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488" w:rsidRPr="00AA1488" w:rsidRDefault="00AA1488" w:rsidP="00AA1488">
      <w:pPr>
        <w:spacing w:line="240" w:lineRule="auto"/>
        <w:jc w:val="center"/>
        <w:rPr>
          <w:rFonts w:ascii="Times New Roman" w:hAnsi="Times New Roman"/>
          <w:b/>
          <w:color w:val="000000" w:themeColor="text1"/>
          <w:sz w:val="24"/>
          <w:szCs w:val="24"/>
        </w:rPr>
      </w:pPr>
    </w:p>
    <w:p w:rsidR="00AA1488" w:rsidRPr="00AA1488" w:rsidRDefault="00AA1488" w:rsidP="00AA1488">
      <w:pPr>
        <w:spacing w:line="240" w:lineRule="auto"/>
        <w:jc w:val="center"/>
        <w:rPr>
          <w:rFonts w:ascii="Times New Roman" w:hAnsi="Times New Roman"/>
          <w:b/>
          <w:color w:val="000000" w:themeColor="text1"/>
          <w:sz w:val="24"/>
          <w:szCs w:val="24"/>
        </w:rPr>
      </w:pPr>
      <w:r w:rsidRPr="00AA1488">
        <w:rPr>
          <w:rFonts w:ascii="Times New Roman" w:hAnsi="Times New Roman"/>
          <w:b/>
          <w:color w:val="000000" w:themeColor="text1"/>
          <w:sz w:val="28"/>
          <w:szCs w:val="24"/>
        </w:rPr>
        <w:t>Impact of Interactive Simulations on Secondary School Chemistry Students’ Learning Outcomes in Abuja Municipal Area Council</w:t>
      </w:r>
    </w:p>
    <w:p w:rsidR="00AA1488" w:rsidRPr="00AA1488" w:rsidRDefault="00AA1488" w:rsidP="00AA1488">
      <w:pPr>
        <w:spacing w:line="240" w:lineRule="auto"/>
        <w:jc w:val="center"/>
        <w:rPr>
          <w:rFonts w:ascii="Times New Roman" w:hAnsi="Times New Roman"/>
          <w:b/>
          <w:color w:val="000000" w:themeColor="text1"/>
          <w:sz w:val="24"/>
          <w:szCs w:val="24"/>
        </w:rPr>
      </w:pPr>
      <w:r w:rsidRPr="00AA1488">
        <w:rPr>
          <w:rFonts w:ascii="Times New Roman" w:hAnsi="Times New Roman"/>
          <w:b/>
          <w:color w:val="000000" w:themeColor="text1"/>
          <w:sz w:val="24"/>
          <w:szCs w:val="24"/>
        </w:rPr>
        <w:t>By</w:t>
      </w:r>
    </w:p>
    <w:p w:rsidR="00AA1488" w:rsidRPr="00AA1488" w:rsidRDefault="00AA1488" w:rsidP="00AA1488">
      <w:pPr>
        <w:spacing w:after="0" w:line="240" w:lineRule="auto"/>
        <w:jc w:val="center"/>
        <w:rPr>
          <w:rFonts w:ascii="Times New Roman" w:hAnsi="Times New Roman"/>
          <w:b/>
          <w:color w:val="000000" w:themeColor="text1"/>
          <w:sz w:val="24"/>
          <w:szCs w:val="24"/>
        </w:rPr>
      </w:pPr>
      <w:proofErr w:type="spellStart"/>
      <w:proofErr w:type="gramStart"/>
      <w:r w:rsidRPr="00AA1488">
        <w:rPr>
          <w:rFonts w:ascii="Times New Roman" w:hAnsi="Times New Roman"/>
          <w:b/>
          <w:color w:val="000000" w:themeColor="text1"/>
          <w:sz w:val="24"/>
          <w:szCs w:val="24"/>
        </w:rPr>
        <w:t>Ajijolajesu</w:t>
      </w:r>
      <w:proofErr w:type="spellEnd"/>
      <w:r w:rsidRPr="00AA1488">
        <w:rPr>
          <w:rFonts w:ascii="Times New Roman" w:hAnsi="Times New Roman"/>
          <w:b/>
          <w:color w:val="000000" w:themeColor="text1"/>
          <w:sz w:val="24"/>
          <w:szCs w:val="24"/>
        </w:rPr>
        <w:t xml:space="preserve">, J. K., </w:t>
      </w:r>
      <w:proofErr w:type="spellStart"/>
      <w:r w:rsidRPr="00AA1488">
        <w:rPr>
          <w:rFonts w:ascii="Times New Roman" w:hAnsi="Times New Roman"/>
          <w:b/>
          <w:color w:val="000000" w:themeColor="text1"/>
          <w:sz w:val="24"/>
          <w:szCs w:val="24"/>
        </w:rPr>
        <w:t>Nsofor</w:t>
      </w:r>
      <w:proofErr w:type="spellEnd"/>
      <w:r w:rsidRPr="00AA1488">
        <w:rPr>
          <w:rFonts w:ascii="Times New Roman" w:hAnsi="Times New Roman"/>
          <w:b/>
          <w:color w:val="000000" w:themeColor="text1"/>
          <w:sz w:val="24"/>
          <w:szCs w:val="24"/>
        </w:rPr>
        <w:t xml:space="preserve">, C. C. &amp; </w:t>
      </w:r>
      <w:proofErr w:type="spellStart"/>
      <w:r w:rsidRPr="00AA1488">
        <w:rPr>
          <w:rFonts w:ascii="Times New Roman" w:hAnsi="Times New Roman"/>
          <w:b/>
          <w:color w:val="000000" w:themeColor="text1"/>
          <w:sz w:val="24"/>
          <w:szCs w:val="24"/>
        </w:rPr>
        <w:t>Umeh</w:t>
      </w:r>
      <w:proofErr w:type="spellEnd"/>
      <w:r w:rsidRPr="00AA1488">
        <w:rPr>
          <w:rFonts w:ascii="Times New Roman" w:hAnsi="Times New Roman"/>
          <w:b/>
          <w:color w:val="000000" w:themeColor="text1"/>
          <w:sz w:val="24"/>
          <w:szCs w:val="24"/>
        </w:rPr>
        <w:t>, A.O.</w:t>
      </w:r>
      <w:proofErr w:type="gramEnd"/>
    </w:p>
    <w:p w:rsidR="00AA1488" w:rsidRPr="00AA1488" w:rsidRDefault="00AA1488" w:rsidP="00AA1488">
      <w:pPr>
        <w:spacing w:after="0" w:line="240" w:lineRule="auto"/>
        <w:rPr>
          <w:rFonts w:ascii="Times New Roman" w:hAnsi="Times New Roman"/>
          <w:color w:val="000000" w:themeColor="text1"/>
          <w:sz w:val="24"/>
          <w:szCs w:val="24"/>
        </w:rPr>
      </w:pPr>
      <w:r w:rsidRPr="00AA1488">
        <w:rPr>
          <w:rFonts w:ascii="Times New Roman" w:hAnsi="Times New Roman"/>
          <w:color w:val="000000" w:themeColor="text1"/>
          <w:sz w:val="24"/>
          <w:szCs w:val="24"/>
        </w:rPr>
        <w:t xml:space="preserve">Department of Educational Technology, Federal University of Technology, </w:t>
      </w:r>
      <w:proofErr w:type="spellStart"/>
      <w:r w:rsidRPr="00AA1488">
        <w:rPr>
          <w:rFonts w:ascii="Times New Roman" w:hAnsi="Times New Roman"/>
          <w:color w:val="000000" w:themeColor="text1"/>
          <w:sz w:val="24"/>
          <w:szCs w:val="24"/>
        </w:rPr>
        <w:t>Minna</w:t>
      </w:r>
      <w:proofErr w:type="spellEnd"/>
      <w:r w:rsidRPr="00AA1488">
        <w:rPr>
          <w:rFonts w:ascii="Times New Roman" w:hAnsi="Times New Roman"/>
          <w:color w:val="000000" w:themeColor="text1"/>
          <w:sz w:val="24"/>
          <w:szCs w:val="24"/>
        </w:rPr>
        <w:t>, Nigeria</w:t>
      </w:r>
    </w:p>
    <w:p w:rsidR="00AA1488" w:rsidRPr="00AA1488" w:rsidRDefault="00AA1488" w:rsidP="00AA1488">
      <w:pPr>
        <w:spacing w:after="0" w:line="240" w:lineRule="auto"/>
        <w:rPr>
          <w:rFonts w:ascii="Times New Roman" w:hAnsi="Times New Roman"/>
          <w:color w:val="000000" w:themeColor="text1"/>
          <w:sz w:val="24"/>
          <w:szCs w:val="24"/>
        </w:rPr>
      </w:pPr>
      <w:r w:rsidRPr="00AA1488">
        <w:rPr>
          <w:rFonts w:ascii="Times New Roman" w:hAnsi="Times New Roman"/>
          <w:color w:val="000000" w:themeColor="text1"/>
          <w:sz w:val="24"/>
          <w:szCs w:val="24"/>
        </w:rPr>
        <w:tab/>
      </w:r>
      <w:r w:rsidRPr="00AA1488">
        <w:rPr>
          <w:rFonts w:ascii="Times New Roman" w:hAnsi="Times New Roman"/>
          <w:color w:val="000000" w:themeColor="text1"/>
          <w:sz w:val="24"/>
          <w:szCs w:val="24"/>
        </w:rPr>
        <w:tab/>
        <w:t xml:space="preserve">Email: </w:t>
      </w:r>
      <w:hyperlink r:id="rId8" w:history="1">
        <w:r w:rsidRPr="00AA1488">
          <w:rPr>
            <w:rStyle w:val="Hyperlink"/>
            <w:rFonts w:ascii="Times New Roman" w:hAnsi="Times New Roman"/>
            <w:sz w:val="24"/>
            <w:szCs w:val="24"/>
          </w:rPr>
          <w:t>akennyjos@gmail.com</w:t>
        </w:r>
      </w:hyperlink>
      <w:r w:rsidRPr="00AA1488">
        <w:rPr>
          <w:rFonts w:ascii="Times New Roman" w:hAnsi="Times New Roman"/>
          <w:color w:val="000000" w:themeColor="text1"/>
          <w:sz w:val="24"/>
          <w:szCs w:val="24"/>
          <w:u w:val="single"/>
        </w:rPr>
        <w:t xml:space="preserve">, </w:t>
      </w:r>
      <w:r w:rsidRPr="00AA1488">
        <w:rPr>
          <w:rFonts w:ascii="Times New Roman" w:hAnsi="Times New Roman"/>
          <w:color w:val="000000" w:themeColor="text1"/>
          <w:sz w:val="24"/>
          <w:szCs w:val="24"/>
        </w:rPr>
        <w:t>+2348066664651&amp; +2348036783024</w:t>
      </w:r>
    </w:p>
    <w:p w:rsidR="00AA1488" w:rsidRPr="00AA1488" w:rsidRDefault="00AA1488" w:rsidP="00AA1488">
      <w:pPr>
        <w:spacing w:after="0" w:line="240" w:lineRule="auto"/>
        <w:rPr>
          <w:rFonts w:ascii="Times New Roman" w:hAnsi="Times New Roman"/>
          <w:color w:val="000000" w:themeColor="text1"/>
          <w:sz w:val="24"/>
          <w:szCs w:val="24"/>
        </w:rPr>
      </w:pPr>
    </w:p>
    <w:p w:rsidR="00AA1488" w:rsidRPr="00AA1488" w:rsidRDefault="00AA1488" w:rsidP="00AA1488">
      <w:pPr>
        <w:spacing w:after="0"/>
        <w:rPr>
          <w:rFonts w:ascii="Times New Roman" w:hAnsi="Times New Roman"/>
          <w:b/>
          <w:color w:val="000000" w:themeColor="text1"/>
          <w:sz w:val="24"/>
          <w:szCs w:val="24"/>
        </w:rPr>
      </w:pPr>
      <w:r w:rsidRPr="00AA1488">
        <w:rPr>
          <w:rFonts w:ascii="Times New Roman" w:hAnsi="Times New Roman"/>
          <w:b/>
          <w:color w:val="000000" w:themeColor="text1"/>
          <w:sz w:val="24"/>
          <w:szCs w:val="24"/>
        </w:rPr>
        <w:t>Abstract</w:t>
      </w:r>
    </w:p>
    <w:p w:rsidR="00AA1488" w:rsidRPr="00AA1488" w:rsidRDefault="00AA1488" w:rsidP="00AA1488">
      <w:pPr>
        <w:spacing w:after="0" w:line="240" w:lineRule="auto"/>
        <w:rPr>
          <w:rFonts w:ascii="Times New Roman" w:hAnsi="Times New Roman"/>
          <w:color w:val="000000" w:themeColor="text1"/>
          <w:sz w:val="24"/>
          <w:szCs w:val="24"/>
        </w:rPr>
      </w:pPr>
      <w:r w:rsidRPr="00AA1488">
        <w:rPr>
          <w:rFonts w:ascii="Times New Roman" w:hAnsi="Times New Roman"/>
          <w:i/>
          <w:color w:val="000000" w:themeColor="text1"/>
          <w:sz w:val="24"/>
          <w:szCs w:val="24"/>
        </w:rPr>
        <w:t>This study investigated the</w:t>
      </w:r>
      <w:r w:rsidRPr="00AA1488">
        <w:rPr>
          <w:rFonts w:ascii="Times New Roman" w:hAnsi="Times New Roman"/>
          <w:b/>
          <w:i/>
          <w:color w:val="000000" w:themeColor="text1"/>
          <w:sz w:val="24"/>
          <w:szCs w:val="24"/>
        </w:rPr>
        <w:t xml:space="preserve"> </w:t>
      </w:r>
      <w:r w:rsidRPr="00AA1488">
        <w:rPr>
          <w:rFonts w:ascii="Times New Roman" w:hAnsi="Times New Roman"/>
          <w:i/>
          <w:color w:val="000000" w:themeColor="text1"/>
          <w:sz w:val="24"/>
          <w:szCs w:val="24"/>
        </w:rPr>
        <w:t xml:space="preserve">“Impact of Interactive Simulations on Secondary School Chemistry Students’ Achievement and Interest in Abuja Municipal Area Council”. The sample of the study comprised Two hundred and sixty-four (264; M= 168, F=96) students selected from four co-educational senior secondary schools in Abuja Municipal Area Council. There were one experimental group and a control group. One treatment instrument namely, </w:t>
      </w:r>
      <w:proofErr w:type="spellStart"/>
      <w:r w:rsidRPr="00AA1488">
        <w:rPr>
          <w:rFonts w:ascii="Times New Roman" w:hAnsi="Times New Roman"/>
          <w:i/>
          <w:color w:val="000000" w:themeColor="text1"/>
          <w:sz w:val="24"/>
          <w:szCs w:val="24"/>
        </w:rPr>
        <w:t>PhET</w:t>
      </w:r>
      <w:proofErr w:type="spellEnd"/>
      <w:r w:rsidRPr="00AA1488">
        <w:rPr>
          <w:rFonts w:ascii="Times New Roman" w:hAnsi="Times New Roman"/>
          <w:i/>
          <w:color w:val="000000" w:themeColor="text1"/>
          <w:sz w:val="24"/>
          <w:szCs w:val="24"/>
        </w:rPr>
        <w:t xml:space="preserve"> interactive simulations instructional package was adopted to examine its impact on students’ achievement and interest. The research design was a quasi-experimental, pretest posttest control design. The experimental group was taught using </w:t>
      </w:r>
      <w:proofErr w:type="spellStart"/>
      <w:r w:rsidRPr="00AA1488">
        <w:rPr>
          <w:rFonts w:ascii="Times New Roman" w:hAnsi="Times New Roman"/>
          <w:i/>
          <w:color w:val="000000" w:themeColor="text1"/>
          <w:sz w:val="24"/>
          <w:szCs w:val="24"/>
        </w:rPr>
        <w:t>PhET</w:t>
      </w:r>
      <w:proofErr w:type="spellEnd"/>
      <w:r w:rsidRPr="00AA1488">
        <w:rPr>
          <w:rFonts w:ascii="Times New Roman" w:hAnsi="Times New Roman"/>
          <w:i/>
          <w:color w:val="000000" w:themeColor="text1"/>
          <w:sz w:val="24"/>
          <w:szCs w:val="24"/>
        </w:rPr>
        <w:t xml:space="preserve"> interactive simulations package and the control group was taught using lecture method. The Chemistry Achievement Test (CAT) of 20 items was validated by experts for data collection. The reliability of the items instrument was ascertained using </w:t>
      </w:r>
      <w:proofErr w:type="spellStart"/>
      <w:r w:rsidRPr="00AA1488">
        <w:rPr>
          <w:rFonts w:ascii="Times New Roman" w:hAnsi="Times New Roman"/>
          <w:i/>
          <w:color w:val="000000" w:themeColor="text1"/>
          <w:sz w:val="24"/>
          <w:szCs w:val="24"/>
        </w:rPr>
        <w:t>Cronbach</w:t>
      </w:r>
      <w:proofErr w:type="spellEnd"/>
      <w:r w:rsidRPr="00AA1488">
        <w:rPr>
          <w:rFonts w:ascii="Times New Roman" w:hAnsi="Times New Roman"/>
          <w:i/>
          <w:color w:val="000000" w:themeColor="text1"/>
          <w:sz w:val="24"/>
          <w:szCs w:val="24"/>
        </w:rPr>
        <w:t xml:space="preserve"> Alpha formula and a coefficient of 0.826 was obtained. Four (4) hypotheses were formulated and tested at 0.05 alpha levels. The data were analyzed using mean, Standard Deviation and ANCOVA Statistic. The findings of the study revealed that students in experimental group achieved significantly better than their counterpart in the control group. There was statistically no significant difference in the achievement of Male and Female students of experimental group. Also, there was significant mean interest score of experimental group with interest inventory test, the mean difference of strongly agreed and agreed for the </w:t>
      </w:r>
      <w:proofErr w:type="spellStart"/>
      <w:r w:rsidRPr="00AA1488">
        <w:rPr>
          <w:rFonts w:ascii="Times New Roman" w:hAnsi="Times New Roman"/>
          <w:i/>
          <w:color w:val="000000" w:themeColor="text1"/>
          <w:sz w:val="24"/>
          <w:szCs w:val="24"/>
        </w:rPr>
        <w:t>PhET</w:t>
      </w:r>
      <w:proofErr w:type="spellEnd"/>
      <w:r w:rsidRPr="00AA1488">
        <w:rPr>
          <w:rFonts w:ascii="Times New Roman" w:hAnsi="Times New Roman"/>
          <w:i/>
          <w:color w:val="000000" w:themeColor="text1"/>
          <w:sz w:val="24"/>
          <w:szCs w:val="24"/>
        </w:rPr>
        <w:t xml:space="preserve"> interactive simulations out measured the other </w:t>
      </w:r>
      <w:proofErr w:type="spellStart"/>
      <w:r w:rsidRPr="00AA1488">
        <w:rPr>
          <w:rFonts w:ascii="Times New Roman" w:hAnsi="Times New Roman"/>
          <w:i/>
          <w:color w:val="000000" w:themeColor="text1"/>
          <w:sz w:val="24"/>
          <w:szCs w:val="24"/>
        </w:rPr>
        <w:t>Likert</w:t>
      </w:r>
      <w:proofErr w:type="spellEnd"/>
      <w:r w:rsidRPr="00AA1488">
        <w:rPr>
          <w:rFonts w:ascii="Times New Roman" w:hAnsi="Times New Roman"/>
          <w:i/>
          <w:color w:val="000000" w:themeColor="text1"/>
          <w:sz w:val="24"/>
          <w:szCs w:val="24"/>
        </w:rPr>
        <w:t xml:space="preserve"> scale. In addition, there was no significant difference in the mean interest score of male and female students in the group. Based on the findings, it was recommended among others that the use of </w:t>
      </w:r>
      <w:proofErr w:type="spellStart"/>
      <w:r w:rsidRPr="00AA1488">
        <w:rPr>
          <w:rFonts w:ascii="Times New Roman" w:hAnsi="Times New Roman"/>
          <w:i/>
          <w:color w:val="000000" w:themeColor="text1"/>
          <w:sz w:val="24"/>
          <w:szCs w:val="24"/>
        </w:rPr>
        <w:t>PhET</w:t>
      </w:r>
      <w:proofErr w:type="spellEnd"/>
      <w:r w:rsidRPr="00AA1488">
        <w:rPr>
          <w:rFonts w:ascii="Times New Roman" w:hAnsi="Times New Roman"/>
          <w:i/>
          <w:color w:val="000000" w:themeColor="text1"/>
          <w:sz w:val="24"/>
          <w:szCs w:val="24"/>
        </w:rPr>
        <w:t xml:space="preserve"> downloaded interactive simulations for teaching and learning should be encouraged in Nigerian schools</w:t>
      </w:r>
      <w:r w:rsidRPr="00AA1488">
        <w:rPr>
          <w:rFonts w:ascii="Times New Roman" w:hAnsi="Times New Roman"/>
          <w:color w:val="000000" w:themeColor="text1"/>
          <w:sz w:val="24"/>
          <w:szCs w:val="24"/>
        </w:rPr>
        <w:t>.</w:t>
      </w:r>
    </w:p>
    <w:p w:rsidR="00AA1488" w:rsidRPr="00AA1488" w:rsidRDefault="00AA1488" w:rsidP="00AA1488">
      <w:pPr>
        <w:spacing w:after="0"/>
        <w:rPr>
          <w:rFonts w:ascii="Times New Roman" w:hAnsi="Times New Roman"/>
          <w:color w:val="000000" w:themeColor="text1"/>
          <w:sz w:val="24"/>
          <w:szCs w:val="24"/>
        </w:rPr>
      </w:pPr>
    </w:p>
    <w:p w:rsidR="00AA1488" w:rsidRPr="00AA1488" w:rsidRDefault="00AA1488" w:rsidP="00AA1488">
      <w:pPr>
        <w:spacing w:after="0"/>
        <w:ind w:right="90"/>
        <w:rPr>
          <w:rStyle w:val="Strong"/>
          <w:rFonts w:ascii="Times New Roman" w:hAnsi="Times New Roman"/>
          <w:b w:val="0"/>
          <w:sz w:val="24"/>
          <w:szCs w:val="24"/>
        </w:rPr>
      </w:pPr>
      <w:r w:rsidRPr="00AA1488">
        <w:rPr>
          <w:rFonts w:ascii="Times New Roman" w:hAnsi="Times New Roman"/>
          <w:b/>
          <w:color w:val="000000" w:themeColor="text1"/>
          <w:sz w:val="24"/>
          <w:szCs w:val="24"/>
        </w:rPr>
        <w:t xml:space="preserve">Keywords: </w:t>
      </w:r>
      <w:r w:rsidRPr="00AA1488">
        <w:rPr>
          <w:rStyle w:val="Strong"/>
          <w:rFonts w:ascii="Times New Roman" w:hAnsi="Times New Roman"/>
          <w:sz w:val="24"/>
          <w:szCs w:val="24"/>
        </w:rPr>
        <w:t xml:space="preserve">Achievement, Interest, Learning outcomes, Open Educational Resources (OERs), Open source, </w:t>
      </w:r>
      <w:proofErr w:type="spellStart"/>
      <w:r w:rsidRPr="00AA1488">
        <w:rPr>
          <w:rStyle w:val="Strong"/>
          <w:rFonts w:ascii="Times New Roman" w:hAnsi="Times New Roman"/>
          <w:sz w:val="24"/>
          <w:szCs w:val="24"/>
        </w:rPr>
        <w:t>PhET</w:t>
      </w:r>
      <w:proofErr w:type="spellEnd"/>
      <w:r w:rsidRPr="00AA1488">
        <w:rPr>
          <w:rStyle w:val="Strong"/>
          <w:rFonts w:ascii="Times New Roman" w:hAnsi="Times New Roman"/>
          <w:sz w:val="24"/>
          <w:szCs w:val="24"/>
        </w:rPr>
        <w:t>, Simulations</w:t>
      </w:r>
    </w:p>
    <w:p w:rsidR="00AA1488" w:rsidRPr="00AA1488" w:rsidRDefault="00AA1488" w:rsidP="00AA1488">
      <w:pPr>
        <w:spacing w:after="0"/>
        <w:ind w:right="90"/>
        <w:rPr>
          <w:rStyle w:val="Strong"/>
          <w:rFonts w:ascii="Times New Roman" w:hAnsi="Times New Roman"/>
          <w:b w:val="0"/>
          <w:sz w:val="24"/>
          <w:szCs w:val="24"/>
        </w:rPr>
      </w:pPr>
    </w:p>
    <w:p w:rsidR="00AA1488" w:rsidRPr="00AA1488" w:rsidRDefault="00AA1488" w:rsidP="00AA1488">
      <w:pPr>
        <w:spacing w:after="0" w:line="240" w:lineRule="auto"/>
        <w:ind w:right="90"/>
        <w:rPr>
          <w:rFonts w:ascii="Times New Roman" w:hAnsi="Times New Roman"/>
          <w:color w:val="000000" w:themeColor="text1"/>
          <w:sz w:val="24"/>
          <w:szCs w:val="24"/>
        </w:rPr>
      </w:pPr>
      <w:r w:rsidRPr="00AA1488">
        <w:rPr>
          <w:rStyle w:val="Strong"/>
          <w:rFonts w:ascii="Times New Roman" w:hAnsi="Times New Roman"/>
          <w:sz w:val="24"/>
          <w:szCs w:val="24"/>
        </w:rPr>
        <w:t>Introduction</w:t>
      </w:r>
    </w:p>
    <w:p w:rsidR="00AA1488" w:rsidRPr="00AA1488" w:rsidRDefault="00AA1488" w:rsidP="00AA1488">
      <w:pPr>
        <w:spacing w:line="240" w:lineRule="auto"/>
        <w:rPr>
          <w:rFonts w:ascii="Times New Roman" w:hAnsi="Times New Roman"/>
          <w:b/>
          <w:color w:val="000000" w:themeColor="text1"/>
          <w:sz w:val="24"/>
          <w:szCs w:val="24"/>
        </w:rPr>
      </w:pPr>
      <w:r w:rsidRPr="00AA1488">
        <w:rPr>
          <w:rFonts w:ascii="Times New Roman" w:hAnsi="Times New Roman"/>
          <w:color w:val="000000" w:themeColor="text1"/>
          <w:sz w:val="24"/>
          <w:szCs w:val="24"/>
        </w:rPr>
        <w:t xml:space="preserve">With rapid development in Information and Communication Technology (ICT), the use of technology in learning environment has become a commonplace. ICT addresses visual and auditory </w:t>
      </w:r>
      <w:proofErr w:type="gramStart"/>
      <w:r w:rsidRPr="00AA1488">
        <w:rPr>
          <w:rFonts w:ascii="Times New Roman" w:hAnsi="Times New Roman"/>
          <w:color w:val="000000" w:themeColor="text1"/>
          <w:sz w:val="24"/>
          <w:szCs w:val="24"/>
        </w:rPr>
        <w:t>senses,</w:t>
      </w:r>
      <w:proofErr w:type="gramEnd"/>
      <w:r w:rsidRPr="00AA1488">
        <w:rPr>
          <w:rFonts w:ascii="Times New Roman" w:hAnsi="Times New Roman"/>
          <w:color w:val="000000" w:themeColor="text1"/>
          <w:sz w:val="24"/>
          <w:szCs w:val="24"/>
        </w:rPr>
        <w:t xml:space="preserve"> it is used in science teaching in many forms such as micro-computer-based laboratories, micro-words, interactive video discs, multimedia, hypermedia and simulations </w:t>
      </w:r>
      <w:r w:rsidRPr="00AA1488">
        <w:rPr>
          <w:rFonts w:ascii="Times New Roman" w:hAnsi="Times New Roman"/>
          <w:noProof/>
          <w:color w:val="000000" w:themeColor="text1"/>
          <w:sz w:val="24"/>
          <w:szCs w:val="24"/>
        </w:rPr>
        <w:t xml:space="preserve">(Koyunlu &amp; Dokme, 2011).  Technology is one of the most prevalent tools complementary to innovative instructional models and it has also become one of the most important components in many aspects of our lives. Due to the prevalence of technology in our society, many educators strive to make its integration into education a reality. There are many technology-based learning environments for schools that teach science. Examples include Interactive </w:t>
      </w:r>
      <w:r w:rsidRPr="00AA1488">
        <w:rPr>
          <w:rFonts w:ascii="Times New Roman" w:hAnsi="Times New Roman"/>
          <w:noProof/>
          <w:color w:val="000000" w:themeColor="text1"/>
          <w:sz w:val="24"/>
          <w:szCs w:val="24"/>
        </w:rPr>
        <w:lastRenderedPageBreak/>
        <w:t>Physics, a computer-based Newtonian micro-world (Design Simulation Technologies, 2005-2013), PhET simulations (PhET Interactive Simulations, 2013), interactive simulation programs for physics, chemistry, biology, earth science, and mathematics concepts (Wieman, Adams, Loeblein, &amp; Perkins, 2015).</w:t>
      </w:r>
    </w:p>
    <w:p w:rsidR="00AA1488" w:rsidRPr="00AA1488" w:rsidRDefault="00AA1488" w:rsidP="00AA1488">
      <w:pPr>
        <w:spacing w:before="240" w:after="0" w:line="240" w:lineRule="auto"/>
        <w:rPr>
          <w:rFonts w:ascii="Times New Roman" w:hAnsi="Times New Roman"/>
          <w:noProof/>
          <w:color w:val="000000" w:themeColor="text1"/>
          <w:sz w:val="24"/>
          <w:szCs w:val="24"/>
        </w:rPr>
      </w:pPr>
      <w:r w:rsidRPr="00AA1488">
        <w:rPr>
          <w:rFonts w:ascii="Times New Roman" w:hAnsi="Times New Roman"/>
          <w:noProof/>
          <w:color w:val="000000" w:themeColor="text1"/>
          <w:sz w:val="24"/>
          <w:szCs w:val="24"/>
        </w:rPr>
        <w:t xml:space="preserve">Simulation is a programme that creates animated, interactive, game – like environments, which focus on connecting real – life phenomena to the underlying science. Within  this process, it makes the visual and conceptual models of experts and scientist simple, so that they can be undrestood by learners ( Adams, Reid, LeMaster, McKagan, Prrkins, Dubson &amp; Wieman, 2010). </w:t>
      </w:r>
      <w:r w:rsidRPr="00AA1488">
        <w:rPr>
          <w:rFonts w:ascii="Times New Roman" w:hAnsi="Times New Roman"/>
          <w:color w:val="000000" w:themeColor="text1"/>
          <w:sz w:val="24"/>
          <w:szCs w:val="24"/>
        </w:rPr>
        <w:t xml:space="preserve">There are published simulations available for purchase </w:t>
      </w:r>
      <w:r w:rsidRPr="00AA1488">
        <w:rPr>
          <w:rFonts w:ascii="Times New Roman" w:hAnsi="Times New Roman"/>
          <w:sz w:val="24"/>
          <w:szCs w:val="24"/>
        </w:rPr>
        <w:t>but many teachers prefer to create</w:t>
      </w:r>
      <w:r w:rsidRPr="00AA1488">
        <w:rPr>
          <w:rFonts w:ascii="Times New Roman" w:hAnsi="Times New Roman"/>
          <w:color w:val="FF0000"/>
          <w:sz w:val="24"/>
          <w:szCs w:val="24"/>
        </w:rPr>
        <w:t xml:space="preserve"> </w:t>
      </w:r>
      <w:r w:rsidRPr="00AA1488">
        <w:rPr>
          <w:rFonts w:ascii="Times New Roman" w:hAnsi="Times New Roman"/>
          <w:color w:val="000000" w:themeColor="text1"/>
          <w:sz w:val="24"/>
          <w:szCs w:val="24"/>
        </w:rPr>
        <w:t xml:space="preserve">their own to suit their purpose, just as </w:t>
      </w:r>
      <w:proofErr w:type="spellStart"/>
      <w:r w:rsidRPr="00AA1488">
        <w:rPr>
          <w:rFonts w:ascii="Times New Roman" w:hAnsi="Times New Roman"/>
          <w:color w:val="000000" w:themeColor="text1"/>
          <w:sz w:val="24"/>
          <w:szCs w:val="24"/>
        </w:rPr>
        <w:t>PhET</w:t>
      </w:r>
      <w:proofErr w:type="spellEnd"/>
      <w:r w:rsidRPr="00AA1488">
        <w:rPr>
          <w:rFonts w:ascii="Times New Roman" w:hAnsi="Times New Roman"/>
          <w:color w:val="000000" w:themeColor="text1"/>
          <w:sz w:val="24"/>
          <w:szCs w:val="24"/>
        </w:rPr>
        <w:t xml:space="preserve"> interactive simulations </w:t>
      </w:r>
      <w:r w:rsidRPr="00AA1488">
        <w:rPr>
          <w:rFonts w:ascii="Times New Roman" w:hAnsi="Times New Roman"/>
          <w:noProof/>
          <w:color w:val="000000" w:themeColor="text1"/>
          <w:sz w:val="24"/>
          <w:szCs w:val="24"/>
        </w:rPr>
        <w:t>(PhET Interactive Simulations, 2013)</w:t>
      </w:r>
      <w:r w:rsidRPr="00AA1488">
        <w:rPr>
          <w:rFonts w:ascii="Times New Roman" w:hAnsi="Times New Roman"/>
          <w:color w:val="000000" w:themeColor="text1"/>
          <w:sz w:val="24"/>
          <w:szCs w:val="24"/>
        </w:rPr>
        <w:t xml:space="preserve">. A well-designed simulation simplifies a real-world system while heightening awareness of the complexity of that system. Students can participate in the simplified system and learn how the real system operates without spending the days, weeks, or years it would take to undergo this experience in the real world </w:t>
      </w:r>
      <w:r w:rsidRPr="00AA1488">
        <w:rPr>
          <w:rFonts w:ascii="Times New Roman" w:hAnsi="Times New Roman"/>
          <w:noProof/>
          <w:color w:val="000000" w:themeColor="text1"/>
          <w:sz w:val="24"/>
          <w:szCs w:val="24"/>
        </w:rPr>
        <w:t>(Design Simulation Technologies, 2005-2013).</w:t>
      </w:r>
    </w:p>
    <w:p w:rsidR="00AA1488" w:rsidRPr="00AA1488" w:rsidRDefault="00AA1488" w:rsidP="00AA1488">
      <w:pPr>
        <w:spacing w:before="240" w:after="0" w:line="240" w:lineRule="auto"/>
        <w:rPr>
          <w:rFonts w:ascii="Times New Roman" w:hAnsi="Times New Roman"/>
          <w:color w:val="FF0000"/>
          <w:sz w:val="24"/>
          <w:szCs w:val="24"/>
        </w:rPr>
      </w:pPr>
      <w:r w:rsidRPr="00AA1488">
        <w:rPr>
          <w:rFonts w:ascii="Times New Roman" w:hAnsi="Times New Roman"/>
          <w:color w:val="000000" w:themeColor="text1"/>
          <w:sz w:val="24"/>
          <w:szCs w:val="24"/>
        </w:rPr>
        <w:t xml:space="preserve">However, </w:t>
      </w:r>
      <w:proofErr w:type="spellStart"/>
      <w:r w:rsidRPr="00AA1488">
        <w:rPr>
          <w:rFonts w:ascii="Times New Roman" w:hAnsi="Times New Roman"/>
          <w:color w:val="000000" w:themeColor="text1"/>
          <w:sz w:val="24"/>
          <w:szCs w:val="24"/>
        </w:rPr>
        <w:t>PhET</w:t>
      </w:r>
      <w:proofErr w:type="spellEnd"/>
      <w:r w:rsidRPr="00AA1488">
        <w:rPr>
          <w:rFonts w:ascii="Times New Roman" w:hAnsi="Times New Roman"/>
          <w:color w:val="000000" w:themeColor="text1"/>
          <w:sz w:val="24"/>
          <w:szCs w:val="24"/>
        </w:rPr>
        <w:t xml:space="preserve"> interactive simulations are open educational resources (designed and tested at the University of Colorado at Boulder), which have developed a suite of realistic, open source simulations that cover many main topics of pure science subjects both at the secondary and University levels. These simulations are designed and tested to </w:t>
      </w:r>
      <w:proofErr w:type="gramStart"/>
      <w:r w:rsidRPr="00AA1488">
        <w:rPr>
          <w:rFonts w:ascii="Times New Roman" w:hAnsi="Times New Roman"/>
          <w:color w:val="000000" w:themeColor="text1"/>
          <w:sz w:val="24"/>
          <w:szCs w:val="24"/>
        </w:rPr>
        <w:t>provides</w:t>
      </w:r>
      <w:proofErr w:type="gramEnd"/>
      <w:r w:rsidRPr="00AA1488">
        <w:rPr>
          <w:rFonts w:ascii="Times New Roman" w:hAnsi="Times New Roman"/>
          <w:color w:val="000000" w:themeColor="text1"/>
          <w:sz w:val="24"/>
          <w:szCs w:val="24"/>
        </w:rPr>
        <w:t xml:space="preserve"> fun, interactive, </w:t>
      </w:r>
      <w:hyperlink r:id="rId9" w:history="1">
        <w:r w:rsidRPr="00AA1488">
          <w:rPr>
            <w:rFonts w:ascii="Times New Roman" w:hAnsi="Times New Roman"/>
            <w:color w:val="000000" w:themeColor="text1"/>
            <w:sz w:val="24"/>
            <w:szCs w:val="24"/>
          </w:rPr>
          <w:t>research-based</w:t>
        </w:r>
      </w:hyperlink>
      <w:r w:rsidRPr="00AA1488">
        <w:rPr>
          <w:rFonts w:ascii="Times New Roman" w:hAnsi="Times New Roman"/>
          <w:color w:val="000000" w:themeColor="text1"/>
          <w:sz w:val="24"/>
          <w:szCs w:val="24"/>
        </w:rPr>
        <w:t xml:space="preserve"> simulations of physical phenomena in a learning environment </w:t>
      </w:r>
      <w:r w:rsidRPr="00AA1488">
        <w:rPr>
          <w:rFonts w:ascii="Times New Roman" w:hAnsi="Times New Roman"/>
          <w:noProof/>
          <w:color w:val="000000" w:themeColor="text1"/>
          <w:sz w:val="24"/>
          <w:szCs w:val="24"/>
        </w:rPr>
        <w:t xml:space="preserve">(Adams, </w:t>
      </w:r>
      <w:r w:rsidRPr="00AA1488">
        <w:rPr>
          <w:rFonts w:ascii="Times New Roman" w:hAnsi="Times New Roman"/>
          <w:i/>
          <w:noProof/>
          <w:color w:val="000000" w:themeColor="text1"/>
          <w:sz w:val="24"/>
          <w:szCs w:val="24"/>
        </w:rPr>
        <w:t>el al.</w:t>
      </w:r>
      <w:r w:rsidRPr="00AA1488">
        <w:rPr>
          <w:rFonts w:ascii="Times New Roman" w:hAnsi="Times New Roman"/>
          <w:noProof/>
          <w:color w:val="000000" w:themeColor="text1"/>
          <w:sz w:val="24"/>
          <w:szCs w:val="24"/>
        </w:rPr>
        <w:t xml:space="preserve"> 2010). </w:t>
      </w:r>
      <w:r w:rsidRPr="00AA1488">
        <w:rPr>
          <w:rFonts w:ascii="Times New Roman" w:hAnsi="Times New Roman"/>
          <w:color w:val="000000" w:themeColor="text1"/>
          <w:sz w:val="24"/>
          <w:szCs w:val="24"/>
        </w:rPr>
        <w:t>They can be freely used, shared, or redistributed under the license and animate what is invisible to the eye through the use of graphics and intuitive controls such as click-and-drag manipulation, sliders and radio buttons. As the user manipulates these interactive tools, responses are immediately animated thus effectively illustrating cause-and-effect relationships as well as multiple linked representations (motion of the objects, graphs, number readouts, and other.)</w:t>
      </w:r>
      <w:r w:rsidRPr="00AA1488">
        <w:rPr>
          <w:rFonts w:ascii="Times New Roman" w:hAnsi="Times New Roman"/>
          <w:noProof/>
          <w:color w:val="000000" w:themeColor="text1"/>
          <w:sz w:val="24"/>
          <w:szCs w:val="24"/>
        </w:rPr>
        <w:t xml:space="preserve"> </w:t>
      </w:r>
      <w:proofErr w:type="gramStart"/>
      <w:r w:rsidRPr="00AA1488">
        <w:rPr>
          <w:rFonts w:ascii="Times New Roman" w:hAnsi="Times New Roman"/>
          <w:noProof/>
          <w:color w:val="000000" w:themeColor="text1"/>
          <w:sz w:val="24"/>
          <w:szCs w:val="24"/>
        </w:rPr>
        <w:t>(Yeo, 2009)</w:t>
      </w:r>
      <w:r w:rsidRPr="00AA1488">
        <w:rPr>
          <w:rFonts w:ascii="Times New Roman" w:hAnsi="Times New Roman"/>
          <w:color w:val="000000" w:themeColor="text1"/>
          <w:sz w:val="24"/>
          <w:szCs w:val="24"/>
        </w:rPr>
        <w:t>.</w:t>
      </w:r>
      <w:proofErr w:type="gramEnd"/>
    </w:p>
    <w:p w:rsidR="00AA1488" w:rsidRPr="00AA1488" w:rsidRDefault="00AA1488" w:rsidP="00AA1488">
      <w:pPr>
        <w:spacing w:before="240" w:after="0" w:line="240" w:lineRule="auto"/>
        <w:rPr>
          <w:rFonts w:ascii="Times New Roman" w:hAnsi="Times New Roman"/>
          <w:color w:val="000000" w:themeColor="text1"/>
          <w:sz w:val="24"/>
          <w:szCs w:val="24"/>
        </w:rPr>
      </w:pPr>
      <w:r w:rsidRPr="00AA1488">
        <w:rPr>
          <w:rFonts w:ascii="Times New Roman" w:hAnsi="Times New Roman"/>
          <w:color w:val="000000" w:themeColor="text1"/>
          <w:sz w:val="24"/>
          <w:szCs w:val="24"/>
        </w:rPr>
        <w:t xml:space="preserve">Chemistry is the branch of science that deals with the study of the structure and composition of matter. Chemistry has often been described as the central </w:t>
      </w:r>
      <w:proofErr w:type="gramStart"/>
      <w:r w:rsidRPr="00AA1488">
        <w:rPr>
          <w:rFonts w:ascii="Times New Roman" w:hAnsi="Times New Roman"/>
          <w:color w:val="000000" w:themeColor="text1"/>
          <w:sz w:val="24"/>
          <w:szCs w:val="24"/>
        </w:rPr>
        <w:t>science,</w:t>
      </w:r>
      <w:proofErr w:type="gramEnd"/>
      <w:r w:rsidRPr="00AA1488">
        <w:rPr>
          <w:rFonts w:ascii="Times New Roman" w:hAnsi="Times New Roman"/>
          <w:color w:val="000000" w:themeColor="text1"/>
          <w:sz w:val="24"/>
          <w:szCs w:val="24"/>
        </w:rPr>
        <w:t xml:space="preserve"> this is because effective study of chemistry lays a solid foundation for the scientific and technological development of an early learner in the sciences</w:t>
      </w:r>
      <w:sdt>
        <w:sdtPr>
          <w:rPr>
            <w:rFonts w:ascii="Times New Roman" w:hAnsi="Times New Roman"/>
            <w:color w:val="000000" w:themeColor="text1"/>
            <w:sz w:val="24"/>
            <w:szCs w:val="24"/>
          </w:rPr>
          <w:id w:val="1307048616"/>
          <w:citation/>
        </w:sdtPr>
        <w:sdtContent>
          <w:r w:rsidRPr="00AA1488">
            <w:rPr>
              <w:rFonts w:ascii="Times New Roman" w:hAnsi="Times New Roman"/>
              <w:color w:val="000000" w:themeColor="text1"/>
              <w:sz w:val="24"/>
              <w:szCs w:val="24"/>
            </w:rPr>
            <w:fldChar w:fldCharType="begin"/>
          </w:r>
          <w:r w:rsidRPr="00AA1488">
            <w:rPr>
              <w:rFonts w:ascii="Times New Roman" w:hAnsi="Times New Roman"/>
              <w:color w:val="000000" w:themeColor="text1"/>
              <w:sz w:val="24"/>
              <w:szCs w:val="24"/>
            </w:rPr>
            <w:instrText xml:space="preserve"> CITATION Omo12 \l 1033 </w:instrText>
          </w:r>
          <w:r w:rsidRPr="00AA1488">
            <w:rPr>
              <w:rFonts w:ascii="Times New Roman" w:hAnsi="Times New Roman"/>
              <w:color w:val="000000" w:themeColor="text1"/>
              <w:sz w:val="24"/>
              <w:szCs w:val="24"/>
            </w:rPr>
            <w:fldChar w:fldCharType="separate"/>
          </w:r>
          <w:r w:rsidRPr="00AA1488">
            <w:rPr>
              <w:rFonts w:ascii="Times New Roman" w:hAnsi="Times New Roman"/>
              <w:noProof/>
              <w:color w:val="000000" w:themeColor="text1"/>
              <w:sz w:val="24"/>
              <w:szCs w:val="24"/>
            </w:rPr>
            <w:t xml:space="preserve"> (Omoifo, 2012)</w:t>
          </w:r>
          <w:r w:rsidRPr="00AA1488">
            <w:rPr>
              <w:rFonts w:ascii="Times New Roman" w:hAnsi="Times New Roman"/>
              <w:color w:val="000000" w:themeColor="text1"/>
              <w:sz w:val="24"/>
              <w:szCs w:val="24"/>
            </w:rPr>
            <w:fldChar w:fldCharType="end"/>
          </w:r>
        </w:sdtContent>
      </w:sdt>
      <w:r w:rsidRPr="00AA1488">
        <w:rPr>
          <w:rFonts w:ascii="Times New Roman" w:hAnsi="Times New Roman"/>
          <w:color w:val="000000" w:themeColor="text1"/>
          <w:sz w:val="24"/>
          <w:szCs w:val="24"/>
        </w:rPr>
        <w:t>. It does not just start and end in the classroom or school as often perceived</w:t>
      </w:r>
      <w:proofErr w:type="gramStart"/>
      <w:r w:rsidRPr="00AA1488">
        <w:rPr>
          <w:rFonts w:ascii="Times New Roman" w:hAnsi="Times New Roman"/>
          <w:color w:val="000000" w:themeColor="text1"/>
          <w:sz w:val="24"/>
          <w:szCs w:val="24"/>
        </w:rPr>
        <w:t>,</w:t>
      </w:r>
      <w:proofErr w:type="gramEnd"/>
      <w:r w:rsidRPr="00AA1488">
        <w:rPr>
          <w:rFonts w:ascii="Times New Roman" w:hAnsi="Times New Roman"/>
          <w:color w:val="000000" w:themeColor="text1"/>
          <w:sz w:val="24"/>
          <w:szCs w:val="24"/>
        </w:rPr>
        <w:t xml:space="preserve"> phenomena in chemistry are practiced in day to day lives in and outside the school, even on social media. Some of the chemistry practices are the process of heating (cooking/warming) of food, the process of washing clothes with soap or detergents, addition of limestone when cooking beans, unripe plantain and many others, the process of putting stainless steel spoon into meat while boiling, the process of separation of kerosene or petrol from water, the process of preparation of pap from grounded maize(corn), the process of spraying insecticides in the house to kill insects, the act of melting ice block into liquid water for the purpose of drinking, preparation of African </w:t>
      </w:r>
      <w:proofErr w:type="spellStart"/>
      <w:r w:rsidRPr="00AA1488">
        <w:rPr>
          <w:rFonts w:ascii="Times New Roman" w:hAnsi="Times New Roman"/>
          <w:color w:val="000000" w:themeColor="text1"/>
          <w:sz w:val="24"/>
          <w:szCs w:val="24"/>
        </w:rPr>
        <w:t>fufu</w:t>
      </w:r>
      <w:proofErr w:type="spellEnd"/>
      <w:r w:rsidRPr="00AA1488">
        <w:rPr>
          <w:rFonts w:ascii="Times New Roman" w:hAnsi="Times New Roman"/>
          <w:color w:val="000000" w:themeColor="text1"/>
          <w:sz w:val="24"/>
          <w:szCs w:val="24"/>
        </w:rPr>
        <w:t xml:space="preserve"> through cassava, the burning of materials in the presence of air(oxygen), the process of rusting of clean nail when it has been exposed to air and water (chemical change) and so many others, just to mention but a few. This goes to show that many principles in chemistry are applied in day to day activities (Forrester, 2012). The weakness associated with the performance of candidates in chemistry were attributed to lack of relevant textbooks, lack of instructional resources and equipment, inappropriate instructional strategies and methods and inadequate supply of laboratory materials. Again, prominent among the prevalent problems in the school system are interest and gender, according </w:t>
      </w:r>
      <w:proofErr w:type="gramStart"/>
      <w:r w:rsidRPr="00AA1488">
        <w:rPr>
          <w:rFonts w:ascii="Times New Roman" w:hAnsi="Times New Roman"/>
          <w:color w:val="000000" w:themeColor="text1"/>
          <w:sz w:val="24"/>
          <w:szCs w:val="24"/>
        </w:rPr>
        <w:t>to  (</w:t>
      </w:r>
      <w:proofErr w:type="gramEnd"/>
      <w:r w:rsidRPr="00AA1488">
        <w:rPr>
          <w:rFonts w:ascii="Times New Roman" w:hAnsi="Times New Roman"/>
          <w:color w:val="000000" w:themeColor="text1"/>
          <w:sz w:val="24"/>
          <w:szCs w:val="24"/>
        </w:rPr>
        <w:t>2014), interest is a decisive factor in the learning process.</w:t>
      </w:r>
    </w:p>
    <w:p w:rsidR="00AA1488" w:rsidRPr="00AA1488" w:rsidRDefault="00AA1488" w:rsidP="00AA1488">
      <w:pPr>
        <w:spacing w:after="0" w:line="240" w:lineRule="auto"/>
        <w:rPr>
          <w:rFonts w:ascii="Times New Roman" w:hAnsi="Times New Roman"/>
          <w:sz w:val="24"/>
          <w:szCs w:val="24"/>
        </w:rPr>
      </w:pPr>
      <w:r w:rsidRPr="00AA1488">
        <w:rPr>
          <w:rFonts w:ascii="Times New Roman" w:hAnsi="Times New Roman"/>
          <w:sz w:val="24"/>
          <w:szCs w:val="24"/>
        </w:rPr>
        <w:lastRenderedPageBreak/>
        <w:t xml:space="preserve">Interest is a persisting tendency to pay attention and enjoy some activities. It is viewed as emotionally oriented </w:t>
      </w:r>
      <w:proofErr w:type="spellStart"/>
      <w:r w:rsidRPr="00AA1488">
        <w:rPr>
          <w:rFonts w:ascii="Times New Roman" w:hAnsi="Times New Roman"/>
          <w:sz w:val="24"/>
          <w:szCs w:val="24"/>
        </w:rPr>
        <w:t>behavioural</w:t>
      </w:r>
      <w:proofErr w:type="spellEnd"/>
      <w:r w:rsidRPr="00AA1488">
        <w:rPr>
          <w:rFonts w:ascii="Times New Roman" w:hAnsi="Times New Roman"/>
          <w:sz w:val="24"/>
          <w:szCs w:val="24"/>
        </w:rPr>
        <w:t xml:space="preserve"> trait which determines students’ enthusiasm in tackling educational </w:t>
      </w:r>
      <w:proofErr w:type="spellStart"/>
      <w:r w:rsidRPr="00AA1488">
        <w:rPr>
          <w:rFonts w:ascii="Times New Roman" w:hAnsi="Times New Roman"/>
          <w:sz w:val="24"/>
          <w:szCs w:val="24"/>
        </w:rPr>
        <w:t>programmes</w:t>
      </w:r>
      <w:proofErr w:type="spellEnd"/>
      <w:r w:rsidRPr="00AA1488">
        <w:rPr>
          <w:rFonts w:ascii="Times New Roman" w:hAnsi="Times New Roman"/>
          <w:sz w:val="24"/>
          <w:szCs w:val="24"/>
        </w:rPr>
        <w:t xml:space="preserve"> or other activities (</w:t>
      </w:r>
      <w:proofErr w:type="spellStart"/>
      <w:r w:rsidRPr="00AA1488">
        <w:rPr>
          <w:rFonts w:ascii="Times New Roman" w:hAnsi="Times New Roman"/>
          <w:sz w:val="24"/>
          <w:szCs w:val="24"/>
        </w:rPr>
        <w:t>Olayemi</w:t>
      </w:r>
      <w:proofErr w:type="spellEnd"/>
      <w:r w:rsidRPr="00AA1488">
        <w:rPr>
          <w:rFonts w:ascii="Times New Roman" w:hAnsi="Times New Roman"/>
          <w:sz w:val="24"/>
          <w:szCs w:val="24"/>
        </w:rPr>
        <w:t xml:space="preserve">, 2014). </w:t>
      </w:r>
      <w:proofErr w:type="gramStart"/>
      <w:r w:rsidRPr="00AA1488">
        <w:rPr>
          <w:rFonts w:ascii="Times New Roman" w:hAnsi="Times New Roman"/>
          <w:sz w:val="24"/>
          <w:szCs w:val="24"/>
        </w:rPr>
        <w:t>Galton(</w:t>
      </w:r>
      <w:proofErr w:type="gramEnd"/>
      <w:r w:rsidRPr="00AA1488">
        <w:rPr>
          <w:rFonts w:ascii="Times New Roman" w:hAnsi="Times New Roman"/>
          <w:sz w:val="24"/>
          <w:szCs w:val="24"/>
        </w:rPr>
        <w:t>2005) stressed interest as that attraction which forces or compels a student to respond to a particular stimulus. To some others, it is a phenomenon that emerges from an individual’s interaction with the environment</w:t>
      </w:r>
      <w:sdt>
        <w:sdtPr>
          <w:rPr>
            <w:rFonts w:ascii="Times New Roman" w:hAnsi="Times New Roman"/>
            <w:sz w:val="24"/>
            <w:szCs w:val="24"/>
          </w:rPr>
          <w:id w:val="-1539037752"/>
          <w:citation/>
        </w:sdtPr>
        <w:sdtContent>
          <w:r w:rsidRPr="00AA1488">
            <w:rPr>
              <w:rFonts w:ascii="Times New Roman" w:hAnsi="Times New Roman"/>
              <w:sz w:val="24"/>
              <w:szCs w:val="24"/>
            </w:rPr>
            <w:fldChar w:fldCharType="begin"/>
          </w:r>
          <w:r w:rsidRPr="00AA1488">
            <w:rPr>
              <w:rFonts w:ascii="Times New Roman" w:hAnsi="Times New Roman"/>
              <w:sz w:val="24"/>
              <w:szCs w:val="24"/>
            </w:rPr>
            <w:instrText xml:space="preserve"> CITATION Agb07 \l 1033 </w:instrText>
          </w:r>
          <w:r w:rsidRPr="00AA1488">
            <w:rPr>
              <w:rFonts w:ascii="Times New Roman" w:hAnsi="Times New Roman"/>
              <w:sz w:val="24"/>
              <w:szCs w:val="24"/>
            </w:rPr>
            <w:fldChar w:fldCharType="separate"/>
          </w:r>
          <w:r w:rsidRPr="00AA1488">
            <w:rPr>
              <w:rFonts w:ascii="Times New Roman" w:hAnsi="Times New Roman"/>
              <w:noProof/>
              <w:sz w:val="24"/>
              <w:szCs w:val="24"/>
            </w:rPr>
            <w:t xml:space="preserve"> (Agboola &amp; Oloyede, 2007)</w:t>
          </w:r>
          <w:r w:rsidRPr="00AA1488">
            <w:rPr>
              <w:rFonts w:ascii="Times New Roman" w:hAnsi="Times New Roman"/>
              <w:sz w:val="24"/>
              <w:szCs w:val="24"/>
            </w:rPr>
            <w:fldChar w:fldCharType="end"/>
          </w:r>
        </w:sdtContent>
      </w:sdt>
      <w:r w:rsidRPr="00AA1488">
        <w:rPr>
          <w:rFonts w:ascii="Times New Roman" w:hAnsi="Times New Roman"/>
          <w:sz w:val="24"/>
          <w:szCs w:val="24"/>
        </w:rPr>
        <w:t xml:space="preserve">. An interest represented a specific and distinguished relationship between a person and an object. Thus, such object can be </w:t>
      </w:r>
      <w:proofErr w:type="gramStart"/>
      <w:r w:rsidRPr="00AA1488">
        <w:rPr>
          <w:rFonts w:ascii="Times New Roman" w:hAnsi="Times New Roman"/>
          <w:sz w:val="24"/>
          <w:szCs w:val="24"/>
        </w:rPr>
        <w:t>concrete, topical, subject-matter or abstract ideas that is</w:t>
      </w:r>
      <w:proofErr w:type="gramEnd"/>
      <w:r w:rsidRPr="00AA1488">
        <w:rPr>
          <w:rFonts w:ascii="Times New Roman" w:hAnsi="Times New Roman"/>
          <w:sz w:val="24"/>
          <w:szCs w:val="24"/>
        </w:rPr>
        <w:t xml:space="preserve"> a certain part of the cognitively represented environment. One important role of the instructor is to order and structure the learning environment and use of motivational techniques to secure and sustain the attention and interest of the learner (</w:t>
      </w:r>
      <w:proofErr w:type="spellStart"/>
      <w:r w:rsidRPr="00AA1488">
        <w:rPr>
          <w:rFonts w:ascii="Times New Roman" w:hAnsi="Times New Roman"/>
          <w:sz w:val="24"/>
          <w:szCs w:val="24"/>
        </w:rPr>
        <w:t>Kalu</w:t>
      </w:r>
      <w:proofErr w:type="spellEnd"/>
      <w:r w:rsidRPr="00AA1488">
        <w:rPr>
          <w:rFonts w:ascii="Times New Roman" w:hAnsi="Times New Roman"/>
          <w:sz w:val="24"/>
          <w:szCs w:val="24"/>
        </w:rPr>
        <w:t xml:space="preserve">, 2010). Therefore, interest is an effective </w:t>
      </w:r>
      <w:proofErr w:type="spellStart"/>
      <w:r w:rsidRPr="00AA1488">
        <w:rPr>
          <w:rFonts w:ascii="Times New Roman" w:hAnsi="Times New Roman"/>
          <w:sz w:val="24"/>
          <w:szCs w:val="24"/>
        </w:rPr>
        <w:t>behaviour</w:t>
      </w:r>
      <w:proofErr w:type="spellEnd"/>
      <w:r w:rsidRPr="00AA1488">
        <w:rPr>
          <w:rFonts w:ascii="Times New Roman" w:hAnsi="Times New Roman"/>
          <w:sz w:val="24"/>
          <w:szCs w:val="24"/>
        </w:rPr>
        <w:t xml:space="preserve"> that can be aroused and sustained in teaching and learning through appropriate teaching strategy, students’ interest and achievement in any learning activity is sustained by the active involvement of the learner in all aspects of the learning process. </w:t>
      </w:r>
      <w:proofErr w:type="spellStart"/>
      <w:r w:rsidRPr="00AA1488">
        <w:rPr>
          <w:rFonts w:ascii="Times New Roman" w:hAnsi="Times New Roman"/>
          <w:sz w:val="24"/>
          <w:szCs w:val="24"/>
        </w:rPr>
        <w:t>Ogbu</w:t>
      </w:r>
      <w:proofErr w:type="spellEnd"/>
      <w:r w:rsidRPr="00AA1488">
        <w:rPr>
          <w:rFonts w:ascii="Times New Roman" w:hAnsi="Times New Roman"/>
          <w:sz w:val="24"/>
          <w:szCs w:val="24"/>
        </w:rPr>
        <w:t xml:space="preserve"> (2010) emphasized that unless the instructor stimulates students’ interest in learning students’ achievement will be minimal.</w:t>
      </w:r>
    </w:p>
    <w:p w:rsidR="00AA1488" w:rsidRPr="00AA1488" w:rsidRDefault="00AA1488" w:rsidP="00AA1488">
      <w:pPr>
        <w:spacing w:after="0" w:line="240" w:lineRule="auto"/>
        <w:rPr>
          <w:rFonts w:ascii="Times New Roman" w:hAnsi="Times New Roman"/>
          <w:color w:val="000000" w:themeColor="text1"/>
          <w:sz w:val="24"/>
          <w:szCs w:val="24"/>
        </w:rPr>
      </w:pPr>
    </w:p>
    <w:p w:rsidR="00AA1488" w:rsidRPr="00AA1488" w:rsidRDefault="00AA1488" w:rsidP="00AA1488">
      <w:pPr>
        <w:spacing w:after="0" w:line="240" w:lineRule="auto"/>
        <w:rPr>
          <w:rFonts w:ascii="Times New Roman" w:hAnsi="Times New Roman"/>
          <w:color w:val="000000" w:themeColor="text1"/>
          <w:sz w:val="24"/>
          <w:szCs w:val="24"/>
        </w:rPr>
      </w:pPr>
      <w:r w:rsidRPr="00AA1488">
        <w:rPr>
          <w:rFonts w:ascii="Times New Roman" w:hAnsi="Times New Roman"/>
          <w:color w:val="000000" w:themeColor="text1"/>
          <w:sz w:val="24"/>
          <w:szCs w:val="24"/>
        </w:rPr>
        <w:t xml:space="preserve">However, it is important to determine whether male and female students show equal interest with the use of </w:t>
      </w:r>
      <w:proofErr w:type="spellStart"/>
      <w:r w:rsidRPr="00AA1488">
        <w:rPr>
          <w:rFonts w:ascii="Times New Roman" w:hAnsi="Times New Roman"/>
          <w:color w:val="000000" w:themeColor="text1"/>
          <w:sz w:val="24"/>
          <w:szCs w:val="24"/>
        </w:rPr>
        <w:t>PhET</w:t>
      </w:r>
      <w:proofErr w:type="spellEnd"/>
      <w:r w:rsidRPr="00AA1488">
        <w:rPr>
          <w:rFonts w:ascii="Times New Roman" w:hAnsi="Times New Roman"/>
          <w:color w:val="000000" w:themeColor="text1"/>
          <w:sz w:val="24"/>
          <w:szCs w:val="24"/>
        </w:rPr>
        <w:t xml:space="preserve"> interactive simulations method in the teaching of chemistry. As noted, (Post Primary Schools Management Board, 2014), gender is the physical and </w:t>
      </w:r>
      <w:proofErr w:type="spellStart"/>
      <w:r w:rsidRPr="00AA1488">
        <w:rPr>
          <w:rFonts w:ascii="Times New Roman" w:hAnsi="Times New Roman"/>
          <w:color w:val="000000" w:themeColor="text1"/>
          <w:sz w:val="24"/>
          <w:szCs w:val="24"/>
        </w:rPr>
        <w:t>behavioural</w:t>
      </w:r>
      <w:proofErr w:type="spellEnd"/>
      <w:r w:rsidRPr="00AA1488">
        <w:rPr>
          <w:rFonts w:ascii="Times New Roman" w:hAnsi="Times New Roman"/>
          <w:color w:val="000000" w:themeColor="text1"/>
          <w:sz w:val="24"/>
          <w:szCs w:val="24"/>
        </w:rPr>
        <w:t xml:space="preserve"> difference that distinguishes individual organisms according to their functions in the reproductive process. Boys and girls as groups are interested in different aspects of science, with girls being equally or less interested than boys in some topics in chemistry and Physics (</w:t>
      </w:r>
      <w:proofErr w:type="spellStart"/>
      <w:r w:rsidRPr="00AA1488">
        <w:rPr>
          <w:rFonts w:ascii="Times New Roman" w:hAnsi="Times New Roman"/>
          <w:color w:val="000000" w:themeColor="text1"/>
          <w:sz w:val="24"/>
          <w:szCs w:val="24"/>
        </w:rPr>
        <w:t>Sjoberg</w:t>
      </w:r>
      <w:proofErr w:type="spellEnd"/>
      <w:r w:rsidRPr="00AA1488">
        <w:rPr>
          <w:rFonts w:ascii="Times New Roman" w:hAnsi="Times New Roman"/>
          <w:color w:val="000000" w:themeColor="text1"/>
          <w:sz w:val="24"/>
          <w:szCs w:val="24"/>
        </w:rPr>
        <w:t xml:space="preserve">, 2014). It is also suggested that the main reasons for these inconsistencies is related to the type of measure used by the researchers, the nature of the content and of the chemistry curriculum, the instructional techniques often used in the chemistry classrooms, and the students’ grade level (Cheung, 2012). Against this background, therefore, the researcher tends to investigate the impacts of </w:t>
      </w:r>
      <w:proofErr w:type="spellStart"/>
      <w:r w:rsidRPr="00AA1488">
        <w:rPr>
          <w:rFonts w:ascii="Times New Roman" w:hAnsi="Times New Roman"/>
          <w:color w:val="000000" w:themeColor="text1"/>
          <w:sz w:val="24"/>
          <w:szCs w:val="24"/>
        </w:rPr>
        <w:t>PhET</w:t>
      </w:r>
      <w:proofErr w:type="spellEnd"/>
      <w:r w:rsidRPr="00AA1488">
        <w:rPr>
          <w:rFonts w:ascii="Times New Roman" w:hAnsi="Times New Roman"/>
          <w:color w:val="000000" w:themeColor="text1"/>
          <w:sz w:val="24"/>
          <w:szCs w:val="24"/>
        </w:rPr>
        <w:t xml:space="preserve"> interactive simulations on learning outcomes of chemistry students in secondary schools.</w:t>
      </w:r>
    </w:p>
    <w:p w:rsidR="00AA1488" w:rsidRPr="00AA1488" w:rsidRDefault="00AA1488" w:rsidP="00AA1488">
      <w:pPr>
        <w:spacing w:after="0" w:line="240" w:lineRule="auto"/>
        <w:rPr>
          <w:rStyle w:val="Heading2Char"/>
          <w:rFonts w:ascii="Times New Roman" w:hAnsi="Times New Roman" w:cs="Times New Roman"/>
          <w:b/>
          <w:color w:val="000000" w:themeColor="text1"/>
          <w:sz w:val="24"/>
          <w:szCs w:val="24"/>
        </w:rPr>
      </w:pPr>
    </w:p>
    <w:p w:rsidR="00AA1488" w:rsidRPr="00AA1488" w:rsidRDefault="00AA1488" w:rsidP="00AA1488">
      <w:pPr>
        <w:spacing w:after="0" w:line="240" w:lineRule="auto"/>
        <w:rPr>
          <w:rStyle w:val="Heading2Char"/>
          <w:rFonts w:ascii="Times New Roman" w:hAnsi="Times New Roman" w:cs="Times New Roman"/>
          <w:b/>
          <w:color w:val="000000" w:themeColor="text1"/>
          <w:sz w:val="24"/>
          <w:szCs w:val="24"/>
        </w:rPr>
      </w:pPr>
      <w:r w:rsidRPr="00AA1488">
        <w:rPr>
          <w:rStyle w:val="Heading2Char"/>
          <w:rFonts w:ascii="Times New Roman" w:hAnsi="Times New Roman" w:cs="Times New Roman"/>
          <w:b/>
          <w:color w:val="000000" w:themeColor="text1"/>
          <w:sz w:val="24"/>
          <w:szCs w:val="24"/>
        </w:rPr>
        <w:t>Statement of the Research Problem</w:t>
      </w:r>
    </w:p>
    <w:p w:rsidR="00AA1488" w:rsidRPr="00AA1488" w:rsidRDefault="00AA1488" w:rsidP="00AA1488">
      <w:pPr>
        <w:spacing w:after="0" w:line="240" w:lineRule="auto"/>
        <w:rPr>
          <w:rFonts w:ascii="Times New Roman" w:hAnsi="Times New Roman"/>
          <w:color w:val="000000" w:themeColor="text1"/>
          <w:sz w:val="24"/>
          <w:szCs w:val="24"/>
        </w:rPr>
      </w:pPr>
      <w:r w:rsidRPr="00AA1488">
        <w:rPr>
          <w:rFonts w:ascii="Times New Roman" w:hAnsi="Times New Roman"/>
          <w:color w:val="000000" w:themeColor="text1"/>
          <w:sz w:val="24"/>
          <w:szCs w:val="24"/>
        </w:rPr>
        <w:t xml:space="preserve">As important as the Chemistry is and in spite of its day to day applications, </w:t>
      </w:r>
      <w:proofErr w:type="spellStart"/>
      <w:r w:rsidRPr="00AA1488">
        <w:rPr>
          <w:rFonts w:ascii="Times New Roman" w:hAnsi="Times New Roman"/>
          <w:color w:val="000000" w:themeColor="text1"/>
          <w:sz w:val="24"/>
          <w:szCs w:val="24"/>
        </w:rPr>
        <w:t>students’performance</w:t>
      </w:r>
      <w:proofErr w:type="spellEnd"/>
      <w:r w:rsidRPr="00AA1488">
        <w:rPr>
          <w:rFonts w:ascii="Times New Roman" w:hAnsi="Times New Roman"/>
          <w:color w:val="000000" w:themeColor="text1"/>
          <w:sz w:val="24"/>
          <w:szCs w:val="24"/>
        </w:rPr>
        <w:t xml:space="preserve"> in external examination WAEC and NECO revealed poor performance of students. This is evidenced in WAEC/NECO results from 2013 to 2015. The steady decline in students’ performance in chemistry and its related subjects has remained a source of worry to the students, parents, teachers, government and even Non – Governmental </w:t>
      </w:r>
      <w:proofErr w:type="spellStart"/>
      <w:r w:rsidRPr="00AA1488">
        <w:rPr>
          <w:rFonts w:ascii="Times New Roman" w:hAnsi="Times New Roman"/>
          <w:color w:val="000000" w:themeColor="text1"/>
          <w:sz w:val="24"/>
          <w:szCs w:val="24"/>
        </w:rPr>
        <w:t>Organisations</w:t>
      </w:r>
      <w:proofErr w:type="spellEnd"/>
      <w:r w:rsidRPr="00AA1488">
        <w:rPr>
          <w:rFonts w:ascii="Times New Roman" w:hAnsi="Times New Roman"/>
          <w:color w:val="000000" w:themeColor="text1"/>
          <w:sz w:val="24"/>
          <w:szCs w:val="24"/>
        </w:rPr>
        <w:t xml:space="preserve"> in Nigeria. In addressing this issue, the instructional strategies among other factors have been reported to be a crucial parameter.  Researchers</w:t>
      </w:r>
      <w:r w:rsidRPr="00AA1488">
        <w:rPr>
          <w:rFonts w:ascii="Times New Roman" w:hAnsi="Times New Roman"/>
          <w:noProof/>
          <w:color w:val="000000" w:themeColor="text1"/>
          <w:sz w:val="24"/>
          <w:szCs w:val="24"/>
        </w:rPr>
        <w:t xml:space="preserve"> (Udo &amp; Eshiet, 2013</w:t>
      </w:r>
      <w:r w:rsidRPr="00AA1488">
        <w:rPr>
          <w:rFonts w:ascii="Times New Roman" w:hAnsi="Times New Roman"/>
          <w:color w:val="000000" w:themeColor="text1"/>
          <w:sz w:val="24"/>
          <w:szCs w:val="24"/>
        </w:rPr>
        <w:t xml:space="preserve">; </w:t>
      </w:r>
      <w:proofErr w:type="spellStart"/>
      <w:r w:rsidRPr="00AA1488">
        <w:rPr>
          <w:rFonts w:ascii="Times New Roman" w:hAnsi="Times New Roman"/>
          <w:color w:val="000000" w:themeColor="text1"/>
          <w:sz w:val="24"/>
          <w:szCs w:val="24"/>
        </w:rPr>
        <w:t>LongJohn</w:t>
      </w:r>
      <w:proofErr w:type="spellEnd"/>
      <w:r w:rsidRPr="00AA1488">
        <w:rPr>
          <w:rFonts w:ascii="Times New Roman" w:hAnsi="Times New Roman"/>
          <w:color w:val="000000" w:themeColor="text1"/>
          <w:sz w:val="24"/>
          <w:szCs w:val="24"/>
        </w:rPr>
        <w:t xml:space="preserve"> 2009; </w:t>
      </w:r>
      <w:proofErr w:type="spellStart"/>
      <w:r w:rsidRPr="00AA1488">
        <w:rPr>
          <w:rFonts w:ascii="Times New Roman" w:hAnsi="Times New Roman"/>
          <w:color w:val="000000" w:themeColor="text1"/>
          <w:sz w:val="24"/>
          <w:szCs w:val="24"/>
        </w:rPr>
        <w:t>Igboegwu</w:t>
      </w:r>
      <w:proofErr w:type="spellEnd"/>
      <w:r w:rsidRPr="00AA1488">
        <w:rPr>
          <w:rFonts w:ascii="Times New Roman" w:hAnsi="Times New Roman"/>
          <w:color w:val="000000" w:themeColor="text1"/>
          <w:sz w:val="24"/>
          <w:szCs w:val="24"/>
        </w:rPr>
        <w:t xml:space="preserve"> 2010) have traced these problems of failure in chemistry to </w:t>
      </w:r>
      <w:proofErr w:type="gramStart"/>
      <w:r w:rsidRPr="00AA1488">
        <w:rPr>
          <w:rFonts w:ascii="Times New Roman" w:hAnsi="Times New Roman"/>
          <w:color w:val="000000" w:themeColor="text1"/>
          <w:sz w:val="24"/>
          <w:szCs w:val="24"/>
        </w:rPr>
        <w:t>these number</w:t>
      </w:r>
      <w:proofErr w:type="gramEnd"/>
      <w:r w:rsidRPr="00AA1488">
        <w:rPr>
          <w:rFonts w:ascii="Times New Roman" w:hAnsi="Times New Roman"/>
          <w:color w:val="000000" w:themeColor="text1"/>
          <w:sz w:val="24"/>
          <w:szCs w:val="24"/>
        </w:rPr>
        <w:t xml:space="preserve"> of factors; </w:t>
      </w:r>
      <w:bookmarkStart w:id="0" w:name="_Hlk13781290"/>
      <w:r w:rsidRPr="00AA1488">
        <w:rPr>
          <w:rFonts w:ascii="Times New Roman" w:hAnsi="Times New Roman"/>
          <w:color w:val="000000" w:themeColor="text1"/>
          <w:sz w:val="24"/>
          <w:szCs w:val="24"/>
        </w:rPr>
        <w:t>inappropriate instructional strategies and methods</w:t>
      </w:r>
      <w:bookmarkEnd w:id="0"/>
      <w:r w:rsidRPr="00AA1488">
        <w:rPr>
          <w:rFonts w:ascii="Times New Roman" w:hAnsi="Times New Roman"/>
          <w:color w:val="000000" w:themeColor="text1"/>
          <w:sz w:val="24"/>
          <w:szCs w:val="24"/>
        </w:rPr>
        <w:t xml:space="preserve"> and lack of students’ interest. Poor and ineffective instructional strategies have been reported by the above-named researchers as the major factor responsible for the consistent poor achievement of students in Chemistry. </w:t>
      </w:r>
    </w:p>
    <w:p w:rsidR="00AA1488" w:rsidRPr="00AA1488" w:rsidRDefault="00AA1488" w:rsidP="00AA1488">
      <w:pPr>
        <w:spacing w:after="0" w:line="240" w:lineRule="auto"/>
        <w:rPr>
          <w:rFonts w:ascii="Times New Roman" w:hAnsi="Times New Roman"/>
          <w:b/>
          <w:color w:val="000000" w:themeColor="text1"/>
          <w:sz w:val="24"/>
          <w:szCs w:val="24"/>
        </w:rPr>
      </w:pPr>
      <w:r w:rsidRPr="00AA1488">
        <w:rPr>
          <w:rFonts w:ascii="Times New Roman" w:hAnsi="Times New Roman"/>
          <w:b/>
          <w:color w:val="000000" w:themeColor="text1"/>
          <w:sz w:val="24"/>
          <w:szCs w:val="24"/>
        </w:rPr>
        <w:t>Purpose of the study</w:t>
      </w:r>
    </w:p>
    <w:p w:rsidR="00AA1488" w:rsidRPr="00AA1488" w:rsidRDefault="00AA1488" w:rsidP="00AA1488">
      <w:pPr>
        <w:spacing w:after="0" w:line="240" w:lineRule="auto"/>
        <w:rPr>
          <w:rStyle w:val="Strong"/>
          <w:rFonts w:ascii="Times New Roman" w:hAnsi="Times New Roman"/>
          <w:b w:val="0"/>
          <w:color w:val="000000" w:themeColor="text1"/>
          <w:sz w:val="24"/>
          <w:szCs w:val="24"/>
        </w:rPr>
      </w:pPr>
      <w:r w:rsidRPr="00AA1488">
        <w:rPr>
          <w:rStyle w:val="Strong"/>
          <w:rFonts w:ascii="Times New Roman" w:hAnsi="Times New Roman"/>
          <w:b w:val="0"/>
          <w:color w:val="000000" w:themeColor="text1"/>
          <w:sz w:val="24"/>
          <w:szCs w:val="24"/>
        </w:rPr>
        <w:t xml:space="preserve">The aim of the study is to explore the impacts of </w:t>
      </w:r>
      <w:proofErr w:type="spellStart"/>
      <w:r w:rsidRPr="00AA1488">
        <w:rPr>
          <w:rStyle w:val="Strong"/>
          <w:rFonts w:ascii="Times New Roman" w:hAnsi="Times New Roman"/>
          <w:b w:val="0"/>
          <w:color w:val="000000" w:themeColor="text1"/>
          <w:sz w:val="24"/>
          <w:szCs w:val="24"/>
        </w:rPr>
        <w:t>PhET</w:t>
      </w:r>
      <w:proofErr w:type="spellEnd"/>
      <w:r w:rsidRPr="00AA1488">
        <w:rPr>
          <w:rStyle w:val="Strong"/>
          <w:rFonts w:ascii="Times New Roman" w:hAnsi="Times New Roman"/>
          <w:b w:val="0"/>
          <w:color w:val="000000" w:themeColor="text1"/>
          <w:sz w:val="24"/>
          <w:szCs w:val="24"/>
        </w:rPr>
        <w:t xml:space="preserve"> interactive simulations on Chemistry achievement and interest of Senior Secondary School Students in Abuja Municipal Area Council, Federal Capital Territory, Nigeria.</w:t>
      </w:r>
    </w:p>
    <w:p w:rsidR="00AA1488" w:rsidRPr="00AA1488" w:rsidRDefault="00AA1488" w:rsidP="00AA1488">
      <w:pPr>
        <w:spacing w:after="0" w:line="240" w:lineRule="auto"/>
        <w:rPr>
          <w:rStyle w:val="Strong"/>
          <w:rFonts w:ascii="Times New Roman" w:hAnsi="Times New Roman"/>
          <w:b w:val="0"/>
          <w:color w:val="000000" w:themeColor="text1"/>
          <w:sz w:val="24"/>
          <w:szCs w:val="24"/>
        </w:rPr>
      </w:pPr>
      <w:r w:rsidRPr="00AA1488">
        <w:rPr>
          <w:rStyle w:val="Strong"/>
          <w:rFonts w:ascii="Times New Roman" w:hAnsi="Times New Roman"/>
          <w:b w:val="0"/>
          <w:color w:val="000000" w:themeColor="text1"/>
          <w:sz w:val="24"/>
          <w:szCs w:val="24"/>
        </w:rPr>
        <w:t>The following specific objectives were achieved:</w:t>
      </w:r>
    </w:p>
    <w:p w:rsidR="00AA1488" w:rsidRPr="00AA1488" w:rsidRDefault="00AA1488" w:rsidP="00AA1488">
      <w:pPr>
        <w:pStyle w:val="ListParagraph"/>
        <w:numPr>
          <w:ilvl w:val="0"/>
          <w:numId w:val="4"/>
        </w:numPr>
        <w:spacing w:after="0" w:line="240" w:lineRule="auto"/>
        <w:rPr>
          <w:rStyle w:val="Strong"/>
          <w:rFonts w:ascii="Times New Roman" w:hAnsi="Times New Roman"/>
          <w:b w:val="0"/>
          <w:color w:val="000000" w:themeColor="text1"/>
          <w:sz w:val="24"/>
          <w:szCs w:val="24"/>
        </w:rPr>
      </w:pPr>
      <w:r w:rsidRPr="00AA1488">
        <w:rPr>
          <w:rStyle w:val="Strong"/>
          <w:rFonts w:ascii="Times New Roman" w:hAnsi="Times New Roman"/>
          <w:b w:val="0"/>
          <w:color w:val="000000" w:themeColor="text1"/>
          <w:sz w:val="24"/>
          <w:szCs w:val="24"/>
        </w:rPr>
        <w:t xml:space="preserve">Determined the impact of </w:t>
      </w:r>
      <w:proofErr w:type="spellStart"/>
      <w:r w:rsidRPr="00AA1488">
        <w:rPr>
          <w:rStyle w:val="Strong"/>
          <w:rFonts w:ascii="Times New Roman" w:hAnsi="Times New Roman"/>
          <w:b w:val="0"/>
          <w:color w:val="000000" w:themeColor="text1"/>
          <w:sz w:val="24"/>
          <w:szCs w:val="24"/>
        </w:rPr>
        <w:t>PhET</w:t>
      </w:r>
      <w:proofErr w:type="spellEnd"/>
      <w:r w:rsidRPr="00AA1488">
        <w:rPr>
          <w:rStyle w:val="Strong"/>
          <w:rFonts w:ascii="Times New Roman" w:hAnsi="Times New Roman"/>
          <w:b w:val="0"/>
          <w:color w:val="000000" w:themeColor="text1"/>
          <w:sz w:val="24"/>
          <w:szCs w:val="24"/>
        </w:rPr>
        <w:t xml:space="preserve"> on students’ achievement in chemistry  </w:t>
      </w:r>
    </w:p>
    <w:p w:rsidR="00AA1488" w:rsidRPr="00AA1488" w:rsidRDefault="00AA1488" w:rsidP="00AA1488">
      <w:pPr>
        <w:pStyle w:val="ListParagraph"/>
        <w:numPr>
          <w:ilvl w:val="0"/>
          <w:numId w:val="4"/>
        </w:numPr>
        <w:spacing w:before="100" w:beforeAutospacing="1" w:after="100" w:afterAutospacing="1" w:line="240" w:lineRule="auto"/>
        <w:rPr>
          <w:rStyle w:val="Strong"/>
          <w:rFonts w:ascii="Times New Roman" w:hAnsi="Times New Roman"/>
          <w:b w:val="0"/>
          <w:color w:val="000000" w:themeColor="text1"/>
          <w:sz w:val="24"/>
          <w:szCs w:val="24"/>
        </w:rPr>
      </w:pPr>
      <w:r w:rsidRPr="00AA1488">
        <w:rPr>
          <w:rStyle w:val="Strong"/>
          <w:rFonts w:ascii="Times New Roman" w:hAnsi="Times New Roman"/>
          <w:b w:val="0"/>
          <w:color w:val="000000" w:themeColor="text1"/>
          <w:sz w:val="24"/>
          <w:szCs w:val="24"/>
        </w:rPr>
        <w:lastRenderedPageBreak/>
        <w:t xml:space="preserve">Examined the influence of gender students’ achievement in chemistry using interactive simulations </w:t>
      </w:r>
    </w:p>
    <w:p w:rsidR="00AA1488" w:rsidRPr="00AA1488" w:rsidRDefault="00AA1488" w:rsidP="00AA1488">
      <w:pPr>
        <w:pStyle w:val="ListParagraph"/>
        <w:numPr>
          <w:ilvl w:val="0"/>
          <w:numId w:val="4"/>
        </w:numPr>
        <w:spacing w:before="100" w:beforeAutospacing="1" w:after="100" w:afterAutospacing="1" w:line="240" w:lineRule="auto"/>
        <w:rPr>
          <w:rStyle w:val="Strong"/>
          <w:rFonts w:ascii="Times New Roman" w:hAnsi="Times New Roman"/>
          <w:b w:val="0"/>
          <w:color w:val="000000" w:themeColor="text1"/>
          <w:sz w:val="24"/>
          <w:szCs w:val="24"/>
        </w:rPr>
      </w:pPr>
      <w:r w:rsidRPr="00AA1488">
        <w:rPr>
          <w:rStyle w:val="Strong"/>
          <w:rFonts w:ascii="Times New Roman" w:hAnsi="Times New Roman"/>
          <w:b w:val="0"/>
          <w:color w:val="000000" w:themeColor="text1"/>
          <w:sz w:val="24"/>
          <w:szCs w:val="24"/>
        </w:rPr>
        <w:t xml:space="preserve">Ascertained the impact of </w:t>
      </w:r>
      <w:proofErr w:type="spellStart"/>
      <w:r w:rsidRPr="00AA1488">
        <w:rPr>
          <w:rStyle w:val="Strong"/>
          <w:rFonts w:ascii="Times New Roman" w:hAnsi="Times New Roman"/>
          <w:b w:val="0"/>
          <w:color w:val="000000" w:themeColor="text1"/>
          <w:sz w:val="24"/>
          <w:szCs w:val="24"/>
        </w:rPr>
        <w:t>PhET</w:t>
      </w:r>
      <w:proofErr w:type="spellEnd"/>
      <w:r w:rsidRPr="00AA1488">
        <w:rPr>
          <w:rStyle w:val="Strong"/>
          <w:rFonts w:ascii="Times New Roman" w:hAnsi="Times New Roman"/>
          <w:b w:val="0"/>
          <w:color w:val="000000" w:themeColor="text1"/>
          <w:sz w:val="24"/>
          <w:szCs w:val="24"/>
        </w:rPr>
        <w:t xml:space="preserve"> on students’ interest in chemistry </w:t>
      </w:r>
    </w:p>
    <w:p w:rsidR="00AA1488" w:rsidRPr="00AA1488" w:rsidRDefault="00AA1488" w:rsidP="00AA1488">
      <w:pPr>
        <w:pStyle w:val="ListParagraph"/>
        <w:numPr>
          <w:ilvl w:val="0"/>
          <w:numId w:val="4"/>
        </w:numPr>
        <w:spacing w:before="100" w:beforeAutospacing="1" w:after="100" w:afterAutospacing="1" w:line="240" w:lineRule="auto"/>
        <w:rPr>
          <w:rStyle w:val="Strong"/>
          <w:rFonts w:ascii="Times New Roman" w:hAnsi="Times New Roman"/>
          <w:b w:val="0"/>
          <w:color w:val="000000" w:themeColor="text1"/>
          <w:sz w:val="24"/>
          <w:szCs w:val="24"/>
        </w:rPr>
      </w:pPr>
      <w:r w:rsidRPr="00AA1488">
        <w:rPr>
          <w:rStyle w:val="Strong"/>
          <w:rFonts w:ascii="Times New Roman" w:hAnsi="Times New Roman"/>
          <w:b w:val="0"/>
          <w:color w:val="000000" w:themeColor="text1"/>
          <w:sz w:val="24"/>
          <w:szCs w:val="24"/>
        </w:rPr>
        <w:t xml:space="preserve">Find out whether gender influences students’ interest in chemistry taught with </w:t>
      </w:r>
      <w:proofErr w:type="spellStart"/>
      <w:r w:rsidRPr="00AA1488">
        <w:rPr>
          <w:rStyle w:val="Strong"/>
          <w:rFonts w:ascii="Times New Roman" w:hAnsi="Times New Roman"/>
          <w:b w:val="0"/>
          <w:color w:val="000000" w:themeColor="text1"/>
          <w:sz w:val="24"/>
          <w:szCs w:val="24"/>
        </w:rPr>
        <w:t>PhET</w:t>
      </w:r>
      <w:proofErr w:type="spellEnd"/>
      <w:r w:rsidRPr="00AA1488">
        <w:rPr>
          <w:rStyle w:val="Strong"/>
          <w:rFonts w:ascii="Times New Roman" w:hAnsi="Times New Roman"/>
          <w:b w:val="0"/>
          <w:color w:val="000000" w:themeColor="text1"/>
          <w:sz w:val="24"/>
          <w:szCs w:val="24"/>
        </w:rPr>
        <w:t xml:space="preserve"> interactive simulations</w:t>
      </w:r>
    </w:p>
    <w:p w:rsidR="00AA1488" w:rsidRPr="00AA1488" w:rsidRDefault="00AA1488" w:rsidP="00AA1488">
      <w:pPr>
        <w:spacing w:after="0" w:line="240" w:lineRule="auto"/>
        <w:rPr>
          <w:rStyle w:val="Strong"/>
          <w:rFonts w:ascii="Times New Roman" w:hAnsi="Times New Roman"/>
          <w:color w:val="000000" w:themeColor="text1"/>
          <w:sz w:val="24"/>
          <w:szCs w:val="24"/>
        </w:rPr>
      </w:pPr>
      <w:r w:rsidRPr="00AA1488">
        <w:rPr>
          <w:rStyle w:val="Strong"/>
          <w:rFonts w:ascii="Times New Roman" w:hAnsi="Times New Roman"/>
          <w:color w:val="000000" w:themeColor="text1"/>
          <w:sz w:val="24"/>
          <w:szCs w:val="24"/>
        </w:rPr>
        <w:t>Research Questions</w:t>
      </w:r>
    </w:p>
    <w:p w:rsidR="00AA1488" w:rsidRPr="00AA1488" w:rsidRDefault="00AA1488" w:rsidP="00AA1488">
      <w:pPr>
        <w:spacing w:after="0" w:line="240" w:lineRule="auto"/>
        <w:rPr>
          <w:rFonts w:ascii="Times New Roman" w:hAnsi="Times New Roman"/>
          <w:color w:val="000000" w:themeColor="text1"/>
          <w:sz w:val="24"/>
          <w:szCs w:val="24"/>
        </w:rPr>
      </w:pPr>
      <w:r w:rsidRPr="00AA1488">
        <w:rPr>
          <w:rFonts w:ascii="Times New Roman" w:hAnsi="Times New Roman"/>
          <w:color w:val="000000" w:themeColor="text1"/>
          <w:sz w:val="24"/>
          <w:szCs w:val="24"/>
        </w:rPr>
        <w:t>The following research questions were formulated to guide the study:</w:t>
      </w:r>
    </w:p>
    <w:p w:rsidR="00AA1488" w:rsidRPr="00AA1488" w:rsidRDefault="00AA1488" w:rsidP="00AA1488">
      <w:pPr>
        <w:spacing w:after="0" w:line="240" w:lineRule="auto"/>
        <w:rPr>
          <w:rFonts w:ascii="Times New Roman" w:hAnsi="Times New Roman"/>
          <w:color w:val="000000" w:themeColor="text1"/>
          <w:sz w:val="24"/>
          <w:szCs w:val="24"/>
        </w:rPr>
      </w:pPr>
      <w:r w:rsidRPr="00AA1488">
        <w:rPr>
          <w:rFonts w:ascii="Times New Roman" w:hAnsi="Times New Roman"/>
          <w:color w:val="000000" w:themeColor="text1"/>
          <w:sz w:val="24"/>
          <w:szCs w:val="24"/>
        </w:rPr>
        <w:t xml:space="preserve">(1) What is the difference in the mean achievement scores of students taught chemistry using </w:t>
      </w:r>
      <w:proofErr w:type="spellStart"/>
      <w:r w:rsidRPr="00AA1488">
        <w:rPr>
          <w:rFonts w:ascii="Times New Roman" w:hAnsi="Times New Roman"/>
          <w:color w:val="000000" w:themeColor="text1"/>
          <w:sz w:val="24"/>
          <w:szCs w:val="24"/>
        </w:rPr>
        <w:t>PhET</w:t>
      </w:r>
      <w:proofErr w:type="spellEnd"/>
      <w:r w:rsidRPr="00AA1488">
        <w:rPr>
          <w:rFonts w:ascii="Times New Roman" w:hAnsi="Times New Roman"/>
          <w:color w:val="000000" w:themeColor="text1"/>
          <w:sz w:val="24"/>
          <w:szCs w:val="24"/>
        </w:rPr>
        <w:t xml:space="preserve"> interactive simulations and students taught chemistry with lecture method?</w:t>
      </w:r>
    </w:p>
    <w:p w:rsidR="00AA1488" w:rsidRPr="00AA1488" w:rsidRDefault="00AA1488" w:rsidP="00AA1488">
      <w:pPr>
        <w:spacing w:after="0" w:line="240" w:lineRule="auto"/>
        <w:rPr>
          <w:rFonts w:ascii="Times New Roman" w:hAnsi="Times New Roman"/>
          <w:color w:val="000000" w:themeColor="text1"/>
          <w:sz w:val="24"/>
          <w:szCs w:val="24"/>
        </w:rPr>
      </w:pPr>
      <w:r w:rsidRPr="00AA1488">
        <w:rPr>
          <w:rFonts w:ascii="Times New Roman" w:hAnsi="Times New Roman"/>
          <w:color w:val="000000" w:themeColor="text1"/>
          <w:sz w:val="24"/>
          <w:szCs w:val="24"/>
        </w:rPr>
        <w:t xml:space="preserve">(2) Is there any difference in the mean achievement scores of male and female students taught Chemistry using </w:t>
      </w:r>
      <w:proofErr w:type="spellStart"/>
      <w:r w:rsidRPr="00AA1488">
        <w:rPr>
          <w:rFonts w:ascii="Times New Roman" w:hAnsi="Times New Roman"/>
          <w:color w:val="000000" w:themeColor="text1"/>
          <w:sz w:val="24"/>
          <w:szCs w:val="24"/>
        </w:rPr>
        <w:t>PhET</w:t>
      </w:r>
      <w:proofErr w:type="spellEnd"/>
      <w:r w:rsidRPr="00AA1488">
        <w:rPr>
          <w:rFonts w:ascii="Times New Roman" w:hAnsi="Times New Roman"/>
          <w:color w:val="000000" w:themeColor="text1"/>
          <w:sz w:val="24"/>
          <w:szCs w:val="24"/>
        </w:rPr>
        <w:t xml:space="preserve"> interactive simulations?</w:t>
      </w:r>
    </w:p>
    <w:p w:rsidR="00AA1488" w:rsidRPr="00AA1488" w:rsidRDefault="00AA1488" w:rsidP="00AA1488">
      <w:pPr>
        <w:spacing w:after="0" w:line="240" w:lineRule="auto"/>
        <w:rPr>
          <w:rFonts w:ascii="Times New Roman" w:hAnsi="Times New Roman"/>
          <w:color w:val="000000" w:themeColor="text1"/>
          <w:sz w:val="24"/>
          <w:szCs w:val="24"/>
        </w:rPr>
      </w:pPr>
      <w:r w:rsidRPr="00AA1488">
        <w:rPr>
          <w:rFonts w:ascii="Times New Roman" w:hAnsi="Times New Roman"/>
          <w:color w:val="000000" w:themeColor="text1"/>
          <w:sz w:val="24"/>
          <w:szCs w:val="24"/>
        </w:rPr>
        <w:t xml:space="preserve">(3) What is the difference in the mean interest scores of students taught chemistry by </w:t>
      </w:r>
      <w:proofErr w:type="spellStart"/>
      <w:r w:rsidRPr="00AA1488">
        <w:rPr>
          <w:rFonts w:ascii="Times New Roman" w:hAnsi="Times New Roman"/>
          <w:color w:val="000000" w:themeColor="text1"/>
          <w:sz w:val="24"/>
          <w:szCs w:val="24"/>
        </w:rPr>
        <w:t>PhET</w:t>
      </w:r>
      <w:proofErr w:type="spellEnd"/>
      <w:r w:rsidRPr="00AA1488">
        <w:rPr>
          <w:rFonts w:ascii="Times New Roman" w:hAnsi="Times New Roman"/>
          <w:color w:val="000000" w:themeColor="text1"/>
          <w:sz w:val="24"/>
          <w:szCs w:val="24"/>
        </w:rPr>
        <w:t xml:space="preserve"> interactive simulations and those taught chemistry with lecture methods?</w:t>
      </w:r>
    </w:p>
    <w:p w:rsidR="00AA1488" w:rsidRPr="00AA1488" w:rsidRDefault="00AA1488" w:rsidP="00AA1488">
      <w:pPr>
        <w:spacing w:after="0" w:line="240" w:lineRule="auto"/>
        <w:rPr>
          <w:rFonts w:ascii="Times New Roman" w:hAnsi="Times New Roman"/>
          <w:color w:val="000000" w:themeColor="text1"/>
          <w:sz w:val="24"/>
          <w:szCs w:val="24"/>
        </w:rPr>
      </w:pPr>
      <w:r w:rsidRPr="00AA1488">
        <w:rPr>
          <w:rFonts w:ascii="Times New Roman" w:hAnsi="Times New Roman"/>
          <w:color w:val="000000" w:themeColor="text1"/>
          <w:sz w:val="24"/>
          <w:szCs w:val="24"/>
        </w:rPr>
        <w:t xml:space="preserve">(4) What is the difference in the mean interest scores of male and female students taught Chemistry using </w:t>
      </w:r>
      <w:proofErr w:type="spellStart"/>
      <w:r w:rsidRPr="00AA1488">
        <w:rPr>
          <w:rFonts w:ascii="Times New Roman" w:hAnsi="Times New Roman"/>
          <w:color w:val="000000" w:themeColor="text1"/>
          <w:sz w:val="24"/>
          <w:szCs w:val="24"/>
        </w:rPr>
        <w:t>PhET</w:t>
      </w:r>
      <w:proofErr w:type="spellEnd"/>
      <w:r w:rsidRPr="00AA1488">
        <w:rPr>
          <w:rFonts w:ascii="Times New Roman" w:hAnsi="Times New Roman"/>
          <w:color w:val="000000" w:themeColor="text1"/>
          <w:sz w:val="24"/>
          <w:szCs w:val="24"/>
        </w:rPr>
        <w:t xml:space="preserve"> interactive simulations?</w:t>
      </w:r>
    </w:p>
    <w:p w:rsidR="00AA1488" w:rsidRPr="00AA1488" w:rsidRDefault="00AA1488" w:rsidP="00AA1488">
      <w:pPr>
        <w:spacing w:after="0" w:line="240" w:lineRule="auto"/>
        <w:rPr>
          <w:rFonts w:ascii="Times New Roman" w:hAnsi="Times New Roman"/>
          <w:color w:val="000000" w:themeColor="text1"/>
          <w:sz w:val="24"/>
          <w:szCs w:val="24"/>
        </w:rPr>
      </w:pPr>
    </w:p>
    <w:p w:rsidR="00AA1488" w:rsidRPr="00AA1488" w:rsidRDefault="00AA1488" w:rsidP="00AA1488">
      <w:pPr>
        <w:spacing w:after="0" w:line="240" w:lineRule="auto"/>
        <w:rPr>
          <w:rFonts w:ascii="Times New Roman" w:hAnsi="Times New Roman"/>
          <w:color w:val="000000" w:themeColor="text1"/>
          <w:sz w:val="24"/>
          <w:szCs w:val="24"/>
        </w:rPr>
      </w:pPr>
      <w:r w:rsidRPr="00AA1488">
        <w:rPr>
          <w:rFonts w:ascii="Times New Roman" w:hAnsi="Times New Roman"/>
          <w:b/>
          <w:color w:val="000000" w:themeColor="text1"/>
          <w:sz w:val="24"/>
          <w:szCs w:val="24"/>
        </w:rPr>
        <w:t>Research Hypotheses</w:t>
      </w:r>
      <w:r w:rsidRPr="00AA1488">
        <w:rPr>
          <w:rFonts w:ascii="Times New Roman" w:hAnsi="Times New Roman"/>
          <w:color w:val="000000" w:themeColor="text1"/>
          <w:sz w:val="24"/>
          <w:szCs w:val="24"/>
        </w:rPr>
        <w:tab/>
      </w:r>
    </w:p>
    <w:p w:rsidR="00AA1488" w:rsidRPr="00AA1488" w:rsidRDefault="00AA1488" w:rsidP="00AA1488">
      <w:pPr>
        <w:spacing w:after="0" w:line="240" w:lineRule="auto"/>
        <w:rPr>
          <w:rFonts w:ascii="Times New Roman" w:hAnsi="Times New Roman"/>
          <w:color w:val="000000" w:themeColor="text1"/>
          <w:sz w:val="24"/>
          <w:szCs w:val="24"/>
        </w:rPr>
      </w:pPr>
      <w:r w:rsidRPr="00AA1488">
        <w:rPr>
          <w:rFonts w:ascii="Times New Roman" w:hAnsi="Times New Roman"/>
          <w:color w:val="000000" w:themeColor="text1"/>
          <w:sz w:val="24"/>
          <w:szCs w:val="24"/>
        </w:rPr>
        <w:t xml:space="preserve">The following null hypotheses were formulated and tested </w:t>
      </w:r>
      <w:proofErr w:type="gramStart"/>
      <w:r w:rsidRPr="00AA1488">
        <w:rPr>
          <w:rFonts w:ascii="Times New Roman" w:hAnsi="Times New Roman"/>
          <w:color w:val="000000" w:themeColor="text1"/>
          <w:sz w:val="24"/>
          <w:szCs w:val="24"/>
        </w:rPr>
        <w:t>at 0.05 level of significance</w:t>
      </w:r>
      <w:proofErr w:type="gramEnd"/>
      <w:r w:rsidRPr="00AA1488">
        <w:rPr>
          <w:rFonts w:ascii="Times New Roman" w:hAnsi="Times New Roman"/>
          <w:color w:val="000000" w:themeColor="text1"/>
          <w:sz w:val="24"/>
          <w:szCs w:val="24"/>
        </w:rPr>
        <w:t xml:space="preserve"> in order to answer the above research questions</w:t>
      </w:r>
    </w:p>
    <w:p w:rsidR="00AA1488" w:rsidRPr="00AA1488" w:rsidRDefault="00AA1488" w:rsidP="00AA1488">
      <w:pPr>
        <w:spacing w:after="0" w:line="240" w:lineRule="auto"/>
        <w:rPr>
          <w:rStyle w:val="Strong"/>
          <w:rFonts w:ascii="Times New Roman" w:hAnsi="Times New Roman"/>
          <w:b w:val="0"/>
          <w:color w:val="000000" w:themeColor="text1"/>
          <w:sz w:val="24"/>
          <w:szCs w:val="24"/>
        </w:rPr>
      </w:pPr>
      <w:r w:rsidRPr="00AA1488">
        <w:rPr>
          <w:rStyle w:val="Strong"/>
          <w:rFonts w:ascii="Times New Roman" w:hAnsi="Times New Roman"/>
          <w:color w:val="000000" w:themeColor="text1"/>
          <w:sz w:val="24"/>
          <w:szCs w:val="24"/>
        </w:rPr>
        <w:t>Ho</w:t>
      </w:r>
      <w:r w:rsidRPr="00AA1488">
        <w:rPr>
          <w:rStyle w:val="Strong"/>
          <w:rFonts w:ascii="Times New Roman" w:hAnsi="Times New Roman"/>
          <w:color w:val="000000" w:themeColor="text1"/>
          <w:sz w:val="24"/>
          <w:szCs w:val="24"/>
          <w:vertAlign w:val="subscript"/>
        </w:rPr>
        <w:t>1</w:t>
      </w:r>
      <w:r w:rsidRPr="00AA1488">
        <w:rPr>
          <w:rStyle w:val="Strong"/>
          <w:rFonts w:ascii="Times New Roman" w:hAnsi="Times New Roman"/>
          <w:color w:val="000000" w:themeColor="text1"/>
          <w:sz w:val="24"/>
          <w:szCs w:val="24"/>
        </w:rPr>
        <w:t xml:space="preserve">: There is no significant difference in achievements scores of students taught chemistry using </w:t>
      </w:r>
      <w:proofErr w:type="spellStart"/>
      <w:r w:rsidRPr="00AA1488">
        <w:rPr>
          <w:rFonts w:ascii="Times New Roman" w:hAnsi="Times New Roman"/>
          <w:color w:val="000000" w:themeColor="text1"/>
          <w:sz w:val="24"/>
          <w:szCs w:val="24"/>
        </w:rPr>
        <w:t>PhET</w:t>
      </w:r>
      <w:proofErr w:type="spellEnd"/>
      <w:r w:rsidRPr="00AA1488">
        <w:rPr>
          <w:rFonts w:ascii="Times New Roman" w:hAnsi="Times New Roman"/>
          <w:color w:val="000000" w:themeColor="text1"/>
          <w:sz w:val="24"/>
          <w:szCs w:val="24"/>
        </w:rPr>
        <w:t xml:space="preserve"> interactive simulations</w:t>
      </w:r>
      <w:r w:rsidRPr="00AA1488">
        <w:rPr>
          <w:rStyle w:val="Strong"/>
          <w:rFonts w:ascii="Times New Roman" w:hAnsi="Times New Roman"/>
          <w:color w:val="000000" w:themeColor="text1"/>
          <w:sz w:val="24"/>
          <w:szCs w:val="24"/>
        </w:rPr>
        <w:t xml:space="preserve"> and lecture methods</w:t>
      </w:r>
    </w:p>
    <w:p w:rsidR="00AA1488" w:rsidRPr="00AA1488" w:rsidRDefault="00AA1488" w:rsidP="00AA1488">
      <w:pPr>
        <w:spacing w:after="0" w:line="240" w:lineRule="auto"/>
        <w:rPr>
          <w:rStyle w:val="Strong"/>
          <w:rFonts w:ascii="Times New Roman" w:hAnsi="Times New Roman"/>
          <w:b w:val="0"/>
          <w:color w:val="000000" w:themeColor="text1"/>
          <w:sz w:val="24"/>
          <w:szCs w:val="24"/>
        </w:rPr>
      </w:pPr>
      <w:bookmarkStart w:id="1" w:name="_Hlk10844357"/>
      <w:r w:rsidRPr="00AA1488">
        <w:rPr>
          <w:rStyle w:val="Strong"/>
          <w:rFonts w:ascii="Times New Roman" w:hAnsi="Times New Roman"/>
          <w:color w:val="000000" w:themeColor="text1"/>
          <w:sz w:val="24"/>
          <w:szCs w:val="24"/>
        </w:rPr>
        <w:t>Ho</w:t>
      </w:r>
      <w:r w:rsidRPr="00AA1488">
        <w:rPr>
          <w:rStyle w:val="Strong"/>
          <w:rFonts w:ascii="Times New Roman" w:hAnsi="Times New Roman"/>
          <w:color w:val="000000" w:themeColor="text1"/>
          <w:sz w:val="24"/>
          <w:szCs w:val="24"/>
          <w:vertAlign w:val="subscript"/>
        </w:rPr>
        <w:t>2</w:t>
      </w:r>
      <w:r w:rsidRPr="00AA1488">
        <w:rPr>
          <w:rStyle w:val="Strong"/>
          <w:rFonts w:ascii="Times New Roman" w:hAnsi="Times New Roman"/>
          <w:color w:val="000000" w:themeColor="text1"/>
          <w:sz w:val="24"/>
          <w:szCs w:val="24"/>
        </w:rPr>
        <w:t xml:space="preserve">: There is no significant difference in the mean achievement scores of male and female students taught chemistry using </w:t>
      </w:r>
      <w:proofErr w:type="spellStart"/>
      <w:r w:rsidRPr="00AA1488">
        <w:rPr>
          <w:rFonts w:ascii="Times New Roman" w:hAnsi="Times New Roman"/>
          <w:color w:val="000000" w:themeColor="text1"/>
          <w:sz w:val="24"/>
          <w:szCs w:val="24"/>
        </w:rPr>
        <w:t>PhET</w:t>
      </w:r>
      <w:proofErr w:type="spellEnd"/>
      <w:r w:rsidRPr="00AA1488">
        <w:rPr>
          <w:rFonts w:ascii="Times New Roman" w:hAnsi="Times New Roman"/>
          <w:color w:val="000000" w:themeColor="text1"/>
          <w:sz w:val="24"/>
          <w:szCs w:val="24"/>
        </w:rPr>
        <w:t xml:space="preserve"> interactive simulations</w:t>
      </w:r>
    </w:p>
    <w:p w:rsidR="00AA1488" w:rsidRPr="00AA1488" w:rsidRDefault="00AA1488" w:rsidP="00AA1488">
      <w:pPr>
        <w:pStyle w:val="NoSpacing"/>
        <w:jc w:val="both"/>
        <w:rPr>
          <w:rFonts w:ascii="Times New Roman" w:hAnsi="Times New Roman" w:cs="Times New Roman"/>
          <w:color w:val="000000" w:themeColor="text1"/>
          <w:sz w:val="24"/>
          <w:szCs w:val="24"/>
        </w:rPr>
      </w:pPr>
      <w:bookmarkStart w:id="2" w:name="_Hlk10850343"/>
      <w:bookmarkEnd w:id="1"/>
      <w:r w:rsidRPr="00AA1488">
        <w:rPr>
          <w:rStyle w:val="Strong"/>
          <w:rFonts w:ascii="Times New Roman" w:hAnsi="Times New Roman" w:cs="Times New Roman"/>
          <w:color w:val="000000" w:themeColor="text1"/>
          <w:sz w:val="24"/>
          <w:szCs w:val="24"/>
        </w:rPr>
        <w:t>Ho</w:t>
      </w:r>
      <w:r w:rsidRPr="00AA1488">
        <w:rPr>
          <w:rStyle w:val="Strong"/>
          <w:rFonts w:ascii="Times New Roman" w:hAnsi="Times New Roman" w:cs="Times New Roman"/>
          <w:color w:val="000000" w:themeColor="text1"/>
          <w:sz w:val="24"/>
          <w:szCs w:val="24"/>
          <w:vertAlign w:val="subscript"/>
        </w:rPr>
        <w:t>3</w:t>
      </w:r>
      <w:r w:rsidRPr="00AA1488">
        <w:rPr>
          <w:rStyle w:val="Strong"/>
          <w:rFonts w:ascii="Times New Roman" w:hAnsi="Times New Roman" w:cs="Times New Roman"/>
          <w:color w:val="000000" w:themeColor="text1"/>
          <w:sz w:val="24"/>
          <w:szCs w:val="24"/>
        </w:rPr>
        <w:t>: There is no significant difference in the mean interest scores</w:t>
      </w:r>
      <w:r w:rsidRPr="00AA1488">
        <w:rPr>
          <w:rStyle w:val="SubtleEmphasis"/>
          <w:rFonts w:ascii="Times New Roman" w:hAnsi="Times New Roman" w:cs="Times New Roman"/>
          <w:color w:val="000000" w:themeColor="text1"/>
          <w:sz w:val="24"/>
          <w:szCs w:val="24"/>
        </w:rPr>
        <w:t xml:space="preserve"> </w:t>
      </w:r>
      <w:r w:rsidRPr="00AA1488">
        <w:rPr>
          <w:rFonts w:ascii="Times New Roman" w:hAnsi="Times New Roman" w:cs="Times New Roman"/>
          <w:color w:val="000000" w:themeColor="text1"/>
          <w:sz w:val="24"/>
          <w:szCs w:val="24"/>
        </w:rPr>
        <w:t xml:space="preserve">of students taught chemistry using </w:t>
      </w:r>
      <w:proofErr w:type="spellStart"/>
      <w:r w:rsidRPr="00AA1488">
        <w:rPr>
          <w:rFonts w:ascii="Times New Roman" w:hAnsi="Times New Roman" w:cs="Times New Roman"/>
          <w:color w:val="000000" w:themeColor="text1"/>
          <w:sz w:val="24"/>
          <w:szCs w:val="24"/>
        </w:rPr>
        <w:t>PhET</w:t>
      </w:r>
      <w:proofErr w:type="spellEnd"/>
      <w:r w:rsidRPr="00AA1488">
        <w:rPr>
          <w:rFonts w:ascii="Times New Roman" w:hAnsi="Times New Roman" w:cs="Times New Roman"/>
          <w:color w:val="000000" w:themeColor="text1"/>
          <w:sz w:val="24"/>
          <w:szCs w:val="24"/>
        </w:rPr>
        <w:t xml:space="preserve"> interactive simulations and lecture method</w:t>
      </w:r>
    </w:p>
    <w:p w:rsidR="00AA1488" w:rsidRPr="00AA1488" w:rsidRDefault="00AA1488" w:rsidP="00AA1488">
      <w:pPr>
        <w:pStyle w:val="NoSpacing"/>
        <w:jc w:val="both"/>
        <w:rPr>
          <w:rStyle w:val="Strong"/>
          <w:rFonts w:ascii="Times New Roman" w:hAnsi="Times New Roman" w:cs="Times New Roman"/>
          <w:b w:val="0"/>
          <w:color w:val="000000" w:themeColor="text1"/>
          <w:sz w:val="24"/>
          <w:szCs w:val="24"/>
        </w:rPr>
      </w:pPr>
      <w:bookmarkStart w:id="3" w:name="_Hlk10850776"/>
      <w:bookmarkEnd w:id="2"/>
      <w:r w:rsidRPr="00AA1488">
        <w:rPr>
          <w:rStyle w:val="Strong"/>
          <w:rFonts w:ascii="Times New Roman" w:hAnsi="Times New Roman" w:cs="Times New Roman"/>
          <w:color w:val="000000" w:themeColor="text1"/>
          <w:sz w:val="24"/>
          <w:szCs w:val="24"/>
        </w:rPr>
        <w:t>Ho</w:t>
      </w:r>
      <w:r w:rsidRPr="00AA1488">
        <w:rPr>
          <w:rStyle w:val="Strong"/>
          <w:rFonts w:ascii="Times New Roman" w:hAnsi="Times New Roman" w:cs="Times New Roman"/>
          <w:color w:val="000000" w:themeColor="text1"/>
          <w:sz w:val="24"/>
          <w:szCs w:val="24"/>
          <w:vertAlign w:val="subscript"/>
        </w:rPr>
        <w:t>4</w:t>
      </w:r>
      <w:r w:rsidRPr="00AA1488">
        <w:rPr>
          <w:rStyle w:val="Strong"/>
          <w:rFonts w:ascii="Times New Roman" w:hAnsi="Times New Roman" w:cs="Times New Roman"/>
          <w:color w:val="000000" w:themeColor="text1"/>
          <w:sz w:val="24"/>
          <w:szCs w:val="24"/>
        </w:rPr>
        <w:t>: There is no significant difference in the mean interest scores of male and female students taught chemistry using</w:t>
      </w:r>
      <w:r w:rsidRPr="00AA1488">
        <w:rPr>
          <w:rFonts w:ascii="Times New Roman" w:hAnsi="Times New Roman" w:cs="Times New Roman"/>
          <w:color w:val="000000" w:themeColor="text1"/>
          <w:sz w:val="24"/>
          <w:szCs w:val="24"/>
        </w:rPr>
        <w:t xml:space="preserve"> </w:t>
      </w:r>
      <w:proofErr w:type="spellStart"/>
      <w:r w:rsidRPr="00AA1488">
        <w:rPr>
          <w:rFonts w:ascii="Times New Roman" w:hAnsi="Times New Roman" w:cs="Times New Roman"/>
          <w:color w:val="000000" w:themeColor="text1"/>
          <w:sz w:val="24"/>
          <w:szCs w:val="24"/>
        </w:rPr>
        <w:t>PhET</w:t>
      </w:r>
      <w:proofErr w:type="spellEnd"/>
      <w:r w:rsidRPr="00AA1488">
        <w:rPr>
          <w:rFonts w:ascii="Times New Roman" w:hAnsi="Times New Roman" w:cs="Times New Roman"/>
          <w:color w:val="000000" w:themeColor="text1"/>
          <w:sz w:val="24"/>
          <w:szCs w:val="24"/>
        </w:rPr>
        <w:t xml:space="preserve"> interactive simulations</w:t>
      </w:r>
      <w:r w:rsidRPr="00AA1488">
        <w:rPr>
          <w:rStyle w:val="Strong"/>
          <w:rFonts w:ascii="Times New Roman" w:hAnsi="Times New Roman" w:cs="Times New Roman"/>
          <w:color w:val="000000" w:themeColor="text1"/>
          <w:sz w:val="24"/>
          <w:szCs w:val="24"/>
        </w:rPr>
        <w:t xml:space="preserve">. </w:t>
      </w:r>
    </w:p>
    <w:p w:rsidR="00AA1488" w:rsidRPr="00AA1488" w:rsidRDefault="00AA1488" w:rsidP="00AA1488">
      <w:pPr>
        <w:pStyle w:val="NoSpacing"/>
        <w:jc w:val="both"/>
        <w:rPr>
          <w:rStyle w:val="Strong"/>
          <w:rFonts w:ascii="Times New Roman" w:hAnsi="Times New Roman" w:cs="Times New Roman"/>
          <w:b w:val="0"/>
          <w:color w:val="000000" w:themeColor="text1"/>
          <w:sz w:val="24"/>
          <w:szCs w:val="24"/>
        </w:rPr>
      </w:pPr>
    </w:p>
    <w:p w:rsidR="00AA1488" w:rsidRPr="00AA1488" w:rsidRDefault="00AA1488" w:rsidP="00AA1488">
      <w:pPr>
        <w:pStyle w:val="NoSpacing"/>
        <w:jc w:val="both"/>
        <w:rPr>
          <w:rStyle w:val="Strong"/>
          <w:rFonts w:ascii="Times New Roman" w:hAnsi="Times New Roman" w:cs="Times New Roman"/>
          <w:color w:val="000000" w:themeColor="text1"/>
          <w:sz w:val="24"/>
          <w:szCs w:val="24"/>
        </w:rPr>
      </w:pPr>
      <w:r w:rsidRPr="00AA1488">
        <w:rPr>
          <w:rStyle w:val="Strong"/>
          <w:rFonts w:ascii="Times New Roman" w:hAnsi="Times New Roman" w:cs="Times New Roman"/>
          <w:color w:val="000000" w:themeColor="text1"/>
          <w:sz w:val="24"/>
          <w:szCs w:val="24"/>
        </w:rPr>
        <w:t>Methodology</w:t>
      </w:r>
    </w:p>
    <w:p w:rsidR="00AA1488" w:rsidRPr="00AA1488" w:rsidRDefault="00AA1488" w:rsidP="00AA1488">
      <w:pPr>
        <w:pStyle w:val="NoSpacing"/>
        <w:jc w:val="both"/>
        <w:rPr>
          <w:rFonts w:ascii="Times New Roman" w:hAnsi="Times New Roman" w:cs="Times New Roman"/>
          <w:bCs/>
          <w:color w:val="000000" w:themeColor="text1"/>
          <w:sz w:val="24"/>
          <w:szCs w:val="24"/>
        </w:rPr>
      </w:pPr>
      <w:r w:rsidRPr="00AA1488">
        <w:rPr>
          <w:rFonts w:ascii="Times New Roman" w:hAnsi="Times New Roman" w:cs="Times New Roman"/>
          <w:bCs/>
          <w:color w:val="000000" w:themeColor="text1"/>
          <w:sz w:val="24"/>
          <w:szCs w:val="24"/>
        </w:rPr>
        <w:t xml:space="preserve">The research design that was adopted is a quasi – experimental pre-test, posttest, control group design. </w:t>
      </w:r>
      <w:r w:rsidRPr="00AA1488">
        <w:rPr>
          <w:rFonts w:ascii="Times New Roman" w:hAnsi="Times New Roman" w:cs="Times New Roman"/>
          <w:sz w:val="24"/>
          <w:szCs w:val="24"/>
          <w:lang w:val="en-GB"/>
        </w:rPr>
        <w:t xml:space="preserve">The design entails the use of non-randomized sample where the researcher cannot randomly sample and assign subjects hence intact </w:t>
      </w:r>
      <w:proofErr w:type="gramStart"/>
      <w:r w:rsidRPr="00AA1488">
        <w:rPr>
          <w:rFonts w:ascii="Times New Roman" w:hAnsi="Times New Roman" w:cs="Times New Roman"/>
          <w:sz w:val="24"/>
          <w:szCs w:val="24"/>
          <w:lang w:val="en-GB"/>
        </w:rPr>
        <w:t>classes was</w:t>
      </w:r>
      <w:proofErr w:type="gramEnd"/>
      <w:r w:rsidRPr="00AA1488">
        <w:rPr>
          <w:rFonts w:ascii="Times New Roman" w:hAnsi="Times New Roman" w:cs="Times New Roman"/>
          <w:sz w:val="24"/>
          <w:szCs w:val="24"/>
          <w:lang w:val="en-GB"/>
        </w:rPr>
        <w:t xml:space="preserve"> used. </w:t>
      </w:r>
      <w:r w:rsidRPr="00AA1488">
        <w:rPr>
          <w:rFonts w:ascii="Times New Roman" w:hAnsi="Times New Roman" w:cs="Times New Roman"/>
          <w:bCs/>
          <w:color w:val="000000" w:themeColor="text1"/>
          <w:sz w:val="24"/>
          <w:szCs w:val="24"/>
        </w:rPr>
        <w:t xml:space="preserve">The sample for this research was 264 SSII science students (Experimental group = 144, 53 male and 91 females while control group = 120, 43 male and 77 female). The study was conducted in four (4) co- educational schools in AMAC, FCT, </w:t>
      </w:r>
      <w:proofErr w:type="gramStart"/>
      <w:r w:rsidRPr="00AA1488">
        <w:rPr>
          <w:rFonts w:ascii="Times New Roman" w:hAnsi="Times New Roman" w:cs="Times New Roman"/>
          <w:bCs/>
          <w:color w:val="000000" w:themeColor="text1"/>
          <w:sz w:val="24"/>
          <w:szCs w:val="24"/>
        </w:rPr>
        <w:t>Abuja</w:t>
      </w:r>
      <w:proofErr w:type="gramEnd"/>
      <w:r w:rsidRPr="00AA1488">
        <w:rPr>
          <w:rFonts w:ascii="Times New Roman" w:hAnsi="Times New Roman" w:cs="Times New Roman"/>
          <w:bCs/>
          <w:color w:val="000000" w:themeColor="text1"/>
          <w:sz w:val="24"/>
          <w:szCs w:val="24"/>
        </w:rPr>
        <w:t xml:space="preserve">. These schools are Government Secondary School </w:t>
      </w:r>
      <w:proofErr w:type="spellStart"/>
      <w:r w:rsidRPr="00AA1488">
        <w:rPr>
          <w:rFonts w:ascii="Times New Roman" w:hAnsi="Times New Roman" w:cs="Times New Roman"/>
          <w:bCs/>
          <w:color w:val="000000" w:themeColor="text1"/>
          <w:sz w:val="24"/>
          <w:szCs w:val="24"/>
        </w:rPr>
        <w:t>wuse</w:t>
      </w:r>
      <w:proofErr w:type="spellEnd"/>
      <w:r w:rsidRPr="00AA1488">
        <w:rPr>
          <w:rFonts w:ascii="Times New Roman" w:hAnsi="Times New Roman" w:cs="Times New Roman"/>
          <w:bCs/>
          <w:color w:val="000000" w:themeColor="text1"/>
          <w:sz w:val="24"/>
          <w:szCs w:val="24"/>
        </w:rPr>
        <w:t xml:space="preserve"> zone3, Government Secondary School </w:t>
      </w:r>
      <w:proofErr w:type="spellStart"/>
      <w:r w:rsidRPr="00AA1488">
        <w:rPr>
          <w:rFonts w:ascii="Times New Roman" w:hAnsi="Times New Roman" w:cs="Times New Roman"/>
          <w:bCs/>
          <w:color w:val="000000" w:themeColor="text1"/>
          <w:sz w:val="24"/>
          <w:szCs w:val="24"/>
        </w:rPr>
        <w:t>TundunWada</w:t>
      </w:r>
      <w:proofErr w:type="spellEnd"/>
      <w:r w:rsidRPr="00AA1488">
        <w:rPr>
          <w:rFonts w:ascii="Times New Roman" w:hAnsi="Times New Roman" w:cs="Times New Roman"/>
          <w:bCs/>
          <w:color w:val="000000" w:themeColor="text1"/>
          <w:sz w:val="24"/>
          <w:szCs w:val="24"/>
        </w:rPr>
        <w:t xml:space="preserve"> zone4, Model Secondary School, </w:t>
      </w:r>
      <w:proofErr w:type="spellStart"/>
      <w:r w:rsidRPr="00AA1488">
        <w:rPr>
          <w:rFonts w:ascii="Times New Roman" w:hAnsi="Times New Roman" w:cs="Times New Roman"/>
          <w:bCs/>
          <w:color w:val="000000" w:themeColor="text1"/>
          <w:sz w:val="24"/>
          <w:szCs w:val="24"/>
        </w:rPr>
        <w:t>Maitama</w:t>
      </w:r>
      <w:proofErr w:type="spellEnd"/>
      <w:r w:rsidRPr="00AA1488">
        <w:rPr>
          <w:rFonts w:ascii="Times New Roman" w:hAnsi="Times New Roman" w:cs="Times New Roman"/>
          <w:bCs/>
          <w:color w:val="000000" w:themeColor="text1"/>
          <w:sz w:val="24"/>
          <w:szCs w:val="24"/>
        </w:rPr>
        <w:t xml:space="preserve"> and Government Secondary School </w:t>
      </w:r>
      <w:proofErr w:type="spellStart"/>
      <w:r w:rsidRPr="00AA1488">
        <w:rPr>
          <w:rFonts w:ascii="Times New Roman" w:hAnsi="Times New Roman" w:cs="Times New Roman"/>
          <w:bCs/>
          <w:color w:val="000000" w:themeColor="text1"/>
          <w:sz w:val="24"/>
          <w:szCs w:val="24"/>
        </w:rPr>
        <w:t>Gwarinpa</w:t>
      </w:r>
      <w:proofErr w:type="spellEnd"/>
      <w:r w:rsidRPr="00AA1488">
        <w:rPr>
          <w:rFonts w:ascii="Times New Roman" w:hAnsi="Times New Roman" w:cs="Times New Roman"/>
          <w:bCs/>
          <w:color w:val="000000" w:themeColor="text1"/>
          <w:sz w:val="24"/>
          <w:szCs w:val="24"/>
        </w:rPr>
        <w:t xml:space="preserve">, FCT, Abuja. Based on the nature of this research, a series of sampling techniques were adopted. Firstly, a purposive random sampling technique was adopted to obtain four schools in AMAC. These schools were purposively sampled based on equivalence (ICT </w:t>
      </w:r>
      <w:proofErr w:type="spellStart"/>
      <w:r w:rsidRPr="00AA1488">
        <w:rPr>
          <w:rFonts w:ascii="Times New Roman" w:hAnsi="Times New Roman" w:cs="Times New Roman"/>
          <w:bCs/>
          <w:color w:val="000000" w:themeColor="text1"/>
          <w:sz w:val="24"/>
          <w:szCs w:val="24"/>
        </w:rPr>
        <w:t>centres</w:t>
      </w:r>
      <w:proofErr w:type="spellEnd"/>
      <w:r w:rsidRPr="00AA1488">
        <w:rPr>
          <w:rFonts w:ascii="Times New Roman" w:hAnsi="Times New Roman" w:cs="Times New Roman"/>
          <w:bCs/>
          <w:color w:val="000000" w:themeColor="text1"/>
          <w:sz w:val="24"/>
          <w:szCs w:val="24"/>
        </w:rPr>
        <w:t xml:space="preserve">, facilities and regular power supply), school type (public school) and candidates’ enrolment (enrolling students for WASSCE Chemistry Examination for minimum of ten years). Secondly, the selected four equivalent co-educational schools were divided into two groups; experimental group and the control group through balloting. Two schools were assigned each into experimental </w:t>
      </w:r>
      <w:proofErr w:type="gramStart"/>
      <w:r w:rsidRPr="00AA1488">
        <w:rPr>
          <w:rFonts w:ascii="Times New Roman" w:hAnsi="Times New Roman" w:cs="Times New Roman"/>
          <w:bCs/>
          <w:color w:val="000000" w:themeColor="text1"/>
          <w:sz w:val="24"/>
          <w:szCs w:val="24"/>
        </w:rPr>
        <w:t>group, that</w:t>
      </w:r>
      <w:proofErr w:type="gramEnd"/>
      <w:r w:rsidRPr="00AA1488">
        <w:rPr>
          <w:rFonts w:ascii="Times New Roman" w:hAnsi="Times New Roman" w:cs="Times New Roman"/>
          <w:bCs/>
          <w:color w:val="000000" w:themeColor="text1"/>
          <w:sz w:val="24"/>
          <w:szCs w:val="24"/>
        </w:rPr>
        <w:t xml:space="preserve"> is two for </w:t>
      </w:r>
      <w:proofErr w:type="spellStart"/>
      <w:r w:rsidRPr="00AA1488">
        <w:rPr>
          <w:rFonts w:ascii="Times New Roman" w:hAnsi="Times New Roman" w:cs="Times New Roman"/>
          <w:bCs/>
          <w:color w:val="000000" w:themeColor="text1"/>
          <w:sz w:val="24"/>
          <w:szCs w:val="24"/>
        </w:rPr>
        <w:t>PhET</w:t>
      </w:r>
      <w:proofErr w:type="spellEnd"/>
      <w:r w:rsidRPr="00AA1488">
        <w:rPr>
          <w:rFonts w:ascii="Times New Roman" w:hAnsi="Times New Roman" w:cs="Times New Roman"/>
          <w:bCs/>
          <w:color w:val="000000" w:themeColor="text1"/>
          <w:sz w:val="24"/>
          <w:szCs w:val="24"/>
        </w:rPr>
        <w:t xml:space="preserve"> interactive simulations while the remaining two for conventional lecture method. However, </w:t>
      </w:r>
      <w:proofErr w:type="spellStart"/>
      <w:proofErr w:type="gramStart"/>
      <w:r w:rsidRPr="00AA1488">
        <w:rPr>
          <w:rFonts w:ascii="Times New Roman" w:hAnsi="Times New Roman" w:cs="Times New Roman"/>
          <w:bCs/>
          <w:color w:val="000000" w:themeColor="text1"/>
          <w:sz w:val="24"/>
          <w:szCs w:val="24"/>
        </w:rPr>
        <w:t>PhET</w:t>
      </w:r>
      <w:proofErr w:type="spellEnd"/>
      <w:r w:rsidRPr="00AA1488">
        <w:rPr>
          <w:rFonts w:ascii="Times New Roman" w:hAnsi="Times New Roman" w:cs="Times New Roman"/>
          <w:bCs/>
          <w:color w:val="000000" w:themeColor="text1"/>
          <w:sz w:val="24"/>
          <w:szCs w:val="24"/>
        </w:rPr>
        <w:t xml:space="preserve"> interactive simulations was</w:t>
      </w:r>
      <w:proofErr w:type="gramEnd"/>
      <w:r w:rsidRPr="00AA1488">
        <w:rPr>
          <w:rFonts w:ascii="Times New Roman" w:hAnsi="Times New Roman" w:cs="Times New Roman"/>
          <w:bCs/>
          <w:color w:val="000000" w:themeColor="text1"/>
          <w:sz w:val="24"/>
          <w:szCs w:val="24"/>
        </w:rPr>
        <w:t xml:space="preserve"> assigned to experimental group and </w:t>
      </w:r>
      <w:r w:rsidRPr="00AA1488">
        <w:rPr>
          <w:rFonts w:ascii="Times New Roman" w:hAnsi="Times New Roman" w:cs="Times New Roman"/>
          <w:bCs/>
          <w:color w:val="000000" w:themeColor="text1"/>
          <w:sz w:val="24"/>
          <w:szCs w:val="24"/>
        </w:rPr>
        <w:lastRenderedPageBreak/>
        <w:t>conventional lecture method was equally assigned to control group. Finally, the intact classes were used throughout the research.</w:t>
      </w:r>
    </w:p>
    <w:p w:rsidR="00AA1488" w:rsidRPr="00AA1488" w:rsidRDefault="00AA1488" w:rsidP="00AA1488">
      <w:pPr>
        <w:pStyle w:val="NoSpacing"/>
        <w:jc w:val="both"/>
        <w:rPr>
          <w:rFonts w:ascii="Times New Roman" w:hAnsi="Times New Roman" w:cs="Times New Roman"/>
          <w:bCs/>
          <w:color w:val="000000" w:themeColor="text1"/>
          <w:sz w:val="24"/>
          <w:szCs w:val="24"/>
        </w:rPr>
      </w:pPr>
    </w:p>
    <w:p w:rsidR="00AA1488" w:rsidRPr="00AA1488" w:rsidRDefault="00AA1488" w:rsidP="00AA1488">
      <w:pPr>
        <w:spacing w:after="0" w:line="240" w:lineRule="auto"/>
        <w:rPr>
          <w:rFonts w:ascii="Times New Roman" w:hAnsi="Times New Roman"/>
          <w:color w:val="000000" w:themeColor="text1"/>
          <w:sz w:val="24"/>
          <w:szCs w:val="24"/>
        </w:rPr>
      </w:pPr>
      <w:r w:rsidRPr="00AA1488">
        <w:rPr>
          <w:rFonts w:ascii="Times New Roman" w:hAnsi="Times New Roman"/>
          <w:bCs/>
          <w:color w:val="000000" w:themeColor="text1"/>
          <w:sz w:val="24"/>
          <w:szCs w:val="24"/>
        </w:rPr>
        <w:t xml:space="preserve">The research instrument that was used for this study was a 20- item Chemistry Achievement Test (CAT). The CAT consisted of twenty objective (20) objective items developed on the concepts that was taught with four options letters A – D with only one correct answer included and it was used to obtain data on students’ gender and achievement and the same was used for pilot study to determine the reliability of the instrument while Chemistry interest inventory test (CIIT) developed by the researcher, comprised of twenty (20) statements based on five(5) – point </w:t>
      </w:r>
      <w:proofErr w:type="spellStart"/>
      <w:r w:rsidRPr="00AA1488">
        <w:rPr>
          <w:rFonts w:ascii="Times New Roman" w:hAnsi="Times New Roman"/>
          <w:bCs/>
          <w:color w:val="000000" w:themeColor="text1"/>
          <w:sz w:val="24"/>
          <w:szCs w:val="24"/>
        </w:rPr>
        <w:t>Likert</w:t>
      </w:r>
      <w:proofErr w:type="spellEnd"/>
      <w:r w:rsidRPr="00AA1488">
        <w:rPr>
          <w:rFonts w:ascii="Times New Roman" w:hAnsi="Times New Roman"/>
          <w:bCs/>
          <w:color w:val="000000" w:themeColor="text1"/>
          <w:sz w:val="24"/>
          <w:szCs w:val="24"/>
        </w:rPr>
        <w:t xml:space="preserve"> scale in which Strongly Agreed(SA) was awarded 5 points, agreed (A) 4 points, undecided (U) was 3 points, disagreed (D) was awarded 2 points and finally, Strongly Disagreed (SD) was 1 point. A mean of 3.00 was taken as acceptable mean for agreement. The CAT questions with the accompanying answers and CIIT were validated by the experts in the subject area. A reliability test was carried out for the instrument using </w:t>
      </w:r>
      <w:proofErr w:type="spellStart"/>
      <w:r w:rsidRPr="00AA1488">
        <w:rPr>
          <w:rFonts w:ascii="Times New Roman" w:hAnsi="Times New Roman"/>
          <w:color w:val="000000" w:themeColor="text1"/>
          <w:sz w:val="24"/>
          <w:szCs w:val="24"/>
        </w:rPr>
        <w:t>Cronbach</w:t>
      </w:r>
      <w:proofErr w:type="spellEnd"/>
      <w:r w:rsidRPr="00AA1488">
        <w:rPr>
          <w:rFonts w:ascii="Times New Roman" w:hAnsi="Times New Roman"/>
          <w:color w:val="000000" w:themeColor="text1"/>
          <w:sz w:val="24"/>
          <w:szCs w:val="24"/>
        </w:rPr>
        <w:t xml:space="preserve"> Alpha formula and a coefficient of 0.826 was obtained and considered very adequate for research study.</w:t>
      </w:r>
    </w:p>
    <w:p w:rsidR="00AA1488" w:rsidRPr="00AA1488" w:rsidRDefault="00AA1488" w:rsidP="00AA1488">
      <w:pPr>
        <w:spacing w:after="0" w:line="240" w:lineRule="auto"/>
        <w:rPr>
          <w:rFonts w:ascii="Times New Roman" w:hAnsi="Times New Roman"/>
          <w:color w:val="000000" w:themeColor="text1"/>
          <w:sz w:val="24"/>
          <w:szCs w:val="24"/>
        </w:rPr>
      </w:pPr>
    </w:p>
    <w:p w:rsidR="00AA1488" w:rsidRPr="00AA1488" w:rsidRDefault="00AA1488" w:rsidP="00AA1488">
      <w:pPr>
        <w:spacing w:after="0" w:line="240" w:lineRule="auto"/>
        <w:rPr>
          <w:rFonts w:ascii="Times New Roman" w:hAnsi="Times New Roman"/>
          <w:bCs/>
          <w:color w:val="000000" w:themeColor="text1"/>
          <w:sz w:val="24"/>
          <w:szCs w:val="24"/>
        </w:rPr>
      </w:pPr>
      <w:r w:rsidRPr="00AA1488">
        <w:rPr>
          <w:rFonts w:ascii="Times New Roman" w:hAnsi="Times New Roman"/>
          <w:bCs/>
          <w:color w:val="000000" w:themeColor="text1"/>
          <w:sz w:val="24"/>
          <w:szCs w:val="24"/>
        </w:rPr>
        <w:t xml:space="preserve">The CAT instrument was administered to the students at first contact with them during the first week of the study as pretest and at the end of three weeks intensive teaching of intact classes by means of dual period of eighty (80) minutes per day in each school. Both the CAT and CIIT were administered to the students in the two instructional strategy groups in all the sampled schools. The CAT questions were collated, marked, scored and later converted to percentage while CIIT were also collated and </w:t>
      </w:r>
      <w:proofErr w:type="spellStart"/>
      <w:r w:rsidRPr="00AA1488">
        <w:rPr>
          <w:rFonts w:ascii="Times New Roman" w:hAnsi="Times New Roman"/>
          <w:bCs/>
          <w:color w:val="000000" w:themeColor="text1"/>
          <w:sz w:val="24"/>
          <w:szCs w:val="24"/>
        </w:rPr>
        <w:t>analysed</w:t>
      </w:r>
      <w:proofErr w:type="spellEnd"/>
      <w:r w:rsidRPr="00AA1488">
        <w:rPr>
          <w:rFonts w:ascii="Times New Roman" w:hAnsi="Times New Roman"/>
          <w:bCs/>
          <w:color w:val="000000" w:themeColor="text1"/>
          <w:sz w:val="24"/>
          <w:szCs w:val="24"/>
        </w:rPr>
        <w:t xml:space="preserve"> accordingly.</w:t>
      </w:r>
    </w:p>
    <w:p w:rsidR="00AA1488" w:rsidRPr="00AA1488" w:rsidRDefault="00AA1488" w:rsidP="00AA1488">
      <w:pPr>
        <w:spacing w:after="0" w:line="240" w:lineRule="auto"/>
        <w:rPr>
          <w:rFonts w:ascii="Times New Roman" w:hAnsi="Times New Roman"/>
          <w:bCs/>
          <w:color w:val="000000" w:themeColor="text1"/>
          <w:sz w:val="24"/>
          <w:szCs w:val="24"/>
        </w:rPr>
      </w:pPr>
    </w:p>
    <w:p w:rsidR="00AA1488" w:rsidRPr="00AA1488" w:rsidRDefault="00AA1488" w:rsidP="00AA1488">
      <w:pPr>
        <w:spacing w:after="0" w:line="240" w:lineRule="auto"/>
        <w:rPr>
          <w:rFonts w:ascii="Times New Roman" w:hAnsi="Times New Roman"/>
          <w:bCs/>
          <w:color w:val="000000" w:themeColor="text1"/>
          <w:sz w:val="24"/>
          <w:szCs w:val="24"/>
        </w:rPr>
      </w:pPr>
      <w:r w:rsidRPr="00AA1488">
        <w:rPr>
          <w:rFonts w:ascii="Times New Roman" w:hAnsi="Times New Roman"/>
          <w:bCs/>
          <w:color w:val="000000" w:themeColor="text1"/>
          <w:sz w:val="24"/>
          <w:szCs w:val="24"/>
        </w:rPr>
        <w:t xml:space="preserve">The data obtained were </w:t>
      </w:r>
      <w:proofErr w:type="spellStart"/>
      <w:r w:rsidRPr="00AA1488">
        <w:rPr>
          <w:rFonts w:ascii="Times New Roman" w:hAnsi="Times New Roman"/>
          <w:bCs/>
          <w:color w:val="000000" w:themeColor="text1"/>
          <w:sz w:val="24"/>
          <w:szCs w:val="24"/>
        </w:rPr>
        <w:t>analysed</w:t>
      </w:r>
      <w:proofErr w:type="spellEnd"/>
      <w:r w:rsidRPr="00AA1488">
        <w:rPr>
          <w:rFonts w:ascii="Times New Roman" w:hAnsi="Times New Roman"/>
          <w:bCs/>
          <w:color w:val="000000" w:themeColor="text1"/>
          <w:sz w:val="24"/>
          <w:szCs w:val="24"/>
        </w:rPr>
        <w:t xml:space="preserve"> statistically using inferential and descriptive statistics (Mean and Standard deviation). Analysis of covariance (ANCOVA) statistics using Statistical Package for Social Sciences (SPSS) version 23.0 and the significance of the statistical analyses was ascertained </w:t>
      </w:r>
      <w:proofErr w:type="gramStart"/>
      <w:r w:rsidRPr="00AA1488">
        <w:rPr>
          <w:rFonts w:ascii="Times New Roman" w:hAnsi="Times New Roman"/>
          <w:bCs/>
          <w:color w:val="000000" w:themeColor="text1"/>
          <w:sz w:val="24"/>
          <w:szCs w:val="24"/>
        </w:rPr>
        <w:t>at 0.05 alpha level of significance to test the research hypotheses</w:t>
      </w:r>
      <w:proofErr w:type="gramEnd"/>
      <w:r w:rsidRPr="00AA1488">
        <w:rPr>
          <w:rFonts w:ascii="Times New Roman" w:hAnsi="Times New Roman"/>
          <w:bCs/>
          <w:color w:val="000000" w:themeColor="text1"/>
          <w:sz w:val="24"/>
          <w:szCs w:val="24"/>
        </w:rPr>
        <w:t>.</w:t>
      </w:r>
    </w:p>
    <w:p w:rsidR="00AA1488" w:rsidRPr="00AA1488" w:rsidRDefault="00AA1488" w:rsidP="00AA1488">
      <w:pPr>
        <w:spacing w:after="0" w:line="240" w:lineRule="auto"/>
        <w:rPr>
          <w:rFonts w:ascii="Times New Roman" w:hAnsi="Times New Roman"/>
          <w:bCs/>
          <w:color w:val="000000" w:themeColor="text1"/>
          <w:sz w:val="24"/>
          <w:szCs w:val="24"/>
        </w:rPr>
      </w:pPr>
    </w:p>
    <w:p w:rsidR="00AA1488" w:rsidRPr="00AA1488" w:rsidRDefault="00AA1488" w:rsidP="00AA1488">
      <w:pPr>
        <w:spacing w:after="0" w:line="240" w:lineRule="auto"/>
        <w:rPr>
          <w:rFonts w:ascii="Times New Roman" w:hAnsi="Times New Roman"/>
          <w:b/>
          <w:bCs/>
          <w:color w:val="000000" w:themeColor="text1"/>
          <w:sz w:val="24"/>
          <w:szCs w:val="24"/>
        </w:rPr>
      </w:pPr>
      <w:r w:rsidRPr="00AA1488">
        <w:rPr>
          <w:rFonts w:ascii="Times New Roman" w:hAnsi="Times New Roman"/>
          <w:b/>
          <w:bCs/>
          <w:color w:val="000000" w:themeColor="text1"/>
          <w:sz w:val="24"/>
          <w:szCs w:val="24"/>
        </w:rPr>
        <w:t>Results</w:t>
      </w:r>
    </w:p>
    <w:p w:rsidR="00AA1488" w:rsidRPr="00AA1488" w:rsidRDefault="00AA1488" w:rsidP="00AA1488">
      <w:pPr>
        <w:spacing w:after="0" w:line="240" w:lineRule="auto"/>
        <w:rPr>
          <w:rFonts w:ascii="Times New Roman" w:hAnsi="Times New Roman"/>
          <w:bCs/>
          <w:color w:val="000000" w:themeColor="text1"/>
          <w:sz w:val="24"/>
          <w:szCs w:val="24"/>
        </w:rPr>
      </w:pPr>
      <w:r w:rsidRPr="00AA1488">
        <w:rPr>
          <w:rFonts w:ascii="Times New Roman" w:hAnsi="Times New Roman"/>
          <w:bCs/>
          <w:color w:val="000000" w:themeColor="text1"/>
          <w:sz w:val="24"/>
          <w:szCs w:val="24"/>
        </w:rPr>
        <w:t>The results of this study are presented in this section</w:t>
      </w:r>
    </w:p>
    <w:p w:rsidR="00AA1488" w:rsidRPr="00AA1488" w:rsidRDefault="00AA1488" w:rsidP="00AA1488">
      <w:pPr>
        <w:spacing w:after="0" w:line="240" w:lineRule="auto"/>
        <w:rPr>
          <w:rFonts w:ascii="Times New Roman" w:hAnsi="Times New Roman"/>
          <w:b/>
          <w:bCs/>
          <w:color w:val="000000" w:themeColor="text1"/>
          <w:sz w:val="24"/>
          <w:szCs w:val="24"/>
        </w:rPr>
      </w:pPr>
      <w:r w:rsidRPr="00AA1488">
        <w:rPr>
          <w:rFonts w:ascii="Times New Roman" w:hAnsi="Times New Roman"/>
          <w:b/>
          <w:bCs/>
          <w:color w:val="000000" w:themeColor="text1"/>
          <w:sz w:val="24"/>
          <w:szCs w:val="24"/>
        </w:rPr>
        <w:t>Hypothesis One</w:t>
      </w:r>
    </w:p>
    <w:p w:rsidR="00AA1488" w:rsidRPr="00AA1488" w:rsidRDefault="00AA1488" w:rsidP="00AA1488">
      <w:pPr>
        <w:spacing w:after="0" w:line="240" w:lineRule="auto"/>
        <w:rPr>
          <w:rStyle w:val="Strong"/>
          <w:rFonts w:ascii="Times New Roman" w:hAnsi="Times New Roman"/>
          <w:b w:val="0"/>
          <w:color w:val="000000" w:themeColor="text1"/>
          <w:sz w:val="24"/>
          <w:szCs w:val="24"/>
        </w:rPr>
      </w:pPr>
      <w:r w:rsidRPr="00AA1488">
        <w:rPr>
          <w:rStyle w:val="Strong"/>
          <w:rFonts w:ascii="Times New Roman" w:hAnsi="Times New Roman"/>
          <w:color w:val="000000" w:themeColor="text1"/>
          <w:sz w:val="24"/>
          <w:szCs w:val="24"/>
        </w:rPr>
        <w:t xml:space="preserve">There is no significant difference in achievement scores of students taught chemistry using </w:t>
      </w:r>
      <w:proofErr w:type="spellStart"/>
      <w:r w:rsidRPr="00AA1488">
        <w:rPr>
          <w:rFonts w:ascii="Times New Roman" w:hAnsi="Times New Roman"/>
          <w:color w:val="000000" w:themeColor="text1"/>
          <w:sz w:val="24"/>
          <w:szCs w:val="24"/>
        </w:rPr>
        <w:t>PhET</w:t>
      </w:r>
      <w:proofErr w:type="spellEnd"/>
      <w:r w:rsidRPr="00AA1488">
        <w:rPr>
          <w:rFonts w:ascii="Times New Roman" w:hAnsi="Times New Roman"/>
          <w:color w:val="000000" w:themeColor="text1"/>
          <w:sz w:val="24"/>
          <w:szCs w:val="24"/>
        </w:rPr>
        <w:t xml:space="preserve"> interactive simulations</w:t>
      </w:r>
      <w:r w:rsidRPr="00AA1488">
        <w:rPr>
          <w:rStyle w:val="Strong"/>
          <w:rFonts w:ascii="Times New Roman" w:hAnsi="Times New Roman"/>
          <w:color w:val="000000" w:themeColor="text1"/>
          <w:sz w:val="24"/>
          <w:szCs w:val="24"/>
        </w:rPr>
        <w:t xml:space="preserve"> and lecture methods.</w:t>
      </w:r>
    </w:p>
    <w:p w:rsidR="00AA1488" w:rsidRPr="00AA1488" w:rsidRDefault="00AA1488" w:rsidP="00AA1488">
      <w:pPr>
        <w:spacing w:after="0" w:line="240" w:lineRule="auto"/>
        <w:rPr>
          <w:rFonts w:ascii="Times New Roman" w:hAnsi="Times New Roman"/>
          <w:sz w:val="24"/>
          <w:szCs w:val="24"/>
        </w:rPr>
      </w:pPr>
      <w:r w:rsidRPr="00AA1488">
        <w:rPr>
          <w:rStyle w:val="Strong"/>
          <w:rFonts w:ascii="Times New Roman" w:hAnsi="Times New Roman"/>
          <w:color w:val="000000" w:themeColor="text1"/>
          <w:sz w:val="24"/>
          <w:szCs w:val="24"/>
        </w:rPr>
        <w:t xml:space="preserve">This hypothesis was tested using descriptive statistics (mean and standard deviation) and analysis of covariance (ANCOVA). The </w:t>
      </w:r>
      <w:r w:rsidRPr="00AA1488">
        <w:rPr>
          <w:rFonts w:ascii="Times New Roman" w:hAnsi="Times New Roman"/>
          <w:sz w:val="24"/>
          <w:szCs w:val="24"/>
        </w:rPr>
        <w:t>mean and standard deviation of the posttest mean achievement scores of experimental and the control groups were uses as covariance analysis. The result of the analysis is as shown in Table below.</w:t>
      </w:r>
    </w:p>
    <w:p w:rsidR="00AA1488" w:rsidRPr="00AA1488" w:rsidRDefault="002521C3" w:rsidP="00AA1488">
      <w:pPr>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2521C3" w:rsidRDefault="002521C3" w:rsidP="00AA1488">
      <w:pPr>
        <w:spacing w:after="0" w:line="240" w:lineRule="auto"/>
        <w:rPr>
          <w:rFonts w:ascii="Times New Roman" w:hAnsi="Times New Roman"/>
          <w:sz w:val="24"/>
          <w:szCs w:val="24"/>
        </w:rPr>
      </w:pPr>
    </w:p>
    <w:p w:rsidR="00AA1488" w:rsidRPr="002521C3" w:rsidRDefault="00AA1488" w:rsidP="00AA1488">
      <w:pPr>
        <w:spacing w:after="0" w:line="240" w:lineRule="auto"/>
        <w:rPr>
          <w:rFonts w:ascii="Times New Roman" w:hAnsi="Times New Roman"/>
          <w:b/>
          <w:sz w:val="24"/>
          <w:szCs w:val="24"/>
        </w:rPr>
      </w:pPr>
      <w:r w:rsidRPr="002521C3">
        <w:rPr>
          <w:rFonts w:ascii="Times New Roman" w:hAnsi="Times New Roman"/>
          <w:b/>
          <w:sz w:val="24"/>
          <w:szCs w:val="24"/>
        </w:rPr>
        <w:t>Table1:</w:t>
      </w:r>
    </w:p>
    <w:p w:rsidR="00AA1488" w:rsidRPr="002521C3" w:rsidRDefault="00AA1488" w:rsidP="00AA1488">
      <w:pPr>
        <w:spacing w:after="0" w:line="240" w:lineRule="auto"/>
        <w:rPr>
          <w:rFonts w:ascii="Times New Roman" w:hAnsi="Times New Roman"/>
          <w:b/>
          <w:sz w:val="24"/>
          <w:szCs w:val="24"/>
        </w:rPr>
      </w:pPr>
      <w:bookmarkStart w:id="4" w:name="_Hlk13791604"/>
      <w:r w:rsidRPr="002521C3">
        <w:rPr>
          <w:rFonts w:ascii="Times New Roman" w:hAnsi="Times New Roman"/>
          <w:b/>
          <w:sz w:val="24"/>
          <w:szCs w:val="24"/>
        </w:rPr>
        <w:t>Mean and Standard Deviation of the Posttest Mean Achievement scores of Experimental and the Control Groups</w:t>
      </w:r>
      <w:bookmarkEnd w:id="4"/>
    </w:p>
    <w:p w:rsidR="00AA1488" w:rsidRPr="00AA1488" w:rsidRDefault="00AA1488" w:rsidP="00AA1488">
      <w:pPr>
        <w:spacing w:after="0" w:line="240" w:lineRule="auto"/>
        <w:rPr>
          <w:rFonts w:ascii="Times New Roman" w:hAnsi="Times New Roman"/>
          <w:sz w:val="24"/>
          <w:szCs w:val="24"/>
        </w:rPr>
      </w:pPr>
      <w:r w:rsidRPr="00AA1488">
        <w:rPr>
          <w:rFonts w:ascii="Times New Roman" w:hAnsi="Times New Roman"/>
          <w:noProof/>
          <w:sz w:val="24"/>
          <w:szCs w:val="24"/>
        </w:rPr>
        <w:pict>
          <v:line id="Straight Connector 30" o:spid="_x0000_s1026" style="position:absolute;left:0;text-align:left;z-index:251660288;visibility:visible;mso-position-horizontal:left;mso-position-horizontal-relative:margin;mso-width-relative:margin;mso-height-relative:margin" from="0,1.45pt" to="409.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" strokecolor="black [3200]" strokeweight=".5pt">
            <v:stroke joinstyle="miter"/>
            <w10:wrap anchorx="margin"/>
          </v:line>
        </w:pict>
      </w:r>
      <w:r w:rsidRPr="00AA1488">
        <w:rPr>
          <w:rFonts w:ascii="Times New Roman" w:hAnsi="Times New Roman"/>
          <w:sz w:val="24"/>
          <w:szCs w:val="24"/>
        </w:rPr>
        <w:t>Group</w:t>
      </w:r>
      <w:r w:rsidRPr="00AA1488">
        <w:rPr>
          <w:rFonts w:ascii="Times New Roman" w:hAnsi="Times New Roman"/>
          <w:sz w:val="24"/>
          <w:szCs w:val="24"/>
        </w:rPr>
        <w:tab/>
      </w:r>
      <w:r w:rsidRPr="00AA1488">
        <w:rPr>
          <w:rFonts w:ascii="Times New Roman" w:hAnsi="Times New Roman"/>
          <w:sz w:val="24"/>
          <w:szCs w:val="24"/>
        </w:rPr>
        <w:tab/>
      </w:r>
      <w:r w:rsidRPr="00AA1488">
        <w:rPr>
          <w:rFonts w:ascii="Times New Roman" w:hAnsi="Times New Roman"/>
          <w:sz w:val="24"/>
          <w:szCs w:val="24"/>
        </w:rPr>
        <w:tab/>
      </w:r>
      <w:r w:rsidRPr="00AA1488">
        <w:rPr>
          <w:rFonts w:ascii="Times New Roman" w:hAnsi="Times New Roman"/>
          <w:sz w:val="24"/>
          <w:szCs w:val="24"/>
        </w:rPr>
        <w:tab/>
        <w:t>N</w:t>
      </w:r>
      <w:r w:rsidRPr="00AA1488">
        <w:rPr>
          <w:rFonts w:ascii="Times New Roman" w:hAnsi="Times New Roman"/>
          <w:sz w:val="24"/>
          <w:szCs w:val="24"/>
        </w:rPr>
        <w:tab/>
      </w:r>
      <w:r w:rsidRPr="00AA1488">
        <w:rPr>
          <w:rFonts w:ascii="Times New Roman" w:hAnsi="Times New Roman"/>
          <w:sz w:val="24"/>
          <w:szCs w:val="24"/>
        </w:rPr>
        <w:tab/>
        <w:t>Mean(x)</w:t>
      </w:r>
      <w:r w:rsidRPr="00AA1488">
        <w:rPr>
          <w:rFonts w:ascii="Times New Roman" w:hAnsi="Times New Roman"/>
          <w:sz w:val="24"/>
          <w:szCs w:val="24"/>
        </w:rPr>
        <w:tab/>
        <w:t>Standard Deviation</w:t>
      </w:r>
    </w:p>
    <w:p w:rsidR="00AA1488" w:rsidRPr="00AA1488" w:rsidRDefault="00AA1488" w:rsidP="00AA1488">
      <w:pPr>
        <w:spacing w:after="0" w:line="240" w:lineRule="auto"/>
        <w:rPr>
          <w:rFonts w:ascii="Times New Roman" w:hAnsi="Times New Roman"/>
          <w:b/>
          <w:sz w:val="24"/>
          <w:szCs w:val="24"/>
        </w:rPr>
      </w:pPr>
      <w:r w:rsidRPr="00AA1488">
        <w:rPr>
          <w:rFonts w:ascii="Times New Roman" w:hAnsi="Times New Roman"/>
          <w:b/>
          <w:noProof/>
          <w:sz w:val="24"/>
          <w:szCs w:val="24"/>
        </w:rPr>
        <w:pict>
          <v:line id="Straight Connector 31" o:spid="_x0000_s1028" style="position:absolute;left:0;text-align:left;flip:y;z-index:251662336;visibility:visible;mso-position-horizontal:left;mso-position-horizontal-relative:margin;mso-width-relative:margin;mso-height-relative:margin" from="0,7.7pt" to="410.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" strokecolor="black [3200]" strokeweight=".5pt">
            <v:stroke joinstyle="miter"/>
            <w10:wrap anchorx="margin"/>
          </v:line>
        </w:pict>
      </w:r>
    </w:p>
    <w:p w:rsidR="00AA1488" w:rsidRPr="00AA1488" w:rsidRDefault="00AA1488" w:rsidP="00AA1488">
      <w:pPr>
        <w:spacing w:after="0"/>
        <w:rPr>
          <w:rStyle w:val="Strong"/>
          <w:rFonts w:ascii="Times New Roman" w:hAnsi="Times New Roman"/>
          <w:b w:val="0"/>
          <w:color w:val="000000" w:themeColor="text1"/>
          <w:sz w:val="24"/>
          <w:szCs w:val="24"/>
        </w:rPr>
      </w:pPr>
      <w:r w:rsidRPr="00AA1488">
        <w:rPr>
          <w:rStyle w:val="Strong"/>
          <w:rFonts w:ascii="Times New Roman" w:hAnsi="Times New Roman"/>
          <w:color w:val="000000" w:themeColor="text1"/>
          <w:sz w:val="24"/>
          <w:szCs w:val="24"/>
        </w:rPr>
        <w:t>Control</w:t>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t>120</w:t>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t>30.71</w:t>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t>10.722</w:t>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r>
    </w:p>
    <w:p w:rsidR="00AA1488" w:rsidRPr="00AA1488" w:rsidRDefault="00AA1488" w:rsidP="00AA1488">
      <w:pPr>
        <w:spacing w:after="0"/>
        <w:rPr>
          <w:rStyle w:val="Strong"/>
          <w:rFonts w:ascii="Times New Roman" w:hAnsi="Times New Roman"/>
          <w:b w:val="0"/>
          <w:color w:val="000000" w:themeColor="text1"/>
          <w:sz w:val="24"/>
          <w:szCs w:val="24"/>
        </w:rPr>
      </w:pPr>
      <w:r w:rsidRPr="00AA1488">
        <w:rPr>
          <w:rStyle w:val="Strong"/>
          <w:rFonts w:ascii="Times New Roman" w:hAnsi="Times New Roman"/>
          <w:color w:val="000000" w:themeColor="text1"/>
          <w:sz w:val="24"/>
          <w:szCs w:val="24"/>
        </w:rPr>
        <w:t>Experimental</w:t>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t>144</w:t>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t>37.22</w:t>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t>12.327</w:t>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r>
    </w:p>
    <w:p w:rsidR="00AA1488" w:rsidRPr="00AA1488" w:rsidRDefault="00AA1488" w:rsidP="00AA1488">
      <w:pPr>
        <w:spacing w:after="0" w:line="480" w:lineRule="auto"/>
        <w:rPr>
          <w:rStyle w:val="Strong"/>
          <w:rFonts w:ascii="Times New Roman" w:hAnsi="Times New Roman"/>
          <w:b w:val="0"/>
          <w:color w:val="000000" w:themeColor="text1"/>
          <w:sz w:val="24"/>
          <w:szCs w:val="24"/>
        </w:rPr>
      </w:pPr>
      <w:r w:rsidRPr="00AA1488">
        <w:rPr>
          <w:rFonts w:ascii="Times New Roman" w:hAnsi="Times New Roman"/>
          <w:b/>
          <w:noProof/>
          <w:sz w:val="24"/>
          <w:szCs w:val="24"/>
        </w:rPr>
        <w:pict>
          <v:line id="Straight Connector 32" o:spid="_x0000_s1027" style="position:absolute;left:0;text-align:left;z-index:251661312;visibility:visible;mso-position-horizontal:left;mso-position-horizontal-relative:margin;mso-width-relative:margin;mso-height-relative:margin" from="0,13.3pt" to="411.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" strokecolor="black [3200]" strokeweight=".5pt">
            <v:stroke joinstyle="miter"/>
            <w10:wrap anchorx="margin"/>
          </v:line>
        </w:pict>
      </w:r>
      <w:r w:rsidRPr="00AA1488">
        <w:rPr>
          <w:rStyle w:val="Strong"/>
          <w:rFonts w:ascii="Times New Roman" w:hAnsi="Times New Roman"/>
          <w:color w:val="000000" w:themeColor="text1"/>
          <w:sz w:val="24"/>
          <w:szCs w:val="24"/>
        </w:rPr>
        <w:t>Total</w:t>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t>264</w:t>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t>34.26</w:t>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t>11.930</w:t>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r>
    </w:p>
    <w:p w:rsidR="00AA1488" w:rsidRPr="002521C3" w:rsidRDefault="00AA1488" w:rsidP="00AA1488">
      <w:pPr>
        <w:spacing w:after="0" w:line="240" w:lineRule="auto"/>
        <w:rPr>
          <w:rStyle w:val="Strong"/>
          <w:rFonts w:ascii="Times New Roman" w:hAnsi="Times New Roman"/>
          <w:b w:val="0"/>
          <w:color w:val="000000" w:themeColor="text1"/>
          <w:sz w:val="24"/>
          <w:szCs w:val="24"/>
        </w:rPr>
      </w:pPr>
      <w:r w:rsidRPr="002521C3">
        <w:rPr>
          <w:rStyle w:val="Strong"/>
          <w:rFonts w:ascii="Times New Roman" w:hAnsi="Times New Roman"/>
          <w:b w:val="0"/>
          <w:color w:val="000000" w:themeColor="text1"/>
          <w:sz w:val="24"/>
          <w:szCs w:val="24"/>
        </w:rPr>
        <w:t>From the Table 1, it was observed that experimental group benefited from the treatment more than the group counterparts. This is because the students in the experimental group have a higher mean score of 37.22 with standard deviation of 12.327 while control group has a mean score with standard deviation of 10.722</w:t>
      </w:r>
    </w:p>
    <w:p w:rsidR="00AA1488" w:rsidRPr="00AA1488" w:rsidRDefault="00AA1488" w:rsidP="00AA1488">
      <w:pPr>
        <w:spacing w:after="0" w:line="240" w:lineRule="auto"/>
        <w:rPr>
          <w:rStyle w:val="Strong"/>
          <w:rFonts w:ascii="Times New Roman" w:hAnsi="Times New Roman"/>
          <w:b w:val="0"/>
          <w:color w:val="000000" w:themeColor="text1"/>
          <w:sz w:val="24"/>
          <w:szCs w:val="24"/>
        </w:rPr>
      </w:pPr>
    </w:p>
    <w:p w:rsidR="00AA1488" w:rsidRPr="00AA1488" w:rsidRDefault="00AA1488" w:rsidP="00AA1488">
      <w:pPr>
        <w:spacing w:after="0" w:line="240" w:lineRule="auto"/>
        <w:rPr>
          <w:rStyle w:val="Strong"/>
          <w:rFonts w:ascii="Times New Roman" w:hAnsi="Times New Roman"/>
          <w:b w:val="0"/>
          <w:color w:val="000000" w:themeColor="text1"/>
          <w:sz w:val="24"/>
          <w:szCs w:val="24"/>
        </w:rPr>
      </w:pPr>
      <w:r w:rsidRPr="00AA1488">
        <w:rPr>
          <w:rStyle w:val="Strong"/>
          <w:rFonts w:ascii="Times New Roman" w:hAnsi="Times New Roman"/>
          <w:color w:val="000000" w:themeColor="text1"/>
          <w:sz w:val="24"/>
          <w:szCs w:val="24"/>
        </w:rPr>
        <w:t>Table2:</w:t>
      </w:r>
    </w:p>
    <w:bookmarkEnd w:id="3"/>
    <w:p w:rsidR="00AA1488" w:rsidRPr="002521C3" w:rsidRDefault="00AA1488" w:rsidP="00AA1488">
      <w:pPr>
        <w:rPr>
          <w:rFonts w:ascii="Times New Roman" w:hAnsi="Times New Roman"/>
          <w:b/>
          <w:sz w:val="24"/>
          <w:szCs w:val="24"/>
        </w:rPr>
      </w:pPr>
      <w:r w:rsidRPr="002521C3">
        <w:rPr>
          <w:rFonts w:ascii="Times New Roman" w:hAnsi="Times New Roman"/>
          <w:b/>
          <w:sz w:val="24"/>
          <w:szCs w:val="24"/>
        </w:rPr>
        <w:t>ANCOVA Comparison of the Posttest Mean Achievement Scores of Experimental Group and the Control Group</w:t>
      </w:r>
    </w:p>
    <w:p w:rsidR="00AA1488" w:rsidRPr="00AA1488" w:rsidRDefault="00AA1488" w:rsidP="00AA1488">
      <w:pPr>
        <w:ind w:left="720" w:hanging="720"/>
        <w:rPr>
          <w:rFonts w:ascii="Times New Roman" w:hAnsi="Times New Roman"/>
          <w:sz w:val="24"/>
          <w:szCs w:val="24"/>
        </w:rPr>
      </w:pPr>
      <w:r w:rsidRPr="00AA1488">
        <w:rPr>
          <w:rFonts w:ascii="Times New Roman" w:hAnsi="Times New Roman"/>
          <w:noProof/>
          <w:sz w:val="24"/>
          <w:szCs w:val="24"/>
        </w:rPr>
        <w:pict>
          <v:line id="Straight Connector 1" o:spid="_x0000_s1031" style="position:absolute;left:0;text-align:left;flip:y;z-index:251658240;visibility:visible" from="-1.9pt,-3.85pt" to="462.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" strokecolor="black [3200]" strokeweight=".5pt">
            <v:stroke joinstyle="miter"/>
          </v:line>
        </w:pict>
      </w:r>
      <w:r w:rsidRPr="00AA1488">
        <w:rPr>
          <w:rFonts w:ascii="Times New Roman" w:hAnsi="Times New Roman"/>
          <w:noProof/>
          <w:sz w:val="24"/>
          <w:szCs w:val="24"/>
        </w:rPr>
        <w:pict>
          <v:line id="Straight Connector 34" o:spid="_x0000_s1029" style="position:absolute;left:0;text-align:left;flip:y;z-index:251658240;visibility:visible;mso-position-horizontal:right;mso-position-horizontal-relative:margin;mso-width-relative:margin;mso-height-relative:margin" from="840.4pt,13.15pt" to="1306.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" strokecolor="black [3200]" strokeweight=".5pt">
            <v:stroke joinstyle="miter"/>
            <w10:wrap anchorx="margin"/>
          </v:line>
        </w:pict>
      </w:r>
      <w:r w:rsidRPr="00AA1488">
        <w:rPr>
          <w:rFonts w:ascii="Times New Roman" w:hAnsi="Times New Roman"/>
          <w:sz w:val="24"/>
          <w:szCs w:val="24"/>
        </w:rPr>
        <w:t>Source</w:t>
      </w:r>
      <w:r w:rsidRPr="00AA1488">
        <w:rPr>
          <w:rFonts w:ascii="Times New Roman" w:hAnsi="Times New Roman"/>
          <w:sz w:val="24"/>
          <w:szCs w:val="24"/>
        </w:rPr>
        <w:tab/>
      </w:r>
      <w:r w:rsidRPr="00AA1488">
        <w:rPr>
          <w:rFonts w:ascii="Times New Roman" w:hAnsi="Times New Roman"/>
          <w:sz w:val="24"/>
          <w:szCs w:val="24"/>
        </w:rPr>
        <w:tab/>
      </w:r>
      <w:r w:rsidRPr="00AA1488">
        <w:rPr>
          <w:rFonts w:ascii="Times New Roman" w:hAnsi="Times New Roman"/>
          <w:sz w:val="24"/>
          <w:szCs w:val="24"/>
        </w:rPr>
        <w:tab/>
        <w:t>Sum of Square</w:t>
      </w:r>
      <w:r w:rsidRPr="00AA1488">
        <w:rPr>
          <w:rFonts w:ascii="Times New Roman" w:hAnsi="Times New Roman"/>
          <w:sz w:val="24"/>
          <w:szCs w:val="24"/>
        </w:rPr>
        <w:tab/>
        <w:t xml:space="preserve">   </w:t>
      </w:r>
      <w:proofErr w:type="spellStart"/>
      <w:proofErr w:type="gramStart"/>
      <w:r w:rsidRPr="00AA1488">
        <w:rPr>
          <w:rFonts w:ascii="Times New Roman" w:hAnsi="Times New Roman"/>
          <w:sz w:val="24"/>
          <w:szCs w:val="24"/>
        </w:rPr>
        <w:t>df</w:t>
      </w:r>
      <w:proofErr w:type="spellEnd"/>
      <w:proofErr w:type="gramEnd"/>
      <w:r w:rsidRPr="00AA1488">
        <w:rPr>
          <w:rFonts w:ascii="Times New Roman" w:hAnsi="Times New Roman"/>
          <w:sz w:val="24"/>
          <w:szCs w:val="24"/>
        </w:rPr>
        <w:tab/>
        <w:t>Mean Square</w:t>
      </w:r>
      <w:r w:rsidRPr="00AA1488">
        <w:rPr>
          <w:rFonts w:ascii="Times New Roman" w:hAnsi="Times New Roman"/>
          <w:sz w:val="24"/>
          <w:szCs w:val="24"/>
        </w:rPr>
        <w:tab/>
        <w:t>F</w:t>
      </w:r>
      <w:r w:rsidRPr="00AA1488">
        <w:rPr>
          <w:rFonts w:ascii="Times New Roman" w:hAnsi="Times New Roman"/>
          <w:sz w:val="24"/>
          <w:szCs w:val="24"/>
        </w:rPr>
        <w:tab/>
        <w:t xml:space="preserve"> Sig</w:t>
      </w:r>
      <w:r w:rsidRPr="00AA1488">
        <w:rPr>
          <w:rFonts w:ascii="Times New Roman" w:hAnsi="Times New Roman"/>
          <w:sz w:val="24"/>
          <w:szCs w:val="24"/>
        </w:rPr>
        <w:tab/>
        <w:t xml:space="preserve">Partial Eta Squared </w:t>
      </w:r>
    </w:p>
    <w:p w:rsidR="00AA1488" w:rsidRPr="00AA1488" w:rsidRDefault="00AA1488" w:rsidP="00AA1488">
      <w:pPr>
        <w:spacing w:line="240" w:lineRule="auto"/>
        <w:ind w:left="720" w:hanging="720"/>
        <w:rPr>
          <w:rFonts w:ascii="Times New Roman" w:hAnsi="Times New Roman"/>
          <w:sz w:val="24"/>
          <w:szCs w:val="24"/>
        </w:rPr>
      </w:pPr>
      <w:r w:rsidRPr="00AA1488">
        <w:rPr>
          <w:rFonts w:ascii="Times New Roman" w:hAnsi="Times New Roman"/>
          <w:sz w:val="24"/>
          <w:szCs w:val="24"/>
        </w:rPr>
        <w:t>Corrected Model</w:t>
      </w:r>
      <w:r w:rsidRPr="00AA1488">
        <w:rPr>
          <w:rFonts w:ascii="Times New Roman" w:hAnsi="Times New Roman"/>
          <w:sz w:val="24"/>
          <w:szCs w:val="24"/>
        </w:rPr>
        <w:tab/>
        <w:t>3373.041</w:t>
      </w:r>
      <w:r w:rsidRPr="00AA1488">
        <w:rPr>
          <w:rFonts w:ascii="Times New Roman" w:hAnsi="Times New Roman"/>
          <w:sz w:val="24"/>
          <w:szCs w:val="24"/>
          <w:vertAlign w:val="superscript"/>
        </w:rPr>
        <w:t>a</w:t>
      </w:r>
      <w:r w:rsidRPr="00AA1488">
        <w:rPr>
          <w:rFonts w:ascii="Times New Roman" w:hAnsi="Times New Roman"/>
          <w:sz w:val="24"/>
          <w:szCs w:val="24"/>
        </w:rPr>
        <w:tab/>
        <w:t xml:space="preserve">   2</w:t>
      </w:r>
      <w:r w:rsidRPr="00AA1488">
        <w:rPr>
          <w:rFonts w:ascii="Times New Roman" w:hAnsi="Times New Roman"/>
          <w:sz w:val="24"/>
          <w:szCs w:val="24"/>
        </w:rPr>
        <w:tab/>
        <w:t>1686.521</w:t>
      </w:r>
      <w:r w:rsidRPr="00AA1488">
        <w:rPr>
          <w:rFonts w:ascii="Times New Roman" w:hAnsi="Times New Roman"/>
          <w:sz w:val="24"/>
          <w:szCs w:val="24"/>
        </w:rPr>
        <w:tab/>
        <w:t>12.925</w:t>
      </w:r>
      <w:r w:rsidRPr="00AA1488">
        <w:rPr>
          <w:rFonts w:ascii="Times New Roman" w:hAnsi="Times New Roman"/>
          <w:sz w:val="24"/>
          <w:szCs w:val="24"/>
        </w:rPr>
        <w:tab/>
        <w:t xml:space="preserve"> .000</w:t>
      </w:r>
      <w:r w:rsidRPr="00AA1488">
        <w:rPr>
          <w:rFonts w:ascii="Times New Roman" w:hAnsi="Times New Roman"/>
          <w:sz w:val="24"/>
          <w:szCs w:val="24"/>
        </w:rPr>
        <w:tab/>
      </w:r>
      <w:r w:rsidRPr="00AA1488">
        <w:rPr>
          <w:rFonts w:ascii="Times New Roman" w:hAnsi="Times New Roman"/>
          <w:sz w:val="24"/>
          <w:szCs w:val="24"/>
        </w:rPr>
        <w:tab/>
        <w:t>0.90</w:t>
      </w:r>
    </w:p>
    <w:p w:rsidR="00AA1488" w:rsidRPr="00AA1488" w:rsidRDefault="00AA1488" w:rsidP="00AA1488">
      <w:pPr>
        <w:spacing w:line="240" w:lineRule="auto"/>
        <w:ind w:left="720" w:hanging="720"/>
        <w:rPr>
          <w:rFonts w:ascii="Times New Roman" w:hAnsi="Times New Roman"/>
          <w:sz w:val="24"/>
          <w:szCs w:val="24"/>
        </w:rPr>
      </w:pPr>
      <w:r w:rsidRPr="00AA1488">
        <w:rPr>
          <w:rFonts w:ascii="Times New Roman" w:hAnsi="Times New Roman"/>
          <w:sz w:val="24"/>
          <w:szCs w:val="24"/>
        </w:rPr>
        <w:t>Intercept</w:t>
      </w:r>
      <w:r w:rsidRPr="00AA1488">
        <w:rPr>
          <w:rFonts w:ascii="Times New Roman" w:hAnsi="Times New Roman"/>
          <w:sz w:val="24"/>
          <w:szCs w:val="24"/>
        </w:rPr>
        <w:tab/>
      </w:r>
      <w:r w:rsidRPr="00AA1488">
        <w:rPr>
          <w:rFonts w:ascii="Times New Roman" w:hAnsi="Times New Roman"/>
          <w:sz w:val="24"/>
          <w:szCs w:val="24"/>
        </w:rPr>
        <w:tab/>
        <w:t>25240.842</w:t>
      </w:r>
      <w:r w:rsidRPr="00AA1488">
        <w:rPr>
          <w:rFonts w:ascii="Times New Roman" w:hAnsi="Times New Roman"/>
          <w:sz w:val="24"/>
          <w:szCs w:val="24"/>
        </w:rPr>
        <w:tab/>
        <w:t xml:space="preserve">   1</w:t>
      </w:r>
      <w:r w:rsidRPr="00AA1488">
        <w:rPr>
          <w:rFonts w:ascii="Times New Roman" w:hAnsi="Times New Roman"/>
          <w:sz w:val="24"/>
          <w:szCs w:val="24"/>
        </w:rPr>
        <w:tab/>
        <w:t>25240.842</w:t>
      </w:r>
      <w:r w:rsidRPr="00AA1488">
        <w:rPr>
          <w:rFonts w:ascii="Times New Roman" w:hAnsi="Times New Roman"/>
          <w:sz w:val="24"/>
          <w:szCs w:val="24"/>
        </w:rPr>
        <w:tab/>
        <w:t>193.431 .000</w:t>
      </w:r>
      <w:r w:rsidRPr="00AA1488">
        <w:rPr>
          <w:rFonts w:ascii="Times New Roman" w:hAnsi="Times New Roman"/>
          <w:sz w:val="24"/>
          <w:szCs w:val="24"/>
        </w:rPr>
        <w:tab/>
      </w:r>
      <w:r w:rsidRPr="00AA1488">
        <w:rPr>
          <w:rFonts w:ascii="Times New Roman" w:hAnsi="Times New Roman"/>
          <w:sz w:val="24"/>
          <w:szCs w:val="24"/>
        </w:rPr>
        <w:tab/>
        <w:t>.426</w:t>
      </w:r>
    </w:p>
    <w:p w:rsidR="00AA1488" w:rsidRPr="00AA1488" w:rsidRDefault="00AA1488" w:rsidP="00AA1488">
      <w:pPr>
        <w:spacing w:line="240" w:lineRule="auto"/>
        <w:ind w:left="720" w:hanging="720"/>
        <w:rPr>
          <w:rFonts w:ascii="Times New Roman" w:hAnsi="Times New Roman"/>
          <w:sz w:val="24"/>
          <w:szCs w:val="24"/>
        </w:rPr>
      </w:pPr>
      <w:r w:rsidRPr="00AA1488">
        <w:rPr>
          <w:rFonts w:ascii="Times New Roman" w:hAnsi="Times New Roman"/>
          <w:sz w:val="24"/>
          <w:szCs w:val="24"/>
        </w:rPr>
        <w:t>Pre</w:t>
      </w:r>
      <w:r w:rsidRPr="00AA1488">
        <w:rPr>
          <w:rFonts w:ascii="Times New Roman" w:hAnsi="Times New Roman"/>
          <w:sz w:val="24"/>
          <w:szCs w:val="24"/>
        </w:rPr>
        <w:tab/>
      </w:r>
      <w:r w:rsidRPr="00AA1488">
        <w:rPr>
          <w:rFonts w:ascii="Times New Roman" w:hAnsi="Times New Roman"/>
          <w:sz w:val="24"/>
          <w:szCs w:val="24"/>
        </w:rPr>
        <w:tab/>
      </w:r>
      <w:r w:rsidRPr="00AA1488">
        <w:rPr>
          <w:rFonts w:ascii="Times New Roman" w:hAnsi="Times New Roman"/>
          <w:sz w:val="24"/>
          <w:szCs w:val="24"/>
        </w:rPr>
        <w:tab/>
        <w:t>595.756</w:t>
      </w:r>
      <w:r w:rsidRPr="00AA1488">
        <w:rPr>
          <w:rFonts w:ascii="Times New Roman" w:hAnsi="Times New Roman"/>
          <w:sz w:val="24"/>
          <w:szCs w:val="24"/>
        </w:rPr>
        <w:tab/>
        <w:t xml:space="preserve">   1</w:t>
      </w:r>
      <w:r w:rsidRPr="00AA1488">
        <w:rPr>
          <w:rFonts w:ascii="Times New Roman" w:hAnsi="Times New Roman"/>
          <w:sz w:val="24"/>
          <w:szCs w:val="24"/>
        </w:rPr>
        <w:tab/>
        <w:t>595.756</w:t>
      </w:r>
      <w:r w:rsidRPr="00AA1488">
        <w:rPr>
          <w:rFonts w:ascii="Times New Roman" w:hAnsi="Times New Roman"/>
          <w:sz w:val="24"/>
          <w:szCs w:val="24"/>
        </w:rPr>
        <w:tab/>
        <w:t>4.566</w:t>
      </w:r>
      <w:r w:rsidRPr="00AA1488">
        <w:rPr>
          <w:rFonts w:ascii="Times New Roman" w:hAnsi="Times New Roman"/>
          <w:sz w:val="24"/>
          <w:szCs w:val="24"/>
        </w:rPr>
        <w:tab/>
        <w:t xml:space="preserve"> .034</w:t>
      </w:r>
      <w:r w:rsidRPr="00AA1488">
        <w:rPr>
          <w:rFonts w:ascii="Times New Roman" w:hAnsi="Times New Roman"/>
          <w:sz w:val="24"/>
          <w:szCs w:val="24"/>
        </w:rPr>
        <w:tab/>
      </w:r>
      <w:r w:rsidRPr="00AA1488">
        <w:rPr>
          <w:rFonts w:ascii="Times New Roman" w:hAnsi="Times New Roman"/>
          <w:sz w:val="24"/>
          <w:szCs w:val="24"/>
        </w:rPr>
        <w:tab/>
        <w:t>.017</w:t>
      </w:r>
    </w:p>
    <w:p w:rsidR="00AA1488" w:rsidRPr="00AA1488" w:rsidRDefault="00AA1488" w:rsidP="00AA1488">
      <w:pPr>
        <w:spacing w:line="240" w:lineRule="auto"/>
        <w:ind w:left="720" w:hanging="720"/>
        <w:rPr>
          <w:rFonts w:ascii="Times New Roman" w:hAnsi="Times New Roman"/>
          <w:sz w:val="24"/>
          <w:szCs w:val="24"/>
        </w:rPr>
      </w:pPr>
      <w:r w:rsidRPr="00AA1488">
        <w:rPr>
          <w:rFonts w:ascii="Times New Roman" w:hAnsi="Times New Roman"/>
          <w:sz w:val="24"/>
          <w:szCs w:val="24"/>
        </w:rPr>
        <w:t>Group</w:t>
      </w:r>
      <w:r w:rsidRPr="00AA1488">
        <w:rPr>
          <w:rFonts w:ascii="Times New Roman" w:hAnsi="Times New Roman"/>
          <w:sz w:val="24"/>
          <w:szCs w:val="24"/>
        </w:rPr>
        <w:tab/>
      </w:r>
      <w:r w:rsidRPr="00AA1488">
        <w:rPr>
          <w:rFonts w:ascii="Times New Roman" w:hAnsi="Times New Roman"/>
          <w:sz w:val="24"/>
          <w:szCs w:val="24"/>
        </w:rPr>
        <w:tab/>
      </w:r>
      <w:r w:rsidRPr="00AA1488">
        <w:rPr>
          <w:rFonts w:ascii="Times New Roman" w:hAnsi="Times New Roman"/>
          <w:sz w:val="24"/>
          <w:szCs w:val="24"/>
        </w:rPr>
        <w:tab/>
        <w:t>3175.588</w:t>
      </w:r>
      <w:r w:rsidRPr="00AA1488">
        <w:rPr>
          <w:rFonts w:ascii="Times New Roman" w:hAnsi="Times New Roman"/>
          <w:sz w:val="24"/>
          <w:szCs w:val="24"/>
        </w:rPr>
        <w:tab/>
        <w:t xml:space="preserve">   1</w:t>
      </w:r>
      <w:r w:rsidRPr="00AA1488">
        <w:rPr>
          <w:rFonts w:ascii="Times New Roman" w:hAnsi="Times New Roman"/>
          <w:sz w:val="24"/>
          <w:szCs w:val="24"/>
        </w:rPr>
        <w:tab/>
        <w:t>3175.588</w:t>
      </w:r>
      <w:r w:rsidRPr="00AA1488">
        <w:rPr>
          <w:rFonts w:ascii="Times New Roman" w:hAnsi="Times New Roman"/>
          <w:sz w:val="24"/>
          <w:szCs w:val="24"/>
        </w:rPr>
        <w:tab/>
        <w:t>24.336   .000</w:t>
      </w:r>
      <w:r w:rsidRPr="00AA1488">
        <w:rPr>
          <w:rFonts w:ascii="Times New Roman" w:hAnsi="Times New Roman"/>
          <w:sz w:val="24"/>
          <w:szCs w:val="24"/>
        </w:rPr>
        <w:tab/>
      </w:r>
      <w:r w:rsidRPr="00AA1488">
        <w:rPr>
          <w:rFonts w:ascii="Times New Roman" w:hAnsi="Times New Roman"/>
          <w:sz w:val="24"/>
          <w:szCs w:val="24"/>
        </w:rPr>
        <w:tab/>
        <w:t>.085</w:t>
      </w:r>
    </w:p>
    <w:p w:rsidR="00AA1488" w:rsidRPr="00AA1488" w:rsidRDefault="00AA1488" w:rsidP="00AA1488">
      <w:pPr>
        <w:spacing w:line="240" w:lineRule="auto"/>
        <w:ind w:left="720" w:hanging="720"/>
        <w:rPr>
          <w:rFonts w:ascii="Times New Roman" w:hAnsi="Times New Roman"/>
          <w:sz w:val="24"/>
          <w:szCs w:val="24"/>
        </w:rPr>
      </w:pPr>
      <w:r w:rsidRPr="00AA1488">
        <w:rPr>
          <w:rFonts w:ascii="Times New Roman" w:hAnsi="Times New Roman"/>
          <w:sz w:val="24"/>
          <w:szCs w:val="24"/>
        </w:rPr>
        <w:t>Error</w:t>
      </w:r>
      <w:r w:rsidRPr="00AA1488">
        <w:rPr>
          <w:rFonts w:ascii="Times New Roman" w:hAnsi="Times New Roman"/>
          <w:sz w:val="24"/>
          <w:szCs w:val="24"/>
        </w:rPr>
        <w:tab/>
      </w:r>
      <w:r w:rsidRPr="00AA1488">
        <w:rPr>
          <w:rFonts w:ascii="Times New Roman" w:hAnsi="Times New Roman"/>
          <w:sz w:val="24"/>
          <w:szCs w:val="24"/>
        </w:rPr>
        <w:tab/>
      </w:r>
      <w:r w:rsidRPr="00AA1488">
        <w:rPr>
          <w:rFonts w:ascii="Times New Roman" w:hAnsi="Times New Roman"/>
          <w:sz w:val="24"/>
          <w:szCs w:val="24"/>
        </w:rPr>
        <w:tab/>
        <w:t>34057.925</w:t>
      </w:r>
      <w:r w:rsidRPr="00AA1488">
        <w:rPr>
          <w:rFonts w:ascii="Times New Roman" w:hAnsi="Times New Roman"/>
          <w:sz w:val="24"/>
          <w:szCs w:val="24"/>
        </w:rPr>
        <w:tab/>
        <w:t xml:space="preserve">   261</w:t>
      </w:r>
      <w:r w:rsidRPr="00AA1488">
        <w:rPr>
          <w:rFonts w:ascii="Times New Roman" w:hAnsi="Times New Roman"/>
          <w:sz w:val="24"/>
          <w:szCs w:val="24"/>
        </w:rPr>
        <w:tab/>
        <w:t>130.490</w:t>
      </w:r>
    </w:p>
    <w:p w:rsidR="00AA1488" w:rsidRPr="00AA1488" w:rsidRDefault="00AA1488" w:rsidP="00AA1488">
      <w:pPr>
        <w:spacing w:line="240" w:lineRule="auto"/>
        <w:ind w:left="720" w:hanging="720"/>
        <w:rPr>
          <w:rFonts w:ascii="Times New Roman" w:hAnsi="Times New Roman"/>
          <w:sz w:val="24"/>
          <w:szCs w:val="24"/>
        </w:rPr>
      </w:pPr>
      <w:r w:rsidRPr="00AA1488">
        <w:rPr>
          <w:rFonts w:ascii="Times New Roman" w:hAnsi="Times New Roman"/>
          <w:sz w:val="24"/>
          <w:szCs w:val="24"/>
        </w:rPr>
        <w:t>Total</w:t>
      </w:r>
      <w:r w:rsidRPr="00AA1488">
        <w:rPr>
          <w:rFonts w:ascii="Times New Roman" w:hAnsi="Times New Roman"/>
          <w:sz w:val="24"/>
          <w:szCs w:val="24"/>
        </w:rPr>
        <w:tab/>
      </w:r>
      <w:r w:rsidRPr="00AA1488">
        <w:rPr>
          <w:rFonts w:ascii="Times New Roman" w:hAnsi="Times New Roman"/>
          <w:sz w:val="24"/>
          <w:szCs w:val="24"/>
        </w:rPr>
        <w:tab/>
      </w:r>
      <w:r w:rsidRPr="00AA1488">
        <w:rPr>
          <w:rFonts w:ascii="Times New Roman" w:hAnsi="Times New Roman"/>
          <w:sz w:val="24"/>
          <w:szCs w:val="24"/>
        </w:rPr>
        <w:tab/>
        <w:t>347325</w:t>
      </w:r>
      <w:proofErr w:type="gramStart"/>
      <w:r w:rsidRPr="00AA1488">
        <w:rPr>
          <w:rFonts w:ascii="Times New Roman" w:hAnsi="Times New Roman"/>
          <w:sz w:val="24"/>
          <w:szCs w:val="24"/>
        </w:rPr>
        <w:t>,00</w:t>
      </w:r>
      <w:proofErr w:type="gramEnd"/>
      <w:r w:rsidRPr="00AA1488">
        <w:rPr>
          <w:rFonts w:ascii="Times New Roman" w:hAnsi="Times New Roman"/>
          <w:sz w:val="24"/>
          <w:szCs w:val="24"/>
        </w:rPr>
        <w:tab/>
        <w:t xml:space="preserve"> 264</w:t>
      </w:r>
    </w:p>
    <w:p w:rsidR="00AA1488" w:rsidRPr="00AA1488" w:rsidRDefault="00AA1488" w:rsidP="00AA1488">
      <w:pPr>
        <w:spacing w:line="240" w:lineRule="auto"/>
        <w:ind w:left="720" w:hanging="720"/>
        <w:rPr>
          <w:rFonts w:ascii="Times New Roman" w:hAnsi="Times New Roman"/>
          <w:sz w:val="24"/>
          <w:szCs w:val="24"/>
        </w:rPr>
      </w:pPr>
      <w:r w:rsidRPr="00AA1488">
        <w:rPr>
          <w:rFonts w:ascii="Times New Roman" w:hAnsi="Times New Roman"/>
          <w:noProof/>
          <w:sz w:val="24"/>
          <w:szCs w:val="24"/>
        </w:rPr>
        <w:pict>
          <v:line id="Straight Connector 35" o:spid="_x0000_s1030" style="position:absolute;left:0;text-align:left;z-index:251658240;visibility:visible;mso-width-relative:margin;mso-height-relative:margin" from="1.9pt,20.15pt" to="473.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" strokecolor="black [3200]" strokeweight=".5pt">
            <v:stroke joinstyle="miter"/>
          </v:line>
        </w:pict>
      </w:r>
      <w:r w:rsidRPr="00AA1488">
        <w:rPr>
          <w:rFonts w:ascii="Times New Roman" w:hAnsi="Times New Roman"/>
          <w:sz w:val="24"/>
          <w:szCs w:val="24"/>
        </w:rPr>
        <w:t>Corrected Total</w:t>
      </w:r>
      <w:r w:rsidRPr="00AA1488">
        <w:rPr>
          <w:rFonts w:ascii="Times New Roman" w:hAnsi="Times New Roman"/>
          <w:sz w:val="24"/>
          <w:szCs w:val="24"/>
        </w:rPr>
        <w:tab/>
        <w:t>37430.966</w:t>
      </w:r>
      <w:r w:rsidRPr="00AA1488">
        <w:rPr>
          <w:rFonts w:ascii="Times New Roman" w:hAnsi="Times New Roman"/>
          <w:sz w:val="24"/>
          <w:szCs w:val="24"/>
        </w:rPr>
        <w:tab/>
        <w:t xml:space="preserve"> 263</w:t>
      </w:r>
    </w:p>
    <w:p w:rsidR="00AA1488" w:rsidRPr="00AA1488" w:rsidRDefault="00AA1488" w:rsidP="00AA1488">
      <w:pPr>
        <w:spacing w:before="100" w:beforeAutospacing="1" w:after="100" w:afterAutospacing="1" w:line="240" w:lineRule="auto"/>
        <w:rPr>
          <w:rFonts w:ascii="Times New Roman" w:hAnsi="Times New Roman"/>
          <w:sz w:val="24"/>
          <w:szCs w:val="24"/>
        </w:rPr>
      </w:pPr>
      <w:r w:rsidRPr="00AA1488">
        <w:rPr>
          <w:rFonts w:ascii="Times New Roman" w:hAnsi="Times New Roman"/>
          <w:sz w:val="24"/>
          <w:szCs w:val="24"/>
        </w:rPr>
        <w:t>a. R squared=0</w:t>
      </w:r>
      <w:proofErr w:type="gramStart"/>
      <w:r w:rsidRPr="00AA1488">
        <w:rPr>
          <w:rFonts w:ascii="Times New Roman" w:hAnsi="Times New Roman"/>
          <w:sz w:val="24"/>
          <w:szCs w:val="24"/>
        </w:rPr>
        <w:t>,90</w:t>
      </w:r>
      <w:proofErr w:type="gramEnd"/>
      <w:r w:rsidRPr="00AA1488">
        <w:rPr>
          <w:rFonts w:ascii="Times New Roman" w:hAnsi="Times New Roman"/>
          <w:sz w:val="24"/>
          <w:szCs w:val="24"/>
        </w:rPr>
        <w:t xml:space="preserve"> (Adjusted R squared=0.83) Significant at 0.05 level</w:t>
      </w:r>
    </w:p>
    <w:p w:rsidR="00AA1488" w:rsidRPr="00AA1488" w:rsidRDefault="00AA1488" w:rsidP="00AA1488">
      <w:pPr>
        <w:spacing w:before="100" w:beforeAutospacing="1" w:after="100" w:afterAutospacing="1" w:line="240" w:lineRule="auto"/>
        <w:rPr>
          <w:rFonts w:ascii="Times New Roman" w:hAnsi="Times New Roman"/>
          <w:sz w:val="24"/>
          <w:szCs w:val="24"/>
        </w:rPr>
      </w:pPr>
      <w:r w:rsidRPr="00AA1488">
        <w:rPr>
          <w:rStyle w:val="Strong"/>
          <w:rFonts w:ascii="Times New Roman" w:hAnsi="Times New Roman"/>
          <w:color w:val="000000" w:themeColor="text1"/>
          <w:sz w:val="24"/>
          <w:szCs w:val="24"/>
        </w:rPr>
        <w:t>The analysis in Table indicated that</w:t>
      </w:r>
      <w:r w:rsidRPr="00AA1488">
        <w:rPr>
          <w:rFonts w:ascii="Times New Roman" w:hAnsi="Times New Roman"/>
          <w:sz w:val="24"/>
          <w:szCs w:val="24"/>
        </w:rPr>
        <w:t xml:space="preserve"> an F- value of 24.336 and a P-value of 0.000 (F (1,261) =24.336, P˂0.05). The outcome of treatment was significant at P˂0.05 and hypothesis one (Ho</w:t>
      </w:r>
      <w:r w:rsidRPr="00AA1488">
        <w:rPr>
          <w:rFonts w:ascii="Times New Roman" w:hAnsi="Times New Roman"/>
          <w:sz w:val="24"/>
          <w:szCs w:val="24"/>
          <w:vertAlign w:val="subscript"/>
        </w:rPr>
        <w:t>1</w:t>
      </w:r>
      <w:r w:rsidRPr="00AA1488">
        <w:rPr>
          <w:rFonts w:ascii="Times New Roman" w:hAnsi="Times New Roman"/>
          <w:sz w:val="24"/>
          <w:szCs w:val="24"/>
        </w:rPr>
        <w:t>) was rejected. This shows that a statistically mean variation exists among the two groups (</w:t>
      </w:r>
      <w:proofErr w:type="spellStart"/>
      <w:r w:rsidRPr="00AA1488">
        <w:rPr>
          <w:rFonts w:ascii="Times New Roman" w:hAnsi="Times New Roman"/>
          <w:sz w:val="24"/>
          <w:szCs w:val="24"/>
        </w:rPr>
        <w:t>PhET</w:t>
      </w:r>
      <w:proofErr w:type="spellEnd"/>
      <w:r w:rsidRPr="00AA1488">
        <w:rPr>
          <w:rFonts w:ascii="Times New Roman" w:hAnsi="Times New Roman"/>
          <w:sz w:val="24"/>
          <w:szCs w:val="24"/>
        </w:rPr>
        <w:t xml:space="preserve"> interactive simulations and Control group).</w:t>
      </w:r>
    </w:p>
    <w:p w:rsidR="00AA1488" w:rsidRPr="00AA1488" w:rsidRDefault="00AA1488" w:rsidP="00AA1488">
      <w:pPr>
        <w:spacing w:after="0" w:line="240" w:lineRule="auto"/>
        <w:rPr>
          <w:rFonts w:ascii="Times New Roman" w:hAnsi="Times New Roman"/>
          <w:b/>
          <w:sz w:val="24"/>
          <w:szCs w:val="24"/>
        </w:rPr>
      </w:pPr>
      <w:r w:rsidRPr="00AA1488">
        <w:rPr>
          <w:rFonts w:ascii="Times New Roman" w:hAnsi="Times New Roman"/>
          <w:b/>
          <w:sz w:val="24"/>
          <w:szCs w:val="24"/>
        </w:rPr>
        <w:t>Hypothesis Two</w:t>
      </w:r>
    </w:p>
    <w:p w:rsidR="00AA1488" w:rsidRPr="00AA1488" w:rsidRDefault="00AA1488" w:rsidP="00AA1488">
      <w:pPr>
        <w:spacing w:after="0" w:line="240" w:lineRule="auto"/>
        <w:rPr>
          <w:rFonts w:ascii="Times New Roman" w:hAnsi="Times New Roman"/>
          <w:color w:val="000000" w:themeColor="text1"/>
          <w:sz w:val="24"/>
          <w:szCs w:val="24"/>
        </w:rPr>
      </w:pPr>
      <w:r w:rsidRPr="00AA1488">
        <w:rPr>
          <w:rStyle w:val="Strong"/>
          <w:rFonts w:ascii="Times New Roman" w:hAnsi="Times New Roman"/>
          <w:color w:val="000000" w:themeColor="text1"/>
          <w:sz w:val="24"/>
          <w:szCs w:val="24"/>
        </w:rPr>
        <w:t xml:space="preserve">There is no significant difference in the mean achievement scores of male and female students taught chemistry using </w:t>
      </w:r>
      <w:proofErr w:type="spellStart"/>
      <w:r w:rsidRPr="00AA1488">
        <w:rPr>
          <w:rFonts w:ascii="Times New Roman" w:hAnsi="Times New Roman"/>
          <w:color w:val="000000" w:themeColor="text1"/>
          <w:sz w:val="24"/>
          <w:szCs w:val="24"/>
        </w:rPr>
        <w:t>PhET</w:t>
      </w:r>
      <w:proofErr w:type="spellEnd"/>
      <w:r w:rsidRPr="00AA1488">
        <w:rPr>
          <w:rFonts w:ascii="Times New Roman" w:hAnsi="Times New Roman"/>
          <w:color w:val="000000" w:themeColor="text1"/>
          <w:sz w:val="24"/>
          <w:szCs w:val="24"/>
        </w:rPr>
        <w:t xml:space="preserve"> interactive simulations.</w:t>
      </w:r>
    </w:p>
    <w:p w:rsidR="00AA1488" w:rsidRPr="00AA1488" w:rsidRDefault="00AA1488" w:rsidP="00AA1488">
      <w:pPr>
        <w:spacing w:after="0" w:line="240" w:lineRule="auto"/>
        <w:rPr>
          <w:rFonts w:ascii="Times New Roman" w:hAnsi="Times New Roman"/>
          <w:color w:val="000000" w:themeColor="text1"/>
          <w:sz w:val="24"/>
          <w:szCs w:val="24"/>
        </w:rPr>
      </w:pPr>
      <w:r w:rsidRPr="00AA1488">
        <w:rPr>
          <w:rFonts w:ascii="Times New Roman" w:hAnsi="Times New Roman"/>
          <w:color w:val="000000" w:themeColor="text1"/>
          <w:sz w:val="24"/>
          <w:szCs w:val="24"/>
        </w:rPr>
        <w:t xml:space="preserve">To find out whether any significant difference existed in the posttest of male and female students taught using </w:t>
      </w:r>
      <w:proofErr w:type="spellStart"/>
      <w:r w:rsidRPr="00AA1488">
        <w:rPr>
          <w:rFonts w:ascii="Times New Roman" w:hAnsi="Times New Roman"/>
          <w:color w:val="000000" w:themeColor="text1"/>
          <w:sz w:val="24"/>
          <w:szCs w:val="24"/>
        </w:rPr>
        <w:t>PhET</w:t>
      </w:r>
      <w:proofErr w:type="spellEnd"/>
      <w:r w:rsidRPr="00AA1488">
        <w:rPr>
          <w:rFonts w:ascii="Times New Roman" w:hAnsi="Times New Roman"/>
          <w:color w:val="000000" w:themeColor="text1"/>
          <w:sz w:val="24"/>
          <w:szCs w:val="24"/>
        </w:rPr>
        <w:t xml:space="preserve"> interactive simulations, descriptive statistics (mean and standard deviation)</w:t>
      </w:r>
    </w:p>
    <w:p w:rsidR="00AA1488" w:rsidRPr="00AA1488" w:rsidRDefault="00AA1488" w:rsidP="00AA1488">
      <w:pPr>
        <w:spacing w:after="0" w:line="240" w:lineRule="auto"/>
        <w:rPr>
          <w:rFonts w:ascii="Times New Roman" w:hAnsi="Times New Roman"/>
          <w:color w:val="000000" w:themeColor="text1"/>
          <w:sz w:val="24"/>
          <w:szCs w:val="24"/>
        </w:rPr>
      </w:pPr>
    </w:p>
    <w:p w:rsidR="00AA1488" w:rsidRPr="002521C3" w:rsidRDefault="00AA1488" w:rsidP="00AA1488">
      <w:pPr>
        <w:spacing w:after="0" w:line="240" w:lineRule="auto"/>
        <w:rPr>
          <w:rFonts w:ascii="Times New Roman" w:hAnsi="Times New Roman"/>
          <w:b/>
          <w:color w:val="000000" w:themeColor="text1"/>
          <w:sz w:val="24"/>
          <w:szCs w:val="24"/>
        </w:rPr>
      </w:pPr>
      <w:r w:rsidRPr="002521C3">
        <w:rPr>
          <w:rFonts w:ascii="Times New Roman" w:hAnsi="Times New Roman"/>
          <w:b/>
          <w:color w:val="000000" w:themeColor="text1"/>
          <w:sz w:val="24"/>
          <w:szCs w:val="24"/>
        </w:rPr>
        <w:t>Table 3</w:t>
      </w:r>
    </w:p>
    <w:p w:rsidR="00AA1488" w:rsidRPr="002521C3" w:rsidRDefault="00AA1488" w:rsidP="00AA1488">
      <w:pPr>
        <w:spacing w:after="0" w:line="240" w:lineRule="auto"/>
        <w:rPr>
          <w:rFonts w:ascii="Times New Roman" w:hAnsi="Times New Roman"/>
          <w:b/>
          <w:color w:val="000000" w:themeColor="text1"/>
          <w:sz w:val="24"/>
          <w:szCs w:val="24"/>
        </w:rPr>
      </w:pPr>
      <w:r w:rsidRPr="002521C3">
        <w:rPr>
          <w:rFonts w:ascii="Times New Roman" w:hAnsi="Times New Roman"/>
          <w:b/>
          <w:color w:val="000000" w:themeColor="text1"/>
          <w:sz w:val="24"/>
          <w:szCs w:val="24"/>
        </w:rPr>
        <w:t xml:space="preserve">Mean and Standard Deviation of the Posttest Mean Achievement Scores of Male and Female Students Taught Chemistry Using </w:t>
      </w:r>
      <w:proofErr w:type="spellStart"/>
      <w:r w:rsidRPr="002521C3">
        <w:rPr>
          <w:rFonts w:ascii="Times New Roman" w:hAnsi="Times New Roman"/>
          <w:b/>
          <w:color w:val="000000" w:themeColor="text1"/>
          <w:sz w:val="24"/>
          <w:szCs w:val="24"/>
        </w:rPr>
        <w:t>PhET</w:t>
      </w:r>
      <w:proofErr w:type="spellEnd"/>
      <w:r w:rsidRPr="002521C3">
        <w:rPr>
          <w:rFonts w:ascii="Times New Roman" w:hAnsi="Times New Roman"/>
          <w:b/>
          <w:color w:val="000000" w:themeColor="text1"/>
          <w:sz w:val="24"/>
          <w:szCs w:val="24"/>
        </w:rPr>
        <w:t xml:space="preserve"> interactive simulations</w:t>
      </w:r>
    </w:p>
    <w:p w:rsidR="00AA1488" w:rsidRPr="00AA1488" w:rsidRDefault="00AA1488" w:rsidP="00AA1488">
      <w:pPr>
        <w:spacing w:after="0" w:line="240" w:lineRule="auto"/>
        <w:rPr>
          <w:rFonts w:ascii="Times New Roman" w:hAnsi="Times New Roman"/>
          <w:b/>
          <w:color w:val="000000" w:themeColor="text1"/>
          <w:sz w:val="24"/>
          <w:szCs w:val="24"/>
        </w:rPr>
      </w:pPr>
      <w:r w:rsidRPr="00AA1488">
        <w:rPr>
          <w:rFonts w:ascii="Times New Roman" w:hAnsi="Times New Roman"/>
          <w:b/>
          <w:noProof/>
          <w:color w:val="000000" w:themeColor="text1"/>
          <w:sz w:val="24"/>
          <w:szCs w:val="24"/>
        </w:rPr>
        <w:pict>
          <v:line id="Straight Connector 36" o:spid="_x0000_s1032" style="position:absolute;left:0;text-align:left;z-index:251666432;visibility:visible;mso-position-horizontal:left;mso-position-horizontal-relative:margin;mso-width-relative:margin;mso-height-relative:margin" from="0,7.35pt" to="432.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" strokecolor="black [3200]" strokeweight=".5pt">
            <v:stroke joinstyle="miter"/>
            <w10:wrap anchorx="margin"/>
          </v:line>
        </w:pict>
      </w:r>
    </w:p>
    <w:p w:rsidR="00AA1488" w:rsidRPr="00AA1488" w:rsidRDefault="00AA1488" w:rsidP="00AA1488">
      <w:pPr>
        <w:spacing w:after="0" w:line="240" w:lineRule="auto"/>
        <w:rPr>
          <w:rStyle w:val="Strong"/>
          <w:rFonts w:ascii="Times New Roman" w:hAnsi="Times New Roman"/>
          <w:b w:val="0"/>
          <w:color w:val="000000" w:themeColor="text1"/>
          <w:sz w:val="24"/>
          <w:szCs w:val="24"/>
        </w:rPr>
      </w:pPr>
      <w:r w:rsidRPr="00AA1488">
        <w:rPr>
          <w:rStyle w:val="Strong"/>
          <w:rFonts w:ascii="Times New Roman" w:hAnsi="Times New Roman"/>
          <w:color w:val="000000" w:themeColor="text1"/>
          <w:sz w:val="24"/>
          <w:szCs w:val="24"/>
        </w:rPr>
        <w:t>Groups</w:t>
      </w:r>
      <w:r w:rsidRPr="00AA1488">
        <w:rPr>
          <w:rStyle w:val="Strong"/>
          <w:rFonts w:ascii="Times New Roman" w:hAnsi="Times New Roman"/>
          <w:color w:val="000000" w:themeColor="text1"/>
          <w:sz w:val="24"/>
          <w:szCs w:val="24"/>
        </w:rPr>
        <w:tab/>
        <w:t xml:space="preserve">    N </w:t>
      </w:r>
      <w:r w:rsidRPr="00AA1488">
        <w:rPr>
          <w:rStyle w:val="Strong"/>
          <w:rFonts w:ascii="Times New Roman" w:hAnsi="Times New Roman"/>
          <w:color w:val="000000" w:themeColor="text1"/>
          <w:sz w:val="24"/>
          <w:szCs w:val="24"/>
        </w:rPr>
        <w:tab/>
        <w:t xml:space="preserve">Pretest </w:t>
      </w:r>
      <w:r w:rsidRPr="00AA1488">
        <w:rPr>
          <w:rStyle w:val="Strong"/>
          <w:rFonts w:ascii="Times New Roman" w:hAnsi="Times New Roman"/>
          <w:color w:val="000000" w:themeColor="text1"/>
          <w:sz w:val="24"/>
          <w:szCs w:val="24"/>
        </w:rPr>
        <w:tab/>
        <w:t xml:space="preserve">     Pretest</w:t>
      </w:r>
      <w:r w:rsidRPr="00AA1488">
        <w:rPr>
          <w:rStyle w:val="Strong"/>
          <w:rFonts w:ascii="Times New Roman" w:hAnsi="Times New Roman"/>
          <w:color w:val="000000" w:themeColor="text1"/>
          <w:sz w:val="24"/>
          <w:szCs w:val="24"/>
        </w:rPr>
        <w:tab/>
        <w:t xml:space="preserve">Posttest     </w:t>
      </w:r>
      <w:proofErr w:type="spellStart"/>
      <w:r w:rsidRPr="00AA1488">
        <w:rPr>
          <w:rStyle w:val="Strong"/>
          <w:rFonts w:ascii="Times New Roman" w:hAnsi="Times New Roman"/>
          <w:color w:val="000000" w:themeColor="text1"/>
          <w:sz w:val="24"/>
          <w:szCs w:val="24"/>
        </w:rPr>
        <w:t>Posttest</w:t>
      </w:r>
      <w:proofErr w:type="spellEnd"/>
      <w:r w:rsidRPr="00AA1488">
        <w:rPr>
          <w:rStyle w:val="Strong"/>
          <w:rFonts w:ascii="Times New Roman" w:hAnsi="Times New Roman"/>
          <w:color w:val="000000" w:themeColor="text1"/>
          <w:sz w:val="24"/>
          <w:szCs w:val="24"/>
        </w:rPr>
        <w:tab/>
        <w:t xml:space="preserve"> Mean Gain</w:t>
      </w:r>
      <w:r w:rsidRPr="00AA1488">
        <w:rPr>
          <w:rStyle w:val="Strong"/>
          <w:rFonts w:ascii="Times New Roman" w:hAnsi="Times New Roman"/>
          <w:color w:val="000000" w:themeColor="text1"/>
          <w:sz w:val="24"/>
          <w:szCs w:val="24"/>
        </w:rPr>
        <w:tab/>
        <w:t xml:space="preserve">       Difference </w:t>
      </w:r>
    </w:p>
    <w:p w:rsidR="00AA1488" w:rsidRPr="00AA1488" w:rsidRDefault="00AA1488" w:rsidP="00AA1488">
      <w:pPr>
        <w:spacing w:after="0" w:line="240" w:lineRule="auto"/>
        <w:ind w:left="720" w:firstLine="720"/>
        <w:rPr>
          <w:rStyle w:val="Strong"/>
          <w:rFonts w:ascii="Times New Roman" w:hAnsi="Times New Roman"/>
          <w:b w:val="0"/>
          <w:color w:val="000000" w:themeColor="text1"/>
          <w:sz w:val="24"/>
          <w:szCs w:val="24"/>
        </w:rPr>
      </w:pPr>
      <w:r w:rsidRPr="00AA1488">
        <w:rPr>
          <w:rStyle w:val="Strong"/>
          <w:rFonts w:ascii="Times New Roman" w:hAnsi="Times New Roman"/>
          <w:color w:val="000000" w:themeColor="text1"/>
          <w:sz w:val="24"/>
          <w:szCs w:val="24"/>
        </w:rPr>
        <w:t>Mean        Std.</w:t>
      </w:r>
      <w:r w:rsidRPr="00AA1488">
        <w:rPr>
          <w:rStyle w:val="Strong"/>
          <w:rFonts w:ascii="Times New Roman" w:hAnsi="Times New Roman"/>
          <w:color w:val="000000" w:themeColor="text1"/>
          <w:sz w:val="24"/>
          <w:szCs w:val="24"/>
        </w:rPr>
        <w:tab/>
      </w:r>
      <w:r w:rsidRPr="00AA1488">
        <w:rPr>
          <w:rStyle w:val="Strong"/>
          <w:rFonts w:ascii="Times New Roman" w:hAnsi="Times New Roman"/>
          <w:color w:val="000000" w:themeColor="text1"/>
          <w:sz w:val="24"/>
          <w:szCs w:val="24"/>
        </w:rPr>
        <w:tab/>
        <w:t>Mean</w:t>
      </w:r>
      <w:r w:rsidRPr="00AA1488">
        <w:rPr>
          <w:rStyle w:val="Strong"/>
          <w:rFonts w:ascii="Times New Roman" w:hAnsi="Times New Roman"/>
          <w:color w:val="000000" w:themeColor="text1"/>
          <w:sz w:val="24"/>
          <w:szCs w:val="24"/>
        </w:rPr>
        <w:tab/>
        <w:t xml:space="preserve">        Std. </w:t>
      </w:r>
      <w:r w:rsidRPr="00AA1488">
        <w:rPr>
          <w:rStyle w:val="Strong"/>
          <w:rFonts w:ascii="Times New Roman" w:hAnsi="Times New Roman"/>
          <w:color w:val="000000" w:themeColor="text1"/>
          <w:sz w:val="24"/>
          <w:szCs w:val="24"/>
        </w:rPr>
        <w:tab/>
        <w:t xml:space="preserve">     Score    </w:t>
      </w:r>
      <w:r w:rsidRPr="00AA1488">
        <w:rPr>
          <w:rStyle w:val="Strong"/>
          <w:rFonts w:ascii="Times New Roman" w:hAnsi="Times New Roman"/>
          <w:color w:val="000000" w:themeColor="text1"/>
          <w:sz w:val="24"/>
          <w:szCs w:val="24"/>
        </w:rPr>
        <w:tab/>
        <w:t xml:space="preserve">        in Std.</w:t>
      </w:r>
    </w:p>
    <w:p w:rsidR="00AA1488" w:rsidRPr="00AA1488" w:rsidRDefault="00AA1488" w:rsidP="00AA1488">
      <w:pPr>
        <w:spacing w:after="0" w:line="240" w:lineRule="auto"/>
        <w:rPr>
          <w:rStyle w:val="Strong"/>
          <w:rFonts w:ascii="Times New Roman" w:hAnsi="Times New Roman"/>
          <w:b w:val="0"/>
          <w:color w:val="000000" w:themeColor="text1"/>
          <w:sz w:val="24"/>
          <w:szCs w:val="24"/>
        </w:rPr>
      </w:pPr>
      <w:r w:rsidRPr="00AA1488">
        <w:rPr>
          <w:rFonts w:ascii="Times New Roman" w:hAnsi="Times New Roman"/>
          <w:bCs/>
          <w:noProof/>
          <w:color w:val="000000" w:themeColor="text1"/>
          <w:sz w:val="24"/>
          <w:szCs w:val="24"/>
        </w:rPr>
        <w:pict>
          <v:line id="Straight Connector 37" o:spid="_x0000_s1034" style="position:absolute;left:0;text-align:left;flip:y;z-index:251668480;visibility:visible;mso-position-horizontal:left;mso-position-horizontal-relative:margin;mso-width-relative:margin;mso-height-relative:margin" from="0,.4pt" to="43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" strokecolor="black [3200]" strokeweight=".5pt">
            <v:stroke joinstyle="miter"/>
            <w10:wrap anchorx="margin"/>
          </v:line>
        </w:pict>
      </w:r>
      <w:r w:rsidRPr="00AA1488">
        <w:rPr>
          <w:rStyle w:val="Strong"/>
          <w:rFonts w:ascii="Times New Roman" w:hAnsi="Times New Roman"/>
          <w:color w:val="000000" w:themeColor="text1"/>
          <w:sz w:val="24"/>
          <w:szCs w:val="24"/>
        </w:rPr>
        <w:t>Male</w:t>
      </w:r>
      <w:r w:rsidRPr="00AA1488">
        <w:rPr>
          <w:rStyle w:val="Strong"/>
          <w:rFonts w:ascii="Times New Roman" w:hAnsi="Times New Roman"/>
          <w:color w:val="000000" w:themeColor="text1"/>
          <w:sz w:val="24"/>
          <w:szCs w:val="24"/>
        </w:rPr>
        <w:tab/>
        <w:t xml:space="preserve">   53</w:t>
      </w:r>
      <w:r w:rsidRPr="00AA1488">
        <w:rPr>
          <w:rStyle w:val="Strong"/>
          <w:rFonts w:ascii="Times New Roman" w:hAnsi="Times New Roman"/>
          <w:color w:val="000000" w:themeColor="text1"/>
          <w:sz w:val="24"/>
          <w:szCs w:val="24"/>
        </w:rPr>
        <w:tab/>
        <w:t>25.40</w:t>
      </w:r>
      <w:r w:rsidRPr="00AA1488">
        <w:rPr>
          <w:rStyle w:val="Strong"/>
          <w:rFonts w:ascii="Times New Roman" w:hAnsi="Times New Roman"/>
          <w:color w:val="000000" w:themeColor="text1"/>
          <w:sz w:val="24"/>
          <w:szCs w:val="24"/>
        </w:rPr>
        <w:tab/>
        <w:t xml:space="preserve">   8.969</w:t>
      </w:r>
      <w:r w:rsidRPr="00AA1488">
        <w:rPr>
          <w:rStyle w:val="Strong"/>
          <w:rFonts w:ascii="Times New Roman" w:hAnsi="Times New Roman"/>
          <w:color w:val="000000" w:themeColor="text1"/>
          <w:sz w:val="24"/>
          <w:szCs w:val="24"/>
        </w:rPr>
        <w:tab/>
        <w:t>37.45</w:t>
      </w:r>
      <w:r w:rsidRPr="00AA1488">
        <w:rPr>
          <w:rStyle w:val="Strong"/>
          <w:rFonts w:ascii="Times New Roman" w:hAnsi="Times New Roman"/>
          <w:color w:val="000000" w:themeColor="text1"/>
          <w:sz w:val="24"/>
          <w:szCs w:val="24"/>
        </w:rPr>
        <w:tab/>
        <w:t xml:space="preserve">      9.335</w:t>
      </w:r>
      <w:r w:rsidRPr="00AA1488">
        <w:rPr>
          <w:rStyle w:val="Strong"/>
          <w:rFonts w:ascii="Times New Roman" w:hAnsi="Times New Roman"/>
          <w:color w:val="000000" w:themeColor="text1"/>
          <w:sz w:val="24"/>
          <w:szCs w:val="24"/>
        </w:rPr>
        <w:tab/>
        <w:t xml:space="preserve">     12.05                   0.366 </w:t>
      </w:r>
    </w:p>
    <w:p w:rsidR="00AA1488" w:rsidRPr="00AA1488" w:rsidRDefault="00AA1488" w:rsidP="00AA1488">
      <w:pPr>
        <w:spacing w:after="0" w:line="240" w:lineRule="auto"/>
        <w:rPr>
          <w:rStyle w:val="Strong"/>
          <w:rFonts w:ascii="Times New Roman" w:hAnsi="Times New Roman"/>
          <w:b w:val="0"/>
          <w:color w:val="000000" w:themeColor="text1"/>
          <w:sz w:val="24"/>
          <w:szCs w:val="24"/>
        </w:rPr>
      </w:pPr>
      <w:r w:rsidRPr="00AA1488">
        <w:rPr>
          <w:rFonts w:ascii="Times New Roman" w:hAnsi="Times New Roman"/>
          <w:b/>
          <w:noProof/>
          <w:sz w:val="24"/>
          <w:szCs w:val="24"/>
        </w:rPr>
        <w:pict>
          <v:line id="Straight Connector 38" o:spid="_x0000_s1033" style="position:absolute;left:0;text-align:left;flip:y;z-index:251667456;visibility:visible;mso-position-horizontal:left;mso-position-horizontal-relative:margin;mso-width-relative:margin;mso-height-relative:margin" from="0,19.8pt" to="433.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SlwAEAAMMDAAAOAAAAZHJzL2Uyb0RvYy54bWysU8uu0zAQ3SPxD5b3NGmh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" strokecolor="black [3200]" strokeweight=".5pt">
            <v:stroke joinstyle="miter"/>
            <w10:wrap anchorx="margin"/>
          </v:line>
        </w:pict>
      </w:r>
      <w:r w:rsidRPr="00AA1488">
        <w:rPr>
          <w:rStyle w:val="Strong"/>
          <w:rFonts w:ascii="Times New Roman" w:hAnsi="Times New Roman"/>
          <w:color w:val="000000" w:themeColor="text1"/>
          <w:sz w:val="24"/>
          <w:szCs w:val="24"/>
        </w:rPr>
        <w:t>Female   91</w:t>
      </w:r>
      <w:r w:rsidRPr="00AA1488">
        <w:rPr>
          <w:rStyle w:val="Strong"/>
          <w:rFonts w:ascii="Times New Roman" w:hAnsi="Times New Roman"/>
          <w:color w:val="000000" w:themeColor="text1"/>
          <w:sz w:val="24"/>
          <w:szCs w:val="24"/>
        </w:rPr>
        <w:tab/>
        <w:t>29.12</w:t>
      </w:r>
      <w:r w:rsidRPr="00AA1488">
        <w:rPr>
          <w:rStyle w:val="Strong"/>
          <w:rFonts w:ascii="Times New Roman" w:hAnsi="Times New Roman"/>
          <w:color w:val="000000" w:themeColor="text1"/>
          <w:sz w:val="24"/>
          <w:szCs w:val="24"/>
        </w:rPr>
        <w:tab/>
        <w:t xml:space="preserve">   9.591</w:t>
      </w:r>
      <w:r w:rsidRPr="00AA1488">
        <w:rPr>
          <w:rStyle w:val="Strong"/>
          <w:rFonts w:ascii="Times New Roman" w:hAnsi="Times New Roman"/>
          <w:color w:val="000000" w:themeColor="text1"/>
          <w:sz w:val="24"/>
          <w:szCs w:val="24"/>
        </w:rPr>
        <w:tab/>
        <w:t xml:space="preserve">37.09 </w:t>
      </w:r>
      <w:r w:rsidRPr="00AA1488">
        <w:rPr>
          <w:rStyle w:val="Strong"/>
          <w:rFonts w:ascii="Times New Roman" w:hAnsi="Times New Roman"/>
          <w:color w:val="000000" w:themeColor="text1"/>
          <w:sz w:val="24"/>
          <w:szCs w:val="24"/>
        </w:rPr>
        <w:tab/>
        <w:t xml:space="preserve">     11.500</w:t>
      </w:r>
      <w:r w:rsidRPr="00AA1488">
        <w:rPr>
          <w:rStyle w:val="Strong"/>
          <w:rFonts w:ascii="Times New Roman" w:hAnsi="Times New Roman"/>
          <w:color w:val="000000" w:themeColor="text1"/>
          <w:sz w:val="24"/>
          <w:szCs w:val="24"/>
        </w:rPr>
        <w:tab/>
        <w:t xml:space="preserve">      7.97</w:t>
      </w:r>
      <w:r w:rsidRPr="00AA1488">
        <w:rPr>
          <w:rStyle w:val="Strong"/>
          <w:rFonts w:ascii="Times New Roman" w:hAnsi="Times New Roman"/>
          <w:color w:val="000000" w:themeColor="text1"/>
          <w:sz w:val="24"/>
          <w:szCs w:val="24"/>
        </w:rPr>
        <w:tab/>
        <w:t xml:space="preserve">         1.909            </w:t>
      </w:r>
    </w:p>
    <w:p w:rsidR="00AA1488" w:rsidRPr="00AA1488" w:rsidRDefault="00AA1488" w:rsidP="00AA1488">
      <w:pPr>
        <w:spacing w:after="0" w:line="240" w:lineRule="auto"/>
        <w:rPr>
          <w:rStyle w:val="Strong"/>
          <w:rFonts w:ascii="Times New Roman" w:hAnsi="Times New Roman"/>
          <w:b w:val="0"/>
          <w:color w:val="000000" w:themeColor="text1"/>
          <w:sz w:val="24"/>
          <w:szCs w:val="24"/>
        </w:rPr>
      </w:pPr>
    </w:p>
    <w:p w:rsidR="00AA1488" w:rsidRPr="002521C3" w:rsidRDefault="00AA1488" w:rsidP="00AA1488">
      <w:pPr>
        <w:spacing w:after="0" w:line="240" w:lineRule="auto"/>
        <w:rPr>
          <w:rStyle w:val="Strong"/>
          <w:rFonts w:ascii="Times New Roman" w:hAnsi="Times New Roman"/>
          <w:b w:val="0"/>
          <w:color w:val="000000" w:themeColor="text1"/>
          <w:sz w:val="24"/>
          <w:szCs w:val="24"/>
        </w:rPr>
      </w:pPr>
      <w:r w:rsidRPr="002521C3">
        <w:rPr>
          <w:rStyle w:val="Strong"/>
          <w:rFonts w:ascii="Times New Roman" w:hAnsi="Times New Roman"/>
          <w:b w:val="0"/>
          <w:color w:val="000000" w:themeColor="text1"/>
          <w:sz w:val="24"/>
          <w:szCs w:val="24"/>
        </w:rPr>
        <w:t>From Table4, it was observed that both male and female students benefited from the treatment. The male students, however, has higher mean score of 37.45 with standard deviation of 9.335 while the female students have a mean gain score of 37.07 with standard deviation of 11.500.</w:t>
      </w:r>
    </w:p>
    <w:p w:rsidR="00AA1488" w:rsidRPr="00AA1488" w:rsidRDefault="00AA1488" w:rsidP="00AA1488">
      <w:pPr>
        <w:spacing w:after="0" w:line="240" w:lineRule="auto"/>
        <w:rPr>
          <w:rStyle w:val="Strong"/>
          <w:rFonts w:ascii="Times New Roman" w:hAnsi="Times New Roman"/>
          <w:b w:val="0"/>
          <w:color w:val="000000" w:themeColor="text1"/>
          <w:sz w:val="24"/>
          <w:szCs w:val="24"/>
        </w:rPr>
      </w:pPr>
    </w:p>
    <w:p w:rsidR="00AA1488" w:rsidRPr="00AA1488" w:rsidRDefault="00AA1488" w:rsidP="00AA1488">
      <w:pPr>
        <w:spacing w:after="0" w:line="240" w:lineRule="auto"/>
        <w:rPr>
          <w:rStyle w:val="Strong"/>
          <w:rFonts w:ascii="Times New Roman" w:hAnsi="Times New Roman"/>
          <w:color w:val="000000" w:themeColor="text1"/>
          <w:sz w:val="24"/>
          <w:szCs w:val="24"/>
        </w:rPr>
      </w:pPr>
      <w:r w:rsidRPr="00AA1488">
        <w:rPr>
          <w:rStyle w:val="Strong"/>
          <w:rFonts w:ascii="Times New Roman" w:hAnsi="Times New Roman"/>
          <w:color w:val="000000" w:themeColor="text1"/>
          <w:sz w:val="24"/>
          <w:szCs w:val="24"/>
        </w:rPr>
        <w:t>Hypothesis Three</w:t>
      </w:r>
    </w:p>
    <w:p w:rsidR="00AA1488" w:rsidRPr="00AA1488" w:rsidRDefault="00AA1488" w:rsidP="00AA1488">
      <w:pPr>
        <w:pStyle w:val="NoSpacing"/>
        <w:jc w:val="both"/>
        <w:rPr>
          <w:rFonts w:ascii="Times New Roman" w:hAnsi="Times New Roman" w:cs="Times New Roman"/>
          <w:color w:val="000000" w:themeColor="text1"/>
          <w:sz w:val="24"/>
          <w:szCs w:val="24"/>
        </w:rPr>
      </w:pPr>
      <w:r w:rsidRPr="00AA1488">
        <w:rPr>
          <w:rStyle w:val="Strong"/>
          <w:rFonts w:ascii="Times New Roman" w:hAnsi="Times New Roman" w:cs="Times New Roman"/>
          <w:color w:val="000000" w:themeColor="text1"/>
          <w:sz w:val="24"/>
          <w:szCs w:val="24"/>
        </w:rPr>
        <w:t>There is no significant difference in the mean interest scores</w:t>
      </w:r>
      <w:r w:rsidRPr="00AA1488">
        <w:rPr>
          <w:rStyle w:val="SubtleEmphasis"/>
          <w:rFonts w:ascii="Times New Roman" w:hAnsi="Times New Roman" w:cs="Times New Roman"/>
          <w:color w:val="000000" w:themeColor="text1"/>
          <w:sz w:val="24"/>
          <w:szCs w:val="24"/>
        </w:rPr>
        <w:t xml:space="preserve"> </w:t>
      </w:r>
      <w:r w:rsidRPr="00AA1488">
        <w:rPr>
          <w:rFonts w:ascii="Times New Roman" w:hAnsi="Times New Roman" w:cs="Times New Roman"/>
          <w:color w:val="000000" w:themeColor="text1"/>
          <w:sz w:val="24"/>
          <w:szCs w:val="24"/>
        </w:rPr>
        <w:t xml:space="preserve">of students taught chemistry using </w:t>
      </w:r>
      <w:proofErr w:type="spellStart"/>
      <w:r w:rsidRPr="00AA1488">
        <w:rPr>
          <w:rFonts w:ascii="Times New Roman" w:hAnsi="Times New Roman" w:cs="Times New Roman"/>
          <w:color w:val="000000" w:themeColor="text1"/>
          <w:sz w:val="24"/>
          <w:szCs w:val="24"/>
        </w:rPr>
        <w:t>PhET</w:t>
      </w:r>
      <w:proofErr w:type="spellEnd"/>
      <w:r w:rsidRPr="00AA1488">
        <w:rPr>
          <w:rFonts w:ascii="Times New Roman" w:hAnsi="Times New Roman" w:cs="Times New Roman"/>
          <w:color w:val="000000" w:themeColor="text1"/>
          <w:sz w:val="24"/>
          <w:szCs w:val="24"/>
        </w:rPr>
        <w:t xml:space="preserve"> interactive simulations and lecture method.</w:t>
      </w:r>
    </w:p>
    <w:p w:rsidR="00AA1488" w:rsidRPr="00AA1488" w:rsidRDefault="00AA1488" w:rsidP="00AA1488">
      <w:pPr>
        <w:pStyle w:val="NoSpacing"/>
        <w:jc w:val="both"/>
        <w:rPr>
          <w:rFonts w:ascii="Times New Roman" w:hAnsi="Times New Roman" w:cs="Times New Roman"/>
          <w:color w:val="000000" w:themeColor="text1"/>
          <w:sz w:val="24"/>
          <w:szCs w:val="24"/>
        </w:rPr>
      </w:pPr>
      <w:r w:rsidRPr="00AA1488">
        <w:rPr>
          <w:rFonts w:ascii="Times New Roman" w:hAnsi="Times New Roman" w:cs="Times New Roman"/>
          <w:color w:val="000000" w:themeColor="text1"/>
          <w:sz w:val="24"/>
          <w:szCs w:val="24"/>
        </w:rPr>
        <w:t>This hypothesis was tested using descriptive statistics (mean and standard deviation)</w:t>
      </w:r>
    </w:p>
    <w:p w:rsidR="00AA1488" w:rsidRPr="00AA1488" w:rsidRDefault="00AA1488" w:rsidP="00AA1488">
      <w:pPr>
        <w:pStyle w:val="NoSpacing"/>
        <w:jc w:val="both"/>
        <w:rPr>
          <w:rFonts w:ascii="Times New Roman" w:hAnsi="Times New Roman" w:cs="Times New Roman"/>
          <w:color w:val="000000" w:themeColor="text1"/>
          <w:sz w:val="24"/>
          <w:szCs w:val="24"/>
        </w:rPr>
      </w:pPr>
    </w:p>
    <w:p w:rsidR="00AA1488" w:rsidRPr="00AA1488" w:rsidRDefault="00AA1488" w:rsidP="00AA1488">
      <w:pPr>
        <w:pStyle w:val="NoSpacing"/>
        <w:jc w:val="both"/>
        <w:rPr>
          <w:rFonts w:ascii="Times New Roman" w:hAnsi="Times New Roman" w:cs="Times New Roman"/>
          <w:color w:val="000000" w:themeColor="text1"/>
          <w:sz w:val="24"/>
          <w:szCs w:val="24"/>
        </w:rPr>
      </w:pPr>
      <w:r w:rsidRPr="00AA1488">
        <w:rPr>
          <w:rFonts w:ascii="Times New Roman" w:hAnsi="Times New Roman" w:cs="Times New Roman"/>
          <w:color w:val="000000" w:themeColor="text1"/>
          <w:sz w:val="24"/>
          <w:szCs w:val="24"/>
        </w:rPr>
        <w:t>Table5:</w:t>
      </w:r>
    </w:p>
    <w:p w:rsidR="00AA1488" w:rsidRPr="00AA1488" w:rsidRDefault="00AA1488" w:rsidP="00AA1488">
      <w:pPr>
        <w:spacing w:after="0" w:line="240" w:lineRule="auto"/>
        <w:rPr>
          <w:rFonts w:ascii="Times New Roman" w:hAnsi="Times New Roman"/>
          <w:sz w:val="24"/>
          <w:szCs w:val="24"/>
        </w:rPr>
      </w:pPr>
      <w:proofErr w:type="gramStart"/>
      <w:r w:rsidRPr="00AA1488">
        <w:rPr>
          <w:rFonts w:ascii="Times New Roman" w:hAnsi="Times New Roman"/>
          <w:sz w:val="24"/>
          <w:szCs w:val="24"/>
        </w:rPr>
        <w:t>Mean,</w:t>
      </w:r>
      <w:proofErr w:type="gramEnd"/>
      <w:r w:rsidRPr="00AA1488">
        <w:rPr>
          <w:rFonts w:ascii="Times New Roman" w:hAnsi="Times New Roman"/>
          <w:sz w:val="24"/>
          <w:szCs w:val="24"/>
        </w:rPr>
        <w:t xml:space="preserve"> median, Standard deviation and percentage of the Posttest Mean Interest scores of Experimental and the Control Groups</w:t>
      </w:r>
    </w:p>
    <w:p w:rsidR="00AA1488" w:rsidRPr="00AA1488" w:rsidRDefault="00AA1488" w:rsidP="002521C3">
      <w:pPr>
        <w:pStyle w:val="NoSpacing"/>
        <w:spacing w:line="480" w:lineRule="auto"/>
        <w:jc w:val="both"/>
        <w:rPr>
          <w:rFonts w:ascii="Times New Roman" w:hAnsi="Times New Roman" w:cs="Times New Roman"/>
          <w:sz w:val="24"/>
          <w:szCs w:val="24"/>
        </w:rPr>
      </w:pPr>
      <w:r w:rsidRPr="00AA1488">
        <w:rPr>
          <w:rFonts w:ascii="Times New Roman" w:hAnsi="Times New Roman" w:cs="Times New Roman"/>
          <w:noProof/>
          <w:color w:val="000000" w:themeColor="text1"/>
          <w:sz w:val="24"/>
          <w:szCs w:val="24"/>
        </w:rPr>
        <w:pict>
          <v:line id="Straight Connector 39" o:spid="_x0000_s1035" style="position:absolute;left:0;text-align:left;flip:y;z-index:251669504;visibility:visible;mso-position-horizontal:left;mso-position-horizontal-relative:margin" from="0,17.2pt" to="463.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" strokecolor="black [3200]" strokeweight=".5pt">
            <v:stroke joinstyle="miter"/>
            <w10:wrap anchorx="margin"/>
          </v:line>
        </w:pict>
      </w:r>
      <w:r w:rsidRPr="00AA1488">
        <w:rPr>
          <w:rFonts w:ascii="Times New Roman" w:hAnsi="Times New Roman" w:cs="Times New Roman"/>
          <w:noProof/>
          <w:sz w:val="24"/>
          <w:szCs w:val="24"/>
        </w:rPr>
        <w:pict>
          <v:line id="Straight Connector 40" o:spid="_x0000_s1036" style="position:absolute;left:0;text-align:left;flip:y;z-index:251670528;visibility:visible;mso-width-relative:margin;mso-height-relative:margin" from="1.25pt,14.1pt" to="465.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" strokecolor="black [3200]" strokeweight=".5pt">
            <v:stroke joinstyle="miter"/>
          </v:line>
        </w:pict>
      </w:r>
      <w:proofErr w:type="gramStart"/>
      <w:r w:rsidRPr="00AA1488">
        <w:rPr>
          <w:rFonts w:ascii="Times New Roman" w:hAnsi="Times New Roman" w:cs="Times New Roman"/>
          <w:sz w:val="24"/>
          <w:szCs w:val="24"/>
        </w:rPr>
        <w:t>Items</w:t>
      </w:r>
      <w:r w:rsidRPr="00AA1488">
        <w:rPr>
          <w:rFonts w:ascii="Times New Roman" w:hAnsi="Times New Roman" w:cs="Times New Roman"/>
          <w:sz w:val="24"/>
          <w:szCs w:val="24"/>
        </w:rPr>
        <w:tab/>
      </w:r>
      <w:r w:rsidRPr="00AA1488">
        <w:rPr>
          <w:rFonts w:ascii="Times New Roman" w:hAnsi="Times New Roman" w:cs="Times New Roman"/>
          <w:sz w:val="24"/>
          <w:szCs w:val="24"/>
        </w:rPr>
        <w:tab/>
      </w:r>
      <w:r w:rsidRPr="00AA1488">
        <w:rPr>
          <w:rFonts w:ascii="Times New Roman" w:hAnsi="Times New Roman" w:cs="Times New Roman"/>
          <w:sz w:val="24"/>
          <w:szCs w:val="24"/>
        </w:rPr>
        <w:tab/>
        <w:t xml:space="preserve">    </w:t>
      </w:r>
      <w:r w:rsidRPr="00AA1488">
        <w:rPr>
          <w:rFonts w:ascii="Times New Roman" w:hAnsi="Times New Roman" w:cs="Times New Roman"/>
          <w:sz w:val="24"/>
          <w:szCs w:val="24"/>
        </w:rPr>
        <w:tab/>
      </w:r>
      <w:r w:rsidRPr="00AA1488">
        <w:rPr>
          <w:rFonts w:ascii="Times New Roman" w:hAnsi="Times New Roman" w:cs="Times New Roman"/>
          <w:sz w:val="24"/>
          <w:szCs w:val="24"/>
        </w:rPr>
        <w:tab/>
      </w:r>
      <w:r w:rsidRPr="00AA1488">
        <w:rPr>
          <w:rFonts w:ascii="Times New Roman" w:hAnsi="Times New Roman" w:cs="Times New Roman"/>
          <w:sz w:val="24"/>
          <w:szCs w:val="24"/>
        </w:rPr>
        <w:tab/>
      </w:r>
      <w:r w:rsidRPr="00AA1488">
        <w:rPr>
          <w:rFonts w:ascii="Times New Roman" w:hAnsi="Times New Roman" w:cs="Times New Roman"/>
          <w:sz w:val="24"/>
          <w:szCs w:val="24"/>
        </w:rPr>
        <w:tab/>
        <w:t xml:space="preserve"> Std. D.</w:t>
      </w:r>
      <w:proofErr w:type="gramEnd"/>
      <w:r w:rsidRPr="00AA1488">
        <w:rPr>
          <w:rFonts w:ascii="Times New Roman" w:hAnsi="Times New Roman" w:cs="Times New Roman"/>
          <w:sz w:val="24"/>
          <w:szCs w:val="24"/>
        </w:rPr>
        <w:t xml:space="preserve">   </w:t>
      </w:r>
      <w:r w:rsidRPr="00AA1488">
        <w:rPr>
          <w:rFonts w:ascii="Times New Roman" w:hAnsi="Times New Roman" w:cs="Times New Roman"/>
          <w:sz w:val="24"/>
          <w:szCs w:val="24"/>
        </w:rPr>
        <w:tab/>
        <w:t>Mean</w:t>
      </w:r>
      <w:r w:rsidRPr="00AA1488">
        <w:rPr>
          <w:rFonts w:ascii="Times New Roman" w:hAnsi="Times New Roman" w:cs="Times New Roman"/>
          <w:sz w:val="24"/>
          <w:szCs w:val="24"/>
        </w:rPr>
        <w:tab/>
      </w:r>
      <w:r w:rsidRPr="00AA1488">
        <w:rPr>
          <w:rFonts w:ascii="Times New Roman" w:hAnsi="Times New Roman" w:cs="Times New Roman"/>
          <w:sz w:val="24"/>
          <w:szCs w:val="24"/>
        </w:rPr>
        <w:tab/>
        <w:t xml:space="preserve">Median       </w:t>
      </w:r>
    </w:p>
    <w:p w:rsidR="00AA1488" w:rsidRPr="00AA1488" w:rsidRDefault="00AA1488" w:rsidP="00AA1488">
      <w:pPr>
        <w:pStyle w:val="ListParagraph"/>
        <w:numPr>
          <w:ilvl w:val="0"/>
          <w:numId w:val="5"/>
        </w:numPr>
        <w:tabs>
          <w:tab w:val="left" w:pos="1139"/>
        </w:tabs>
        <w:spacing w:after="0" w:line="360" w:lineRule="auto"/>
        <w:rPr>
          <w:rFonts w:ascii="Times New Roman" w:hAnsi="Times New Roman"/>
          <w:color w:val="000000"/>
          <w:sz w:val="24"/>
          <w:szCs w:val="24"/>
        </w:rPr>
      </w:pPr>
      <w:r w:rsidRPr="00AA1488">
        <w:rPr>
          <w:rFonts w:ascii="Times New Roman" w:hAnsi="Times New Roman"/>
          <w:color w:val="000000"/>
          <w:sz w:val="24"/>
          <w:szCs w:val="24"/>
        </w:rPr>
        <w:t>Chemistry is an abstract subject.</w:t>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    </w:t>
      </w:r>
      <w:r w:rsidRPr="00AA1488">
        <w:rPr>
          <w:rFonts w:ascii="Times New Roman" w:hAnsi="Times New Roman"/>
          <w:color w:val="000000"/>
          <w:sz w:val="24"/>
          <w:szCs w:val="24"/>
        </w:rPr>
        <w:tab/>
        <w:t xml:space="preserve">  1.475</w:t>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 3.16</w:t>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 3.00</w:t>
      </w:r>
      <w:r w:rsidRPr="00AA1488">
        <w:rPr>
          <w:rFonts w:ascii="Times New Roman" w:hAnsi="Times New Roman"/>
          <w:color w:val="000000"/>
          <w:sz w:val="24"/>
          <w:szCs w:val="24"/>
        </w:rPr>
        <w:tab/>
      </w:r>
    </w:p>
    <w:p w:rsidR="00AA1488" w:rsidRPr="00AA1488" w:rsidRDefault="00AA1488" w:rsidP="00AA1488">
      <w:pPr>
        <w:pStyle w:val="ListParagraph"/>
        <w:numPr>
          <w:ilvl w:val="0"/>
          <w:numId w:val="5"/>
        </w:numPr>
        <w:tabs>
          <w:tab w:val="left" w:pos="1139"/>
        </w:tabs>
        <w:spacing w:after="0" w:line="360" w:lineRule="auto"/>
        <w:rPr>
          <w:rFonts w:ascii="Times New Roman" w:hAnsi="Times New Roman"/>
          <w:color w:val="000000"/>
          <w:sz w:val="24"/>
          <w:szCs w:val="24"/>
        </w:rPr>
      </w:pPr>
      <w:r w:rsidRPr="00AA1488">
        <w:rPr>
          <w:rFonts w:ascii="Times New Roman" w:hAnsi="Times New Roman"/>
          <w:color w:val="000000"/>
          <w:sz w:val="24"/>
          <w:szCs w:val="24"/>
        </w:rPr>
        <w:t xml:space="preserve">Learning chemistry with </w:t>
      </w:r>
      <w:proofErr w:type="spellStart"/>
      <w:r w:rsidRPr="00AA1488">
        <w:rPr>
          <w:rFonts w:ascii="Times New Roman" w:hAnsi="Times New Roman"/>
          <w:color w:val="000000"/>
          <w:sz w:val="24"/>
          <w:szCs w:val="24"/>
        </w:rPr>
        <w:t>PhET</w:t>
      </w:r>
      <w:proofErr w:type="spellEnd"/>
      <w:r w:rsidRPr="00AA1488">
        <w:rPr>
          <w:rFonts w:ascii="Times New Roman" w:hAnsi="Times New Roman"/>
          <w:color w:val="000000"/>
          <w:sz w:val="24"/>
          <w:szCs w:val="24"/>
        </w:rPr>
        <w:t xml:space="preserve"> interactive</w:t>
      </w:r>
    </w:p>
    <w:p w:rsidR="00AA1488" w:rsidRPr="00AA1488" w:rsidRDefault="00AA1488" w:rsidP="00AA1488">
      <w:pPr>
        <w:tabs>
          <w:tab w:val="left" w:pos="1139"/>
        </w:tabs>
        <w:spacing w:after="0" w:line="360" w:lineRule="auto"/>
        <w:rPr>
          <w:rFonts w:ascii="Times New Roman" w:hAnsi="Times New Roman"/>
          <w:color w:val="000000"/>
          <w:sz w:val="24"/>
          <w:szCs w:val="24"/>
        </w:rPr>
      </w:pPr>
      <w:r w:rsidRPr="00AA1488">
        <w:rPr>
          <w:rFonts w:ascii="Times New Roman" w:hAnsi="Times New Roman"/>
          <w:color w:val="000000"/>
          <w:sz w:val="24"/>
          <w:szCs w:val="24"/>
        </w:rPr>
        <w:t xml:space="preserve">        </w:t>
      </w:r>
      <w:proofErr w:type="gramStart"/>
      <w:r w:rsidRPr="00AA1488">
        <w:rPr>
          <w:rFonts w:ascii="Times New Roman" w:hAnsi="Times New Roman"/>
          <w:color w:val="000000"/>
          <w:sz w:val="24"/>
          <w:szCs w:val="24"/>
        </w:rPr>
        <w:t>simulations</w:t>
      </w:r>
      <w:proofErr w:type="gramEnd"/>
      <w:r w:rsidRPr="00AA1488">
        <w:rPr>
          <w:rFonts w:ascii="Times New Roman" w:hAnsi="Times New Roman"/>
          <w:color w:val="000000"/>
          <w:sz w:val="24"/>
          <w:szCs w:val="24"/>
        </w:rPr>
        <w:t xml:space="preserve"> are better than the lecture method.</w:t>
      </w:r>
      <w:r w:rsidRPr="00AA1488">
        <w:rPr>
          <w:rFonts w:ascii="Times New Roman" w:hAnsi="Times New Roman"/>
          <w:color w:val="000000"/>
          <w:sz w:val="24"/>
          <w:szCs w:val="24"/>
        </w:rPr>
        <w:tab/>
        <w:t xml:space="preserve">  1.568</w:t>
      </w:r>
      <w:r w:rsidRPr="00AA1488">
        <w:rPr>
          <w:rFonts w:ascii="Times New Roman" w:hAnsi="Times New Roman"/>
          <w:color w:val="000000"/>
          <w:sz w:val="24"/>
          <w:szCs w:val="24"/>
        </w:rPr>
        <w:tab/>
      </w:r>
      <w:r w:rsidRPr="00AA1488">
        <w:rPr>
          <w:rFonts w:ascii="Times New Roman" w:hAnsi="Times New Roman"/>
          <w:color w:val="000000"/>
          <w:sz w:val="24"/>
          <w:szCs w:val="24"/>
        </w:rPr>
        <w:tab/>
        <w:t>4.20</w:t>
      </w:r>
      <w:r w:rsidRPr="00AA1488">
        <w:rPr>
          <w:rFonts w:ascii="Times New Roman" w:hAnsi="Times New Roman"/>
          <w:color w:val="000000"/>
          <w:sz w:val="24"/>
          <w:szCs w:val="24"/>
        </w:rPr>
        <w:tab/>
        <w:t xml:space="preserve">              4.50</w:t>
      </w:r>
      <w:r w:rsidRPr="00AA1488">
        <w:rPr>
          <w:rFonts w:ascii="Times New Roman" w:hAnsi="Times New Roman"/>
          <w:color w:val="000000"/>
          <w:sz w:val="24"/>
          <w:szCs w:val="24"/>
        </w:rPr>
        <w:tab/>
      </w:r>
    </w:p>
    <w:p w:rsidR="00AA1488" w:rsidRPr="00AA1488" w:rsidRDefault="00AA1488" w:rsidP="00AA1488">
      <w:pPr>
        <w:pStyle w:val="ListParagraph"/>
        <w:numPr>
          <w:ilvl w:val="0"/>
          <w:numId w:val="5"/>
        </w:numPr>
        <w:tabs>
          <w:tab w:val="left" w:pos="1139"/>
        </w:tabs>
        <w:spacing w:after="0" w:line="360" w:lineRule="auto"/>
        <w:rPr>
          <w:rFonts w:ascii="Times New Roman" w:hAnsi="Times New Roman"/>
          <w:color w:val="000000"/>
          <w:sz w:val="24"/>
          <w:szCs w:val="24"/>
        </w:rPr>
      </w:pPr>
      <w:r w:rsidRPr="00AA1488">
        <w:rPr>
          <w:rFonts w:ascii="Times New Roman" w:hAnsi="Times New Roman"/>
          <w:color w:val="000000"/>
          <w:sz w:val="24"/>
          <w:szCs w:val="24"/>
        </w:rPr>
        <w:t xml:space="preserve">I had no problem to understand what to do </w:t>
      </w:r>
    </w:p>
    <w:p w:rsidR="00AA1488" w:rsidRPr="00AA1488" w:rsidRDefault="00AA1488" w:rsidP="00AA1488">
      <w:pPr>
        <w:tabs>
          <w:tab w:val="left" w:pos="1139"/>
        </w:tabs>
        <w:spacing w:after="0" w:line="360" w:lineRule="auto"/>
        <w:ind w:left="90"/>
        <w:rPr>
          <w:rFonts w:ascii="Times New Roman" w:hAnsi="Times New Roman"/>
          <w:color w:val="000000"/>
          <w:sz w:val="24"/>
          <w:szCs w:val="24"/>
        </w:rPr>
      </w:pPr>
      <w:r w:rsidRPr="00AA1488">
        <w:rPr>
          <w:rFonts w:ascii="Times New Roman" w:hAnsi="Times New Roman"/>
          <w:color w:val="000000"/>
          <w:sz w:val="24"/>
          <w:szCs w:val="24"/>
        </w:rPr>
        <w:t xml:space="preserve">      </w:t>
      </w:r>
      <w:proofErr w:type="gramStart"/>
      <w:r w:rsidRPr="00AA1488">
        <w:rPr>
          <w:rFonts w:ascii="Times New Roman" w:hAnsi="Times New Roman"/>
          <w:color w:val="000000"/>
          <w:sz w:val="24"/>
          <w:szCs w:val="24"/>
        </w:rPr>
        <w:t>in</w:t>
      </w:r>
      <w:proofErr w:type="gramEnd"/>
      <w:r w:rsidRPr="00AA1488">
        <w:rPr>
          <w:rFonts w:ascii="Times New Roman" w:hAnsi="Times New Roman"/>
          <w:color w:val="000000"/>
          <w:sz w:val="24"/>
          <w:szCs w:val="24"/>
        </w:rPr>
        <w:t xml:space="preserve"> chemistry.</w:t>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    </w:t>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               1.121</w:t>
      </w:r>
      <w:r w:rsidRPr="00AA1488">
        <w:rPr>
          <w:rFonts w:ascii="Times New Roman" w:hAnsi="Times New Roman"/>
          <w:color w:val="000000"/>
          <w:sz w:val="24"/>
          <w:szCs w:val="24"/>
        </w:rPr>
        <w:tab/>
        <w:t>3.67</w:t>
      </w:r>
      <w:r w:rsidRPr="00AA1488">
        <w:rPr>
          <w:rFonts w:ascii="Times New Roman" w:hAnsi="Times New Roman"/>
          <w:color w:val="000000"/>
          <w:sz w:val="24"/>
          <w:szCs w:val="24"/>
        </w:rPr>
        <w:tab/>
        <w:t xml:space="preserve">               4.00</w:t>
      </w:r>
      <w:r w:rsidRPr="00AA1488">
        <w:rPr>
          <w:rFonts w:ascii="Times New Roman" w:hAnsi="Times New Roman"/>
          <w:color w:val="000000"/>
          <w:sz w:val="24"/>
          <w:szCs w:val="24"/>
        </w:rPr>
        <w:tab/>
      </w:r>
    </w:p>
    <w:p w:rsidR="00AA1488" w:rsidRPr="00AA1488" w:rsidRDefault="00AA1488" w:rsidP="00AA1488">
      <w:pPr>
        <w:pStyle w:val="ListParagraph"/>
        <w:numPr>
          <w:ilvl w:val="0"/>
          <w:numId w:val="5"/>
        </w:numPr>
        <w:tabs>
          <w:tab w:val="left" w:pos="1139"/>
        </w:tabs>
        <w:spacing w:after="0" w:line="360" w:lineRule="auto"/>
        <w:rPr>
          <w:rFonts w:ascii="Times New Roman" w:hAnsi="Times New Roman"/>
          <w:color w:val="000000"/>
          <w:sz w:val="24"/>
          <w:szCs w:val="24"/>
        </w:rPr>
      </w:pPr>
      <w:r w:rsidRPr="00AA1488">
        <w:rPr>
          <w:rFonts w:ascii="Times New Roman" w:hAnsi="Times New Roman"/>
          <w:color w:val="000000"/>
          <w:sz w:val="24"/>
          <w:szCs w:val="24"/>
        </w:rPr>
        <w:t xml:space="preserve">The </w:t>
      </w:r>
      <w:proofErr w:type="spellStart"/>
      <w:r w:rsidRPr="00AA1488">
        <w:rPr>
          <w:rFonts w:ascii="Times New Roman" w:hAnsi="Times New Roman"/>
          <w:color w:val="000000"/>
          <w:sz w:val="24"/>
          <w:szCs w:val="24"/>
        </w:rPr>
        <w:t>PhET</w:t>
      </w:r>
      <w:proofErr w:type="spellEnd"/>
      <w:r w:rsidRPr="00AA1488">
        <w:rPr>
          <w:rFonts w:ascii="Times New Roman" w:hAnsi="Times New Roman"/>
          <w:color w:val="000000"/>
          <w:sz w:val="24"/>
          <w:szCs w:val="24"/>
        </w:rPr>
        <w:t xml:space="preserve"> interactive simulation was </w:t>
      </w:r>
    </w:p>
    <w:p w:rsidR="00AA1488" w:rsidRPr="00AA1488" w:rsidRDefault="00AA1488" w:rsidP="00AA1488">
      <w:pPr>
        <w:pStyle w:val="ListParagraph"/>
        <w:tabs>
          <w:tab w:val="left" w:pos="1139"/>
        </w:tabs>
        <w:spacing w:after="0" w:line="360" w:lineRule="auto"/>
        <w:ind w:left="450"/>
        <w:rPr>
          <w:rFonts w:ascii="Times New Roman" w:hAnsi="Times New Roman"/>
          <w:color w:val="000000"/>
          <w:sz w:val="24"/>
          <w:szCs w:val="24"/>
        </w:rPr>
      </w:pPr>
      <w:proofErr w:type="gramStart"/>
      <w:r w:rsidRPr="00AA1488">
        <w:rPr>
          <w:rFonts w:ascii="Times New Roman" w:hAnsi="Times New Roman"/>
          <w:color w:val="000000"/>
          <w:sz w:val="24"/>
          <w:szCs w:val="24"/>
        </w:rPr>
        <w:t>meaningful</w:t>
      </w:r>
      <w:proofErr w:type="gramEnd"/>
      <w:r w:rsidRPr="00AA1488">
        <w:rPr>
          <w:rFonts w:ascii="Times New Roman" w:hAnsi="Times New Roman"/>
          <w:color w:val="000000"/>
          <w:sz w:val="24"/>
          <w:szCs w:val="24"/>
        </w:rPr>
        <w:t>.</w:t>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   0.825</w:t>
      </w:r>
      <w:r w:rsidRPr="00AA1488">
        <w:rPr>
          <w:rFonts w:ascii="Times New Roman" w:hAnsi="Times New Roman"/>
          <w:color w:val="000000"/>
          <w:sz w:val="24"/>
          <w:szCs w:val="24"/>
        </w:rPr>
        <w:tab/>
        <w:t>4.44</w:t>
      </w:r>
      <w:r w:rsidRPr="00AA1488">
        <w:rPr>
          <w:rFonts w:ascii="Times New Roman" w:hAnsi="Times New Roman"/>
          <w:color w:val="000000"/>
          <w:sz w:val="24"/>
          <w:szCs w:val="24"/>
        </w:rPr>
        <w:tab/>
        <w:t xml:space="preserve">               5.00</w:t>
      </w:r>
      <w:r w:rsidRPr="00AA1488">
        <w:rPr>
          <w:rFonts w:ascii="Times New Roman" w:hAnsi="Times New Roman"/>
          <w:color w:val="000000"/>
          <w:sz w:val="24"/>
          <w:szCs w:val="24"/>
        </w:rPr>
        <w:tab/>
      </w:r>
    </w:p>
    <w:p w:rsidR="00AA1488" w:rsidRPr="00AA1488" w:rsidRDefault="00AA1488" w:rsidP="00AA1488">
      <w:pPr>
        <w:pStyle w:val="ListParagraph"/>
        <w:numPr>
          <w:ilvl w:val="0"/>
          <w:numId w:val="5"/>
        </w:numPr>
        <w:tabs>
          <w:tab w:val="left" w:pos="450"/>
          <w:tab w:val="left" w:pos="1139"/>
        </w:tabs>
        <w:spacing w:after="0" w:line="360" w:lineRule="auto"/>
        <w:ind w:left="90" w:firstLine="0"/>
        <w:rPr>
          <w:rFonts w:ascii="Times New Roman" w:hAnsi="Times New Roman"/>
          <w:color w:val="000000"/>
          <w:sz w:val="24"/>
          <w:szCs w:val="24"/>
        </w:rPr>
      </w:pPr>
      <w:r w:rsidRPr="00AA1488">
        <w:rPr>
          <w:rFonts w:ascii="Times New Roman" w:hAnsi="Times New Roman"/>
          <w:color w:val="000000"/>
          <w:sz w:val="24"/>
          <w:szCs w:val="24"/>
        </w:rPr>
        <w:t xml:space="preserve">I am interested more in carrying out experiments </w:t>
      </w:r>
    </w:p>
    <w:p w:rsidR="00AA1488" w:rsidRPr="00AA1488" w:rsidRDefault="00AA1488" w:rsidP="00AA1488">
      <w:pPr>
        <w:pStyle w:val="ListParagraph"/>
        <w:tabs>
          <w:tab w:val="left" w:pos="450"/>
          <w:tab w:val="left" w:pos="1139"/>
        </w:tabs>
        <w:spacing w:after="0" w:line="360" w:lineRule="auto"/>
        <w:ind w:left="90"/>
        <w:rPr>
          <w:rFonts w:ascii="Times New Roman" w:hAnsi="Times New Roman"/>
          <w:color w:val="000000"/>
          <w:sz w:val="24"/>
          <w:szCs w:val="24"/>
        </w:rPr>
      </w:pPr>
      <w:r w:rsidRPr="00AA1488">
        <w:rPr>
          <w:rFonts w:ascii="Times New Roman" w:hAnsi="Times New Roman"/>
          <w:color w:val="000000"/>
          <w:sz w:val="24"/>
          <w:szCs w:val="24"/>
        </w:rPr>
        <w:t xml:space="preserve">      </w:t>
      </w:r>
      <w:proofErr w:type="gramStart"/>
      <w:r w:rsidRPr="00AA1488">
        <w:rPr>
          <w:rFonts w:ascii="Times New Roman" w:hAnsi="Times New Roman"/>
          <w:color w:val="000000"/>
          <w:sz w:val="24"/>
          <w:szCs w:val="24"/>
        </w:rPr>
        <w:t>of</w:t>
      </w:r>
      <w:proofErr w:type="gramEnd"/>
      <w:r w:rsidRPr="00AA1488">
        <w:rPr>
          <w:rFonts w:ascii="Times New Roman" w:hAnsi="Times New Roman"/>
          <w:color w:val="000000"/>
          <w:sz w:val="24"/>
          <w:szCs w:val="24"/>
        </w:rPr>
        <w:t xml:space="preserve"> some chemistry concepts using </w:t>
      </w:r>
      <w:proofErr w:type="spellStart"/>
      <w:r w:rsidRPr="00AA1488">
        <w:rPr>
          <w:rFonts w:ascii="Times New Roman" w:hAnsi="Times New Roman"/>
          <w:color w:val="000000"/>
          <w:sz w:val="24"/>
          <w:szCs w:val="24"/>
        </w:rPr>
        <w:t>PhET</w:t>
      </w:r>
      <w:proofErr w:type="spellEnd"/>
      <w:r w:rsidRPr="00AA1488">
        <w:rPr>
          <w:rFonts w:ascii="Times New Roman" w:hAnsi="Times New Roman"/>
          <w:color w:val="000000"/>
          <w:sz w:val="24"/>
          <w:szCs w:val="24"/>
        </w:rPr>
        <w:t xml:space="preserve"> </w:t>
      </w:r>
    </w:p>
    <w:p w:rsidR="00AA1488" w:rsidRPr="00AA1488" w:rsidRDefault="00AA1488" w:rsidP="00AA1488">
      <w:pPr>
        <w:pStyle w:val="ListParagraph"/>
        <w:tabs>
          <w:tab w:val="left" w:pos="450"/>
          <w:tab w:val="left" w:pos="1139"/>
        </w:tabs>
        <w:spacing w:after="0" w:line="360" w:lineRule="auto"/>
        <w:ind w:left="90"/>
        <w:rPr>
          <w:rFonts w:ascii="Times New Roman" w:hAnsi="Times New Roman"/>
          <w:color w:val="000000"/>
          <w:sz w:val="24"/>
          <w:szCs w:val="24"/>
        </w:rPr>
      </w:pPr>
      <w:r w:rsidRPr="00AA1488">
        <w:rPr>
          <w:rFonts w:ascii="Times New Roman" w:hAnsi="Times New Roman"/>
          <w:color w:val="000000"/>
          <w:sz w:val="24"/>
          <w:szCs w:val="24"/>
        </w:rPr>
        <w:tab/>
      </w:r>
      <w:proofErr w:type="gramStart"/>
      <w:r w:rsidRPr="00AA1488">
        <w:rPr>
          <w:rFonts w:ascii="Times New Roman" w:hAnsi="Times New Roman"/>
          <w:color w:val="000000"/>
          <w:sz w:val="24"/>
          <w:szCs w:val="24"/>
        </w:rPr>
        <w:t>simulations</w:t>
      </w:r>
      <w:proofErr w:type="gramEnd"/>
      <w:r w:rsidRPr="00AA1488">
        <w:rPr>
          <w:rFonts w:ascii="Times New Roman" w:hAnsi="Times New Roman"/>
          <w:color w:val="000000"/>
          <w:sz w:val="24"/>
          <w:szCs w:val="24"/>
        </w:rPr>
        <w:t>.</w:t>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  0.989</w:t>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 4.32</w:t>
      </w:r>
      <w:r w:rsidRPr="00AA1488">
        <w:rPr>
          <w:rFonts w:ascii="Times New Roman" w:hAnsi="Times New Roman"/>
          <w:color w:val="000000"/>
          <w:sz w:val="24"/>
          <w:szCs w:val="24"/>
        </w:rPr>
        <w:tab/>
        <w:t xml:space="preserve">               5.00</w:t>
      </w:r>
      <w:r w:rsidRPr="00AA1488">
        <w:rPr>
          <w:rFonts w:ascii="Times New Roman" w:hAnsi="Times New Roman"/>
          <w:color w:val="000000"/>
          <w:sz w:val="24"/>
          <w:szCs w:val="24"/>
        </w:rPr>
        <w:tab/>
      </w:r>
    </w:p>
    <w:p w:rsidR="00AA1488" w:rsidRPr="00AA1488" w:rsidRDefault="00AA1488" w:rsidP="00AA1488">
      <w:pPr>
        <w:pStyle w:val="ListParagraph"/>
        <w:numPr>
          <w:ilvl w:val="0"/>
          <w:numId w:val="5"/>
        </w:numPr>
        <w:tabs>
          <w:tab w:val="left" w:pos="1139"/>
        </w:tabs>
        <w:spacing w:after="0" w:line="360" w:lineRule="auto"/>
        <w:rPr>
          <w:rFonts w:ascii="Times New Roman" w:hAnsi="Times New Roman"/>
          <w:color w:val="000000"/>
          <w:sz w:val="24"/>
          <w:szCs w:val="24"/>
        </w:rPr>
      </w:pPr>
      <w:r w:rsidRPr="00AA1488">
        <w:rPr>
          <w:rFonts w:ascii="Times New Roman" w:hAnsi="Times New Roman"/>
          <w:color w:val="000000"/>
          <w:sz w:val="24"/>
          <w:szCs w:val="24"/>
        </w:rPr>
        <w:t>I was very engaged in trying to understand the</w:t>
      </w:r>
    </w:p>
    <w:p w:rsidR="00AA1488" w:rsidRPr="00AA1488" w:rsidRDefault="00AA1488" w:rsidP="00AA1488">
      <w:pPr>
        <w:tabs>
          <w:tab w:val="left" w:pos="1139"/>
        </w:tabs>
        <w:spacing w:after="0" w:line="360" w:lineRule="auto"/>
        <w:rPr>
          <w:rFonts w:ascii="Times New Roman" w:hAnsi="Times New Roman"/>
          <w:color w:val="000000"/>
          <w:sz w:val="24"/>
          <w:szCs w:val="24"/>
        </w:rPr>
      </w:pPr>
      <w:r w:rsidRPr="00AA1488">
        <w:rPr>
          <w:rFonts w:ascii="Times New Roman" w:hAnsi="Times New Roman"/>
          <w:color w:val="000000"/>
          <w:sz w:val="24"/>
          <w:szCs w:val="24"/>
        </w:rPr>
        <w:t xml:space="preserve">        </w:t>
      </w:r>
      <w:proofErr w:type="gramStart"/>
      <w:r w:rsidRPr="00AA1488">
        <w:rPr>
          <w:rFonts w:ascii="Times New Roman" w:hAnsi="Times New Roman"/>
          <w:color w:val="000000"/>
          <w:sz w:val="24"/>
          <w:szCs w:val="24"/>
        </w:rPr>
        <w:t>underlying</w:t>
      </w:r>
      <w:proofErr w:type="gramEnd"/>
      <w:r w:rsidRPr="00AA1488">
        <w:rPr>
          <w:rFonts w:ascii="Times New Roman" w:hAnsi="Times New Roman"/>
          <w:color w:val="000000"/>
          <w:sz w:val="24"/>
          <w:szCs w:val="24"/>
        </w:rPr>
        <w:t xml:space="preserve"> chemistry in the </w:t>
      </w:r>
      <w:proofErr w:type="spellStart"/>
      <w:r w:rsidRPr="00AA1488">
        <w:rPr>
          <w:rFonts w:ascii="Times New Roman" w:hAnsi="Times New Roman"/>
          <w:color w:val="000000"/>
          <w:sz w:val="24"/>
          <w:szCs w:val="24"/>
        </w:rPr>
        <w:t>PhET</w:t>
      </w:r>
      <w:proofErr w:type="spellEnd"/>
      <w:r w:rsidRPr="00AA1488">
        <w:rPr>
          <w:rFonts w:ascii="Times New Roman" w:hAnsi="Times New Roman"/>
          <w:color w:val="000000"/>
          <w:sz w:val="24"/>
          <w:szCs w:val="24"/>
        </w:rPr>
        <w:t xml:space="preserve"> interactive </w:t>
      </w:r>
    </w:p>
    <w:p w:rsidR="00AA1488" w:rsidRPr="00AA1488" w:rsidRDefault="00AA1488" w:rsidP="00AA1488">
      <w:pPr>
        <w:tabs>
          <w:tab w:val="left" w:pos="1139"/>
        </w:tabs>
        <w:spacing w:after="0" w:line="360" w:lineRule="auto"/>
        <w:rPr>
          <w:rFonts w:ascii="Times New Roman" w:hAnsi="Times New Roman"/>
          <w:color w:val="000000"/>
          <w:sz w:val="24"/>
          <w:szCs w:val="24"/>
        </w:rPr>
      </w:pPr>
      <w:r w:rsidRPr="00AA1488">
        <w:rPr>
          <w:rFonts w:ascii="Times New Roman" w:hAnsi="Times New Roman"/>
          <w:color w:val="000000"/>
          <w:sz w:val="24"/>
          <w:szCs w:val="24"/>
        </w:rPr>
        <w:t xml:space="preserve">        </w:t>
      </w:r>
      <w:proofErr w:type="gramStart"/>
      <w:r w:rsidRPr="00AA1488">
        <w:rPr>
          <w:rFonts w:ascii="Times New Roman" w:hAnsi="Times New Roman"/>
          <w:color w:val="000000"/>
          <w:sz w:val="24"/>
          <w:szCs w:val="24"/>
        </w:rPr>
        <w:t>simulations</w:t>
      </w:r>
      <w:proofErr w:type="gramEnd"/>
      <w:r w:rsidRPr="00AA1488">
        <w:rPr>
          <w:rFonts w:ascii="Times New Roman" w:hAnsi="Times New Roman"/>
          <w:color w:val="000000"/>
          <w:sz w:val="24"/>
          <w:szCs w:val="24"/>
        </w:rPr>
        <w:t xml:space="preserve">. </w:t>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    0.959</w:t>
      </w:r>
      <w:r w:rsidRPr="00AA1488">
        <w:rPr>
          <w:rFonts w:ascii="Times New Roman" w:hAnsi="Times New Roman"/>
          <w:color w:val="000000"/>
          <w:sz w:val="24"/>
          <w:szCs w:val="24"/>
        </w:rPr>
        <w:tab/>
        <w:t>4.01</w:t>
      </w:r>
      <w:r w:rsidRPr="00AA1488">
        <w:rPr>
          <w:rFonts w:ascii="Times New Roman" w:hAnsi="Times New Roman"/>
          <w:color w:val="000000"/>
          <w:sz w:val="24"/>
          <w:szCs w:val="24"/>
        </w:rPr>
        <w:tab/>
      </w:r>
      <w:r w:rsidRPr="00AA1488">
        <w:rPr>
          <w:rFonts w:ascii="Times New Roman" w:hAnsi="Times New Roman"/>
          <w:color w:val="000000"/>
          <w:sz w:val="24"/>
          <w:szCs w:val="24"/>
        </w:rPr>
        <w:tab/>
        <w:t>4.00</w:t>
      </w:r>
      <w:r w:rsidRPr="00AA1488">
        <w:rPr>
          <w:rFonts w:ascii="Times New Roman" w:hAnsi="Times New Roman"/>
          <w:color w:val="000000"/>
          <w:sz w:val="24"/>
          <w:szCs w:val="24"/>
        </w:rPr>
        <w:tab/>
      </w:r>
    </w:p>
    <w:p w:rsidR="00AA1488" w:rsidRPr="00AA1488" w:rsidRDefault="00AA1488" w:rsidP="00AA1488">
      <w:pPr>
        <w:pStyle w:val="ListParagraph"/>
        <w:numPr>
          <w:ilvl w:val="0"/>
          <w:numId w:val="5"/>
        </w:numPr>
        <w:tabs>
          <w:tab w:val="left" w:pos="1139"/>
        </w:tabs>
        <w:spacing w:after="0" w:line="360" w:lineRule="auto"/>
        <w:rPr>
          <w:rFonts w:ascii="Times New Roman" w:hAnsi="Times New Roman"/>
          <w:color w:val="000000"/>
          <w:sz w:val="24"/>
          <w:szCs w:val="24"/>
        </w:rPr>
      </w:pPr>
      <w:r w:rsidRPr="00AA1488">
        <w:rPr>
          <w:rFonts w:ascii="Times New Roman" w:hAnsi="Times New Roman"/>
          <w:color w:val="000000"/>
          <w:sz w:val="24"/>
          <w:szCs w:val="24"/>
        </w:rPr>
        <w:t xml:space="preserve">I am interested in studying chemistry using </w:t>
      </w:r>
      <w:proofErr w:type="spellStart"/>
      <w:r w:rsidRPr="00AA1488">
        <w:rPr>
          <w:rFonts w:ascii="Times New Roman" w:hAnsi="Times New Roman"/>
          <w:color w:val="000000"/>
          <w:sz w:val="24"/>
          <w:szCs w:val="24"/>
        </w:rPr>
        <w:t>PhET</w:t>
      </w:r>
      <w:proofErr w:type="spellEnd"/>
      <w:r w:rsidRPr="00AA1488">
        <w:rPr>
          <w:rFonts w:ascii="Times New Roman" w:hAnsi="Times New Roman"/>
          <w:color w:val="000000"/>
          <w:sz w:val="24"/>
          <w:szCs w:val="24"/>
        </w:rPr>
        <w:t xml:space="preserve"> </w:t>
      </w:r>
    </w:p>
    <w:p w:rsidR="00AA1488" w:rsidRPr="00AA1488" w:rsidRDefault="00AA1488" w:rsidP="00AA1488">
      <w:pPr>
        <w:tabs>
          <w:tab w:val="left" w:pos="1139"/>
        </w:tabs>
        <w:spacing w:after="0" w:line="360" w:lineRule="auto"/>
        <w:ind w:left="90"/>
        <w:rPr>
          <w:rFonts w:ascii="Times New Roman" w:hAnsi="Times New Roman"/>
          <w:color w:val="000000"/>
          <w:sz w:val="24"/>
          <w:szCs w:val="24"/>
        </w:rPr>
      </w:pPr>
      <w:r w:rsidRPr="00AA1488">
        <w:rPr>
          <w:rFonts w:ascii="Times New Roman" w:hAnsi="Times New Roman"/>
          <w:color w:val="000000"/>
          <w:sz w:val="24"/>
          <w:szCs w:val="24"/>
        </w:rPr>
        <w:lastRenderedPageBreak/>
        <w:t xml:space="preserve">       </w:t>
      </w:r>
      <w:proofErr w:type="gramStart"/>
      <w:r w:rsidRPr="00AA1488">
        <w:rPr>
          <w:rFonts w:ascii="Times New Roman" w:hAnsi="Times New Roman"/>
          <w:color w:val="000000"/>
          <w:sz w:val="24"/>
          <w:szCs w:val="24"/>
        </w:rPr>
        <w:t>interactive</w:t>
      </w:r>
      <w:proofErr w:type="gramEnd"/>
      <w:r w:rsidRPr="00AA1488">
        <w:rPr>
          <w:rFonts w:ascii="Times New Roman" w:hAnsi="Times New Roman"/>
          <w:color w:val="000000"/>
          <w:sz w:val="24"/>
          <w:szCs w:val="24"/>
        </w:rPr>
        <w:t xml:space="preserve"> simulations.</w:t>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       </w:t>
      </w:r>
      <w:r w:rsidRPr="00AA1488">
        <w:rPr>
          <w:rFonts w:ascii="Times New Roman" w:hAnsi="Times New Roman"/>
          <w:color w:val="000000"/>
          <w:sz w:val="24"/>
          <w:szCs w:val="24"/>
        </w:rPr>
        <w:tab/>
        <w:t xml:space="preserve">    0.913 </w:t>
      </w:r>
      <w:r w:rsidRPr="00AA1488">
        <w:rPr>
          <w:rFonts w:ascii="Times New Roman" w:hAnsi="Times New Roman"/>
          <w:color w:val="000000"/>
          <w:sz w:val="24"/>
          <w:szCs w:val="24"/>
        </w:rPr>
        <w:tab/>
        <w:t>4.25</w:t>
      </w:r>
      <w:r w:rsidRPr="00AA1488">
        <w:rPr>
          <w:rFonts w:ascii="Times New Roman" w:hAnsi="Times New Roman"/>
          <w:color w:val="000000"/>
          <w:sz w:val="24"/>
          <w:szCs w:val="24"/>
        </w:rPr>
        <w:tab/>
        <w:t xml:space="preserve">            4.00</w:t>
      </w:r>
      <w:r w:rsidRPr="00AA1488">
        <w:rPr>
          <w:rFonts w:ascii="Times New Roman" w:hAnsi="Times New Roman"/>
          <w:color w:val="000000"/>
          <w:sz w:val="24"/>
          <w:szCs w:val="24"/>
        </w:rPr>
        <w:tab/>
      </w:r>
    </w:p>
    <w:p w:rsidR="00AA1488" w:rsidRPr="00AA1488" w:rsidRDefault="00AA1488" w:rsidP="00AA1488">
      <w:pPr>
        <w:pStyle w:val="ListParagraph"/>
        <w:numPr>
          <w:ilvl w:val="0"/>
          <w:numId w:val="5"/>
        </w:numPr>
        <w:tabs>
          <w:tab w:val="left" w:pos="1139"/>
        </w:tabs>
        <w:spacing w:after="0" w:line="360" w:lineRule="auto"/>
        <w:rPr>
          <w:rFonts w:ascii="Times New Roman" w:hAnsi="Times New Roman"/>
          <w:color w:val="000000"/>
          <w:sz w:val="24"/>
          <w:szCs w:val="24"/>
        </w:rPr>
      </w:pPr>
      <w:r w:rsidRPr="00AA1488">
        <w:rPr>
          <w:rFonts w:ascii="Times New Roman" w:hAnsi="Times New Roman"/>
          <w:color w:val="000000"/>
          <w:sz w:val="24"/>
          <w:szCs w:val="24"/>
        </w:rPr>
        <w:t xml:space="preserve">The chemistry discussion/ activities were very </w:t>
      </w:r>
    </w:p>
    <w:p w:rsidR="00AA1488" w:rsidRPr="00AA1488" w:rsidRDefault="00AA1488" w:rsidP="00AA1488">
      <w:pPr>
        <w:pStyle w:val="ListParagraph"/>
        <w:tabs>
          <w:tab w:val="left" w:pos="1139"/>
        </w:tabs>
        <w:spacing w:after="0" w:line="360" w:lineRule="auto"/>
        <w:ind w:left="450"/>
        <w:rPr>
          <w:rFonts w:ascii="Times New Roman" w:hAnsi="Times New Roman"/>
          <w:color w:val="000000"/>
          <w:sz w:val="24"/>
          <w:szCs w:val="24"/>
        </w:rPr>
      </w:pPr>
      <w:proofErr w:type="gramStart"/>
      <w:r w:rsidRPr="00AA1488">
        <w:rPr>
          <w:rFonts w:ascii="Times New Roman" w:hAnsi="Times New Roman"/>
          <w:color w:val="000000"/>
          <w:sz w:val="24"/>
          <w:szCs w:val="24"/>
        </w:rPr>
        <w:t>interesting</w:t>
      </w:r>
      <w:proofErr w:type="gramEnd"/>
      <w:r w:rsidRPr="00AA1488">
        <w:rPr>
          <w:rFonts w:ascii="Times New Roman" w:hAnsi="Times New Roman"/>
          <w:color w:val="000000"/>
          <w:sz w:val="24"/>
          <w:szCs w:val="24"/>
        </w:rPr>
        <w:t>.</w:t>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     1.142</w:t>
      </w:r>
      <w:r w:rsidRPr="00AA1488">
        <w:rPr>
          <w:rFonts w:ascii="Times New Roman" w:hAnsi="Times New Roman"/>
          <w:color w:val="000000"/>
          <w:sz w:val="24"/>
          <w:szCs w:val="24"/>
        </w:rPr>
        <w:tab/>
        <w:t>4.03</w:t>
      </w:r>
      <w:r w:rsidRPr="00AA1488">
        <w:rPr>
          <w:rFonts w:ascii="Times New Roman" w:hAnsi="Times New Roman"/>
          <w:color w:val="000000"/>
          <w:sz w:val="24"/>
          <w:szCs w:val="24"/>
        </w:rPr>
        <w:tab/>
      </w:r>
      <w:r w:rsidRPr="00AA1488">
        <w:rPr>
          <w:rFonts w:ascii="Times New Roman" w:hAnsi="Times New Roman"/>
          <w:color w:val="000000"/>
          <w:sz w:val="24"/>
          <w:szCs w:val="24"/>
        </w:rPr>
        <w:tab/>
        <w:t>4.00</w:t>
      </w:r>
      <w:r w:rsidRPr="00AA1488">
        <w:rPr>
          <w:rFonts w:ascii="Times New Roman" w:hAnsi="Times New Roman"/>
          <w:color w:val="000000"/>
          <w:sz w:val="24"/>
          <w:szCs w:val="24"/>
        </w:rPr>
        <w:tab/>
      </w:r>
    </w:p>
    <w:p w:rsidR="00AA1488" w:rsidRPr="00AA1488" w:rsidRDefault="00AA1488" w:rsidP="00AA1488">
      <w:pPr>
        <w:pStyle w:val="ListParagraph"/>
        <w:numPr>
          <w:ilvl w:val="0"/>
          <w:numId w:val="5"/>
        </w:numPr>
        <w:autoSpaceDE w:val="0"/>
        <w:autoSpaceDN w:val="0"/>
        <w:adjustRightInd w:val="0"/>
        <w:spacing w:after="0" w:line="360" w:lineRule="auto"/>
        <w:ind w:right="60"/>
        <w:rPr>
          <w:rFonts w:ascii="Times New Roman" w:hAnsi="Times New Roman"/>
          <w:color w:val="000000"/>
          <w:sz w:val="24"/>
          <w:szCs w:val="24"/>
        </w:rPr>
      </w:pPr>
      <w:r w:rsidRPr="00AA1488">
        <w:rPr>
          <w:rFonts w:ascii="Times New Roman" w:hAnsi="Times New Roman"/>
          <w:color w:val="000000"/>
          <w:sz w:val="24"/>
          <w:szCs w:val="24"/>
        </w:rPr>
        <w:t xml:space="preserve">I would like to attend chemistry classes in higher </w:t>
      </w:r>
    </w:p>
    <w:p w:rsidR="00AA1488" w:rsidRPr="00AA1488" w:rsidRDefault="00AA1488" w:rsidP="00AA1488">
      <w:pPr>
        <w:autoSpaceDE w:val="0"/>
        <w:autoSpaceDN w:val="0"/>
        <w:adjustRightInd w:val="0"/>
        <w:spacing w:after="0" w:line="360" w:lineRule="auto"/>
        <w:ind w:right="60"/>
        <w:rPr>
          <w:rFonts w:ascii="Times New Roman" w:hAnsi="Times New Roman"/>
          <w:color w:val="000000"/>
          <w:sz w:val="24"/>
          <w:szCs w:val="24"/>
        </w:rPr>
      </w:pPr>
      <w:r w:rsidRPr="00AA1488">
        <w:rPr>
          <w:rFonts w:ascii="Times New Roman" w:hAnsi="Times New Roman"/>
          <w:color w:val="000000"/>
          <w:sz w:val="24"/>
          <w:szCs w:val="24"/>
        </w:rPr>
        <w:t xml:space="preserve">        </w:t>
      </w:r>
      <w:proofErr w:type="gramStart"/>
      <w:r w:rsidRPr="00AA1488">
        <w:rPr>
          <w:rFonts w:ascii="Times New Roman" w:hAnsi="Times New Roman"/>
          <w:color w:val="000000"/>
          <w:sz w:val="24"/>
          <w:szCs w:val="24"/>
        </w:rPr>
        <w:t>institution</w:t>
      </w:r>
      <w:proofErr w:type="gramEnd"/>
      <w:r w:rsidRPr="00AA1488">
        <w:rPr>
          <w:rFonts w:ascii="Times New Roman" w:hAnsi="Times New Roman"/>
          <w:color w:val="000000"/>
          <w:sz w:val="24"/>
          <w:szCs w:val="24"/>
        </w:rPr>
        <w:t xml:space="preserve"> using </w:t>
      </w:r>
      <w:proofErr w:type="spellStart"/>
      <w:r w:rsidRPr="00AA1488">
        <w:rPr>
          <w:rFonts w:ascii="Times New Roman" w:hAnsi="Times New Roman"/>
          <w:color w:val="000000"/>
          <w:sz w:val="24"/>
          <w:szCs w:val="24"/>
        </w:rPr>
        <w:t>PhET</w:t>
      </w:r>
      <w:proofErr w:type="spellEnd"/>
      <w:r w:rsidRPr="00AA1488">
        <w:rPr>
          <w:rFonts w:ascii="Times New Roman" w:hAnsi="Times New Roman"/>
          <w:color w:val="000000"/>
          <w:sz w:val="24"/>
          <w:szCs w:val="24"/>
        </w:rPr>
        <w:t xml:space="preserve"> interactive simulations.        1.117</w:t>
      </w:r>
      <w:r w:rsidRPr="00AA1488">
        <w:rPr>
          <w:rFonts w:ascii="Times New Roman" w:hAnsi="Times New Roman"/>
          <w:color w:val="000000"/>
          <w:sz w:val="24"/>
          <w:szCs w:val="24"/>
        </w:rPr>
        <w:tab/>
        <w:t>4.17</w:t>
      </w:r>
      <w:r w:rsidRPr="00AA1488">
        <w:rPr>
          <w:rFonts w:ascii="Times New Roman" w:hAnsi="Times New Roman"/>
          <w:color w:val="000000"/>
          <w:sz w:val="24"/>
          <w:szCs w:val="24"/>
        </w:rPr>
        <w:tab/>
      </w:r>
      <w:r w:rsidRPr="00AA1488">
        <w:rPr>
          <w:rFonts w:ascii="Times New Roman" w:hAnsi="Times New Roman"/>
          <w:color w:val="000000"/>
          <w:sz w:val="24"/>
          <w:szCs w:val="24"/>
        </w:rPr>
        <w:tab/>
        <w:t>5.00</w:t>
      </w:r>
      <w:r w:rsidRPr="00AA1488">
        <w:rPr>
          <w:rFonts w:ascii="Times New Roman" w:hAnsi="Times New Roman"/>
          <w:color w:val="000000"/>
          <w:sz w:val="24"/>
          <w:szCs w:val="24"/>
        </w:rPr>
        <w:tab/>
      </w:r>
    </w:p>
    <w:p w:rsidR="00AA1488" w:rsidRPr="00AA1488" w:rsidRDefault="00AA1488" w:rsidP="00AA1488">
      <w:pPr>
        <w:pStyle w:val="ListParagraph"/>
        <w:numPr>
          <w:ilvl w:val="0"/>
          <w:numId w:val="5"/>
        </w:numPr>
        <w:autoSpaceDE w:val="0"/>
        <w:autoSpaceDN w:val="0"/>
        <w:adjustRightInd w:val="0"/>
        <w:spacing w:after="0" w:line="360" w:lineRule="auto"/>
        <w:ind w:right="60"/>
        <w:rPr>
          <w:rFonts w:ascii="Times New Roman" w:hAnsi="Times New Roman"/>
          <w:color w:val="000000"/>
          <w:sz w:val="24"/>
          <w:szCs w:val="24"/>
        </w:rPr>
      </w:pPr>
      <w:r w:rsidRPr="00AA1488">
        <w:rPr>
          <w:rFonts w:ascii="Times New Roman" w:hAnsi="Times New Roman"/>
          <w:color w:val="000000"/>
          <w:sz w:val="24"/>
          <w:szCs w:val="24"/>
        </w:rPr>
        <w:t xml:space="preserve">Chemistry becomes more fun and interesting with </w:t>
      </w:r>
    </w:p>
    <w:p w:rsidR="00AA1488" w:rsidRPr="00AA1488" w:rsidRDefault="00AA1488" w:rsidP="00AA1488">
      <w:pPr>
        <w:autoSpaceDE w:val="0"/>
        <w:autoSpaceDN w:val="0"/>
        <w:adjustRightInd w:val="0"/>
        <w:spacing w:after="0" w:line="360" w:lineRule="auto"/>
        <w:ind w:left="90" w:right="60"/>
        <w:rPr>
          <w:rFonts w:ascii="Times New Roman" w:hAnsi="Times New Roman"/>
          <w:color w:val="000000"/>
          <w:sz w:val="24"/>
          <w:szCs w:val="24"/>
        </w:rPr>
      </w:pPr>
      <w:r w:rsidRPr="00AA1488">
        <w:rPr>
          <w:rFonts w:ascii="Times New Roman" w:hAnsi="Times New Roman"/>
          <w:color w:val="000000"/>
          <w:sz w:val="24"/>
          <w:szCs w:val="24"/>
        </w:rPr>
        <w:t xml:space="preserve">       </w:t>
      </w:r>
      <w:proofErr w:type="spellStart"/>
      <w:proofErr w:type="gramStart"/>
      <w:r w:rsidRPr="00AA1488">
        <w:rPr>
          <w:rFonts w:ascii="Times New Roman" w:hAnsi="Times New Roman"/>
          <w:color w:val="000000"/>
          <w:sz w:val="24"/>
          <w:szCs w:val="24"/>
        </w:rPr>
        <w:t>PhET</w:t>
      </w:r>
      <w:proofErr w:type="spellEnd"/>
      <w:r w:rsidRPr="00AA1488">
        <w:rPr>
          <w:rFonts w:ascii="Times New Roman" w:hAnsi="Times New Roman"/>
          <w:color w:val="000000"/>
          <w:sz w:val="24"/>
          <w:szCs w:val="24"/>
        </w:rPr>
        <w:t xml:space="preserve"> simulations than the lecture method.</w:t>
      </w:r>
      <w:proofErr w:type="gramEnd"/>
      <w:r w:rsidRPr="00AA1488">
        <w:rPr>
          <w:rFonts w:ascii="Times New Roman" w:hAnsi="Times New Roman"/>
          <w:color w:val="000000"/>
          <w:sz w:val="24"/>
          <w:szCs w:val="24"/>
        </w:rPr>
        <w:tab/>
        <w:t xml:space="preserve">       1.192</w:t>
      </w:r>
      <w:r w:rsidRPr="00AA1488">
        <w:rPr>
          <w:rFonts w:ascii="Times New Roman" w:hAnsi="Times New Roman"/>
          <w:color w:val="000000"/>
          <w:sz w:val="24"/>
          <w:szCs w:val="24"/>
        </w:rPr>
        <w:tab/>
        <w:t>4.10</w:t>
      </w:r>
      <w:r w:rsidRPr="00AA1488">
        <w:rPr>
          <w:rFonts w:ascii="Times New Roman" w:hAnsi="Times New Roman"/>
          <w:color w:val="000000"/>
          <w:sz w:val="24"/>
          <w:szCs w:val="24"/>
        </w:rPr>
        <w:tab/>
      </w:r>
      <w:r w:rsidRPr="00AA1488">
        <w:rPr>
          <w:rFonts w:ascii="Times New Roman" w:hAnsi="Times New Roman"/>
          <w:color w:val="000000"/>
          <w:sz w:val="24"/>
          <w:szCs w:val="24"/>
        </w:rPr>
        <w:tab/>
        <w:t>5.00</w:t>
      </w:r>
      <w:r w:rsidRPr="00AA1488">
        <w:rPr>
          <w:rFonts w:ascii="Times New Roman" w:hAnsi="Times New Roman"/>
          <w:color w:val="000000"/>
          <w:sz w:val="24"/>
          <w:szCs w:val="24"/>
        </w:rPr>
        <w:tab/>
      </w:r>
    </w:p>
    <w:p w:rsidR="00AA1488" w:rsidRPr="00AA1488" w:rsidRDefault="00AA1488" w:rsidP="00AA1488">
      <w:pPr>
        <w:pStyle w:val="ListParagraph"/>
        <w:numPr>
          <w:ilvl w:val="0"/>
          <w:numId w:val="5"/>
        </w:numPr>
        <w:autoSpaceDE w:val="0"/>
        <w:autoSpaceDN w:val="0"/>
        <w:adjustRightInd w:val="0"/>
        <w:spacing w:after="0" w:line="360" w:lineRule="auto"/>
        <w:ind w:right="60"/>
        <w:rPr>
          <w:rFonts w:ascii="Times New Roman" w:hAnsi="Times New Roman"/>
          <w:color w:val="000000"/>
          <w:sz w:val="24"/>
          <w:szCs w:val="24"/>
        </w:rPr>
      </w:pPr>
      <w:r w:rsidRPr="00AA1488">
        <w:rPr>
          <w:rFonts w:ascii="Times New Roman" w:hAnsi="Times New Roman"/>
          <w:color w:val="000000"/>
          <w:sz w:val="24"/>
          <w:szCs w:val="24"/>
        </w:rPr>
        <w:t xml:space="preserve">The simulations gave new knowledge in the </w:t>
      </w:r>
    </w:p>
    <w:p w:rsidR="00AA1488" w:rsidRPr="00AA1488" w:rsidRDefault="00AA1488" w:rsidP="00AA1488">
      <w:pPr>
        <w:pStyle w:val="ListParagraph"/>
        <w:autoSpaceDE w:val="0"/>
        <w:autoSpaceDN w:val="0"/>
        <w:adjustRightInd w:val="0"/>
        <w:spacing w:after="0" w:line="360" w:lineRule="auto"/>
        <w:ind w:left="450" w:right="60"/>
        <w:rPr>
          <w:rFonts w:ascii="Times New Roman" w:hAnsi="Times New Roman"/>
          <w:color w:val="000000"/>
          <w:sz w:val="24"/>
          <w:szCs w:val="24"/>
        </w:rPr>
      </w:pPr>
      <w:proofErr w:type="gramStart"/>
      <w:r w:rsidRPr="00AA1488">
        <w:rPr>
          <w:rFonts w:ascii="Times New Roman" w:hAnsi="Times New Roman"/>
          <w:color w:val="000000"/>
          <w:sz w:val="24"/>
          <w:szCs w:val="24"/>
        </w:rPr>
        <w:t>pH</w:t>
      </w:r>
      <w:proofErr w:type="gramEnd"/>
      <w:r w:rsidRPr="00AA1488">
        <w:rPr>
          <w:rFonts w:ascii="Times New Roman" w:hAnsi="Times New Roman"/>
          <w:color w:val="000000"/>
          <w:sz w:val="24"/>
          <w:szCs w:val="24"/>
        </w:rPr>
        <w:t xml:space="preserve"> scale (acid - base) and chemical reactions.</w:t>
      </w:r>
      <w:r w:rsidRPr="00AA1488">
        <w:rPr>
          <w:rFonts w:ascii="Times New Roman" w:hAnsi="Times New Roman"/>
          <w:color w:val="000000"/>
          <w:sz w:val="24"/>
          <w:szCs w:val="24"/>
        </w:rPr>
        <w:tab/>
        <w:t xml:space="preserve">       0.854 </w:t>
      </w:r>
      <w:r w:rsidRPr="00AA1488">
        <w:rPr>
          <w:rFonts w:ascii="Times New Roman" w:hAnsi="Times New Roman"/>
          <w:color w:val="000000"/>
          <w:sz w:val="24"/>
          <w:szCs w:val="24"/>
        </w:rPr>
        <w:tab/>
        <w:t>4.37</w:t>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5.00                   </w:t>
      </w:r>
    </w:p>
    <w:p w:rsidR="00AA1488" w:rsidRPr="00AA1488" w:rsidRDefault="00AA1488" w:rsidP="00AA1488">
      <w:pPr>
        <w:pStyle w:val="ListParagraph"/>
        <w:numPr>
          <w:ilvl w:val="0"/>
          <w:numId w:val="5"/>
        </w:numPr>
        <w:tabs>
          <w:tab w:val="left" w:pos="450"/>
        </w:tabs>
        <w:autoSpaceDE w:val="0"/>
        <w:autoSpaceDN w:val="0"/>
        <w:adjustRightInd w:val="0"/>
        <w:spacing w:after="0" w:line="360" w:lineRule="auto"/>
        <w:ind w:left="60" w:right="60" w:firstLine="0"/>
        <w:rPr>
          <w:rFonts w:ascii="Times New Roman" w:hAnsi="Times New Roman"/>
          <w:color w:val="000000"/>
          <w:sz w:val="24"/>
          <w:szCs w:val="24"/>
        </w:rPr>
      </w:pPr>
      <w:r w:rsidRPr="00AA1488">
        <w:rPr>
          <w:rFonts w:ascii="Times New Roman" w:hAnsi="Times New Roman"/>
          <w:color w:val="000000"/>
          <w:sz w:val="24"/>
          <w:szCs w:val="24"/>
        </w:rPr>
        <w:t xml:space="preserve">I felt that the chemistry that was treated in the </w:t>
      </w:r>
    </w:p>
    <w:p w:rsidR="00AA1488" w:rsidRPr="00AA1488" w:rsidRDefault="00AA1488" w:rsidP="00AA1488">
      <w:pPr>
        <w:pStyle w:val="ListParagraph"/>
        <w:tabs>
          <w:tab w:val="left" w:pos="450"/>
        </w:tabs>
        <w:autoSpaceDE w:val="0"/>
        <w:autoSpaceDN w:val="0"/>
        <w:adjustRightInd w:val="0"/>
        <w:spacing w:after="0" w:line="360" w:lineRule="auto"/>
        <w:ind w:left="60" w:right="60"/>
        <w:rPr>
          <w:rFonts w:ascii="Times New Roman" w:hAnsi="Times New Roman"/>
          <w:color w:val="000000"/>
          <w:sz w:val="24"/>
          <w:szCs w:val="24"/>
        </w:rPr>
      </w:pPr>
      <w:r w:rsidRPr="00AA1488">
        <w:rPr>
          <w:rFonts w:ascii="Times New Roman" w:hAnsi="Times New Roman"/>
          <w:color w:val="000000"/>
          <w:sz w:val="24"/>
          <w:szCs w:val="24"/>
        </w:rPr>
        <w:t xml:space="preserve">       </w:t>
      </w:r>
      <w:proofErr w:type="gramStart"/>
      <w:r w:rsidRPr="00AA1488">
        <w:rPr>
          <w:rFonts w:ascii="Times New Roman" w:hAnsi="Times New Roman"/>
          <w:color w:val="000000"/>
          <w:sz w:val="24"/>
          <w:szCs w:val="24"/>
        </w:rPr>
        <w:t>simulation</w:t>
      </w:r>
      <w:proofErr w:type="gramEnd"/>
      <w:r w:rsidRPr="00AA1488">
        <w:rPr>
          <w:rFonts w:ascii="Times New Roman" w:hAnsi="Times New Roman"/>
          <w:color w:val="000000"/>
          <w:sz w:val="24"/>
          <w:szCs w:val="24"/>
        </w:rPr>
        <w:t xml:space="preserve"> has become more comprehensible.           1.031</w:t>
      </w:r>
      <w:r w:rsidRPr="00AA1488">
        <w:rPr>
          <w:rFonts w:ascii="Times New Roman" w:hAnsi="Times New Roman"/>
          <w:color w:val="000000"/>
          <w:sz w:val="24"/>
          <w:szCs w:val="24"/>
        </w:rPr>
        <w:tab/>
        <w:t>4.03</w:t>
      </w:r>
      <w:r w:rsidRPr="00AA1488">
        <w:rPr>
          <w:rFonts w:ascii="Times New Roman" w:hAnsi="Times New Roman"/>
          <w:color w:val="000000"/>
          <w:sz w:val="24"/>
          <w:szCs w:val="24"/>
        </w:rPr>
        <w:tab/>
      </w:r>
      <w:r w:rsidRPr="00AA1488">
        <w:rPr>
          <w:rFonts w:ascii="Times New Roman" w:hAnsi="Times New Roman"/>
          <w:color w:val="000000"/>
          <w:sz w:val="24"/>
          <w:szCs w:val="24"/>
        </w:rPr>
        <w:tab/>
        <w:t>4.00</w:t>
      </w:r>
      <w:r w:rsidRPr="00AA1488">
        <w:rPr>
          <w:rFonts w:ascii="Times New Roman" w:hAnsi="Times New Roman"/>
          <w:color w:val="000000"/>
          <w:sz w:val="24"/>
          <w:szCs w:val="24"/>
        </w:rPr>
        <w:tab/>
      </w:r>
    </w:p>
    <w:p w:rsidR="00AA1488" w:rsidRPr="00AA1488" w:rsidRDefault="00AA1488" w:rsidP="00AA1488">
      <w:pPr>
        <w:pStyle w:val="ListParagraph"/>
        <w:numPr>
          <w:ilvl w:val="0"/>
          <w:numId w:val="5"/>
        </w:numPr>
        <w:tabs>
          <w:tab w:val="left" w:pos="360"/>
          <w:tab w:val="left" w:pos="450"/>
        </w:tabs>
        <w:autoSpaceDE w:val="0"/>
        <w:autoSpaceDN w:val="0"/>
        <w:adjustRightInd w:val="0"/>
        <w:spacing w:after="0" w:line="360" w:lineRule="auto"/>
        <w:ind w:left="90" w:right="60" w:firstLine="0"/>
        <w:rPr>
          <w:rFonts w:ascii="Times New Roman" w:hAnsi="Times New Roman"/>
          <w:color w:val="000000"/>
          <w:sz w:val="24"/>
          <w:szCs w:val="24"/>
        </w:rPr>
      </w:pPr>
      <w:r w:rsidRPr="00AA1488">
        <w:rPr>
          <w:rFonts w:ascii="Times New Roman" w:hAnsi="Times New Roman"/>
          <w:color w:val="000000"/>
          <w:sz w:val="24"/>
          <w:szCs w:val="24"/>
        </w:rPr>
        <w:t xml:space="preserve">The chemistry textbook does not help me </w:t>
      </w:r>
    </w:p>
    <w:p w:rsidR="00AA1488" w:rsidRPr="00AA1488" w:rsidRDefault="00AA1488" w:rsidP="00AA1488">
      <w:pPr>
        <w:pStyle w:val="ListParagraph"/>
        <w:tabs>
          <w:tab w:val="left" w:pos="360"/>
          <w:tab w:val="left" w:pos="450"/>
        </w:tabs>
        <w:autoSpaceDE w:val="0"/>
        <w:autoSpaceDN w:val="0"/>
        <w:adjustRightInd w:val="0"/>
        <w:spacing w:after="0" w:line="360" w:lineRule="auto"/>
        <w:ind w:left="90" w:right="60"/>
        <w:rPr>
          <w:rFonts w:ascii="Times New Roman" w:hAnsi="Times New Roman"/>
          <w:color w:val="000000"/>
          <w:sz w:val="24"/>
          <w:szCs w:val="24"/>
        </w:rPr>
      </w:pPr>
      <w:r w:rsidRPr="00AA1488">
        <w:rPr>
          <w:rFonts w:ascii="Times New Roman" w:hAnsi="Times New Roman"/>
          <w:color w:val="000000"/>
          <w:sz w:val="24"/>
          <w:szCs w:val="24"/>
        </w:rPr>
        <w:t xml:space="preserve">       </w:t>
      </w:r>
      <w:proofErr w:type="gramStart"/>
      <w:r w:rsidRPr="00AA1488">
        <w:rPr>
          <w:rFonts w:ascii="Times New Roman" w:hAnsi="Times New Roman"/>
          <w:color w:val="000000"/>
          <w:sz w:val="24"/>
          <w:szCs w:val="24"/>
        </w:rPr>
        <w:t>understand</w:t>
      </w:r>
      <w:proofErr w:type="gramEnd"/>
      <w:r w:rsidRPr="00AA1488">
        <w:rPr>
          <w:rFonts w:ascii="Times New Roman" w:hAnsi="Times New Roman"/>
          <w:color w:val="000000"/>
          <w:sz w:val="24"/>
          <w:szCs w:val="24"/>
        </w:rPr>
        <w:t xml:space="preserve"> some chemistry concepts. </w:t>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        1.449</w:t>
      </w:r>
      <w:r w:rsidRPr="00AA1488">
        <w:rPr>
          <w:rFonts w:ascii="Times New Roman" w:hAnsi="Times New Roman"/>
          <w:color w:val="000000"/>
          <w:sz w:val="24"/>
          <w:szCs w:val="24"/>
        </w:rPr>
        <w:tab/>
        <w:t>2.75</w:t>
      </w:r>
      <w:r w:rsidRPr="00AA1488">
        <w:rPr>
          <w:rFonts w:ascii="Times New Roman" w:hAnsi="Times New Roman"/>
          <w:color w:val="000000"/>
          <w:sz w:val="24"/>
          <w:szCs w:val="24"/>
        </w:rPr>
        <w:tab/>
      </w:r>
      <w:r w:rsidRPr="00AA1488">
        <w:rPr>
          <w:rFonts w:ascii="Times New Roman" w:hAnsi="Times New Roman"/>
          <w:color w:val="000000"/>
          <w:sz w:val="24"/>
          <w:szCs w:val="24"/>
        </w:rPr>
        <w:tab/>
        <w:t>3.00</w:t>
      </w:r>
      <w:r w:rsidRPr="00AA1488">
        <w:rPr>
          <w:rFonts w:ascii="Times New Roman" w:hAnsi="Times New Roman"/>
          <w:color w:val="000000"/>
          <w:sz w:val="24"/>
          <w:szCs w:val="24"/>
        </w:rPr>
        <w:tab/>
      </w:r>
    </w:p>
    <w:p w:rsidR="00AA1488" w:rsidRPr="00AA1488" w:rsidRDefault="00AA1488" w:rsidP="00AA1488">
      <w:pPr>
        <w:pStyle w:val="ListParagraph"/>
        <w:numPr>
          <w:ilvl w:val="0"/>
          <w:numId w:val="5"/>
        </w:numPr>
        <w:tabs>
          <w:tab w:val="left" w:pos="450"/>
        </w:tabs>
        <w:autoSpaceDE w:val="0"/>
        <w:autoSpaceDN w:val="0"/>
        <w:adjustRightInd w:val="0"/>
        <w:spacing w:after="0" w:line="360" w:lineRule="auto"/>
        <w:ind w:left="60" w:right="60" w:firstLine="30"/>
        <w:rPr>
          <w:rFonts w:ascii="Times New Roman" w:hAnsi="Times New Roman"/>
          <w:color w:val="000000"/>
          <w:sz w:val="24"/>
          <w:szCs w:val="24"/>
        </w:rPr>
      </w:pPr>
      <w:r w:rsidRPr="00AA1488">
        <w:rPr>
          <w:rFonts w:ascii="Times New Roman" w:hAnsi="Times New Roman"/>
          <w:color w:val="000000"/>
          <w:sz w:val="24"/>
          <w:szCs w:val="24"/>
        </w:rPr>
        <w:t xml:space="preserve">The simulation helped me to connect real life </w:t>
      </w:r>
    </w:p>
    <w:p w:rsidR="00AA1488" w:rsidRPr="00AA1488" w:rsidRDefault="00AA1488" w:rsidP="00AA1488">
      <w:pPr>
        <w:pStyle w:val="ListParagraph"/>
        <w:autoSpaceDE w:val="0"/>
        <w:autoSpaceDN w:val="0"/>
        <w:adjustRightInd w:val="0"/>
        <w:spacing w:after="0" w:line="360" w:lineRule="auto"/>
        <w:ind w:left="60" w:right="60"/>
        <w:rPr>
          <w:rFonts w:ascii="Times New Roman" w:hAnsi="Times New Roman"/>
          <w:color w:val="000000"/>
          <w:sz w:val="24"/>
          <w:szCs w:val="24"/>
        </w:rPr>
      </w:pPr>
      <w:r w:rsidRPr="00AA1488">
        <w:rPr>
          <w:rFonts w:ascii="Times New Roman" w:hAnsi="Times New Roman"/>
          <w:color w:val="000000"/>
          <w:sz w:val="24"/>
          <w:szCs w:val="24"/>
        </w:rPr>
        <w:t xml:space="preserve">        </w:t>
      </w:r>
      <w:proofErr w:type="gramStart"/>
      <w:r w:rsidRPr="00AA1488">
        <w:rPr>
          <w:rFonts w:ascii="Times New Roman" w:hAnsi="Times New Roman"/>
          <w:color w:val="000000"/>
          <w:sz w:val="24"/>
          <w:szCs w:val="24"/>
        </w:rPr>
        <w:t>phenomena</w:t>
      </w:r>
      <w:proofErr w:type="gramEnd"/>
      <w:r w:rsidRPr="00AA1488">
        <w:rPr>
          <w:rFonts w:ascii="Times New Roman" w:hAnsi="Times New Roman"/>
          <w:color w:val="000000"/>
          <w:sz w:val="24"/>
          <w:szCs w:val="24"/>
        </w:rPr>
        <w:t xml:space="preserve"> with underlying chemistry concepts.      0.953</w:t>
      </w:r>
      <w:r w:rsidRPr="00AA1488">
        <w:rPr>
          <w:rFonts w:ascii="Times New Roman" w:hAnsi="Times New Roman"/>
          <w:color w:val="000000"/>
          <w:sz w:val="24"/>
          <w:szCs w:val="24"/>
        </w:rPr>
        <w:tab/>
        <w:t>4.03</w:t>
      </w:r>
      <w:r w:rsidRPr="00AA1488">
        <w:rPr>
          <w:rFonts w:ascii="Times New Roman" w:hAnsi="Times New Roman"/>
          <w:color w:val="000000"/>
          <w:sz w:val="24"/>
          <w:szCs w:val="24"/>
        </w:rPr>
        <w:tab/>
      </w:r>
      <w:r w:rsidRPr="00AA1488">
        <w:rPr>
          <w:rFonts w:ascii="Times New Roman" w:hAnsi="Times New Roman"/>
          <w:color w:val="000000"/>
          <w:sz w:val="24"/>
          <w:szCs w:val="24"/>
        </w:rPr>
        <w:tab/>
        <w:t>4.00</w:t>
      </w:r>
      <w:r w:rsidRPr="00AA1488">
        <w:rPr>
          <w:rFonts w:ascii="Times New Roman" w:hAnsi="Times New Roman"/>
          <w:color w:val="000000"/>
          <w:sz w:val="24"/>
          <w:szCs w:val="24"/>
        </w:rPr>
        <w:tab/>
        <w:t xml:space="preserve"> </w:t>
      </w:r>
    </w:p>
    <w:p w:rsidR="00AA1488" w:rsidRPr="00AA1488" w:rsidRDefault="00AA1488" w:rsidP="00AA1488">
      <w:pPr>
        <w:pStyle w:val="ListParagraph"/>
        <w:numPr>
          <w:ilvl w:val="0"/>
          <w:numId w:val="5"/>
        </w:numPr>
        <w:tabs>
          <w:tab w:val="left" w:pos="450"/>
        </w:tabs>
        <w:autoSpaceDE w:val="0"/>
        <w:autoSpaceDN w:val="0"/>
        <w:adjustRightInd w:val="0"/>
        <w:spacing w:after="0" w:line="360" w:lineRule="auto"/>
        <w:ind w:left="60" w:right="60" w:firstLine="30"/>
        <w:rPr>
          <w:rFonts w:ascii="Times New Roman" w:hAnsi="Times New Roman"/>
          <w:color w:val="000000"/>
          <w:sz w:val="24"/>
          <w:szCs w:val="24"/>
        </w:rPr>
      </w:pPr>
      <w:r w:rsidRPr="00AA1488">
        <w:rPr>
          <w:rFonts w:ascii="Times New Roman" w:hAnsi="Times New Roman"/>
          <w:color w:val="000000"/>
          <w:sz w:val="24"/>
          <w:szCs w:val="24"/>
        </w:rPr>
        <w:t xml:space="preserve">I enjoy learning about chemistry with simulations </w:t>
      </w:r>
    </w:p>
    <w:p w:rsidR="00AA1488" w:rsidRPr="00AA1488" w:rsidRDefault="00AA1488" w:rsidP="00AA1488">
      <w:pPr>
        <w:pStyle w:val="ListParagraph"/>
        <w:autoSpaceDE w:val="0"/>
        <w:autoSpaceDN w:val="0"/>
        <w:adjustRightInd w:val="0"/>
        <w:spacing w:after="0" w:line="360" w:lineRule="auto"/>
        <w:ind w:left="60" w:right="60"/>
        <w:rPr>
          <w:rFonts w:ascii="Times New Roman" w:hAnsi="Times New Roman"/>
          <w:color w:val="000000"/>
          <w:sz w:val="24"/>
          <w:szCs w:val="24"/>
        </w:rPr>
      </w:pPr>
      <w:r w:rsidRPr="00AA1488">
        <w:rPr>
          <w:rFonts w:ascii="Times New Roman" w:hAnsi="Times New Roman"/>
          <w:color w:val="000000"/>
          <w:sz w:val="24"/>
          <w:szCs w:val="24"/>
        </w:rPr>
        <w:t xml:space="preserve">       </w:t>
      </w:r>
      <w:proofErr w:type="gramStart"/>
      <w:r w:rsidRPr="00AA1488">
        <w:rPr>
          <w:rFonts w:ascii="Times New Roman" w:hAnsi="Times New Roman"/>
          <w:color w:val="000000"/>
          <w:sz w:val="24"/>
          <w:szCs w:val="24"/>
        </w:rPr>
        <w:t>outside</w:t>
      </w:r>
      <w:proofErr w:type="gramEnd"/>
      <w:r w:rsidRPr="00AA1488">
        <w:rPr>
          <w:rFonts w:ascii="Times New Roman" w:hAnsi="Times New Roman"/>
          <w:color w:val="000000"/>
          <w:sz w:val="24"/>
          <w:szCs w:val="24"/>
        </w:rPr>
        <w:t xml:space="preserve"> the school.</w:t>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   </w:t>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         1.066</w:t>
      </w:r>
      <w:r w:rsidRPr="00AA1488">
        <w:rPr>
          <w:rFonts w:ascii="Times New Roman" w:hAnsi="Times New Roman"/>
          <w:color w:val="000000"/>
          <w:sz w:val="24"/>
          <w:szCs w:val="24"/>
        </w:rPr>
        <w:tab/>
        <w:t>3.93</w:t>
      </w:r>
      <w:r w:rsidRPr="00AA1488">
        <w:rPr>
          <w:rFonts w:ascii="Times New Roman" w:hAnsi="Times New Roman"/>
          <w:color w:val="000000"/>
          <w:sz w:val="24"/>
          <w:szCs w:val="24"/>
        </w:rPr>
        <w:tab/>
      </w:r>
      <w:r w:rsidRPr="00AA1488">
        <w:rPr>
          <w:rFonts w:ascii="Times New Roman" w:hAnsi="Times New Roman"/>
          <w:color w:val="000000"/>
          <w:sz w:val="24"/>
          <w:szCs w:val="24"/>
        </w:rPr>
        <w:tab/>
        <w:t>4.00</w:t>
      </w:r>
      <w:r w:rsidRPr="00AA1488">
        <w:rPr>
          <w:rFonts w:ascii="Times New Roman" w:hAnsi="Times New Roman"/>
          <w:color w:val="000000"/>
          <w:sz w:val="24"/>
          <w:szCs w:val="24"/>
        </w:rPr>
        <w:tab/>
      </w:r>
    </w:p>
    <w:p w:rsidR="00AA1488" w:rsidRPr="00AA1488" w:rsidRDefault="00AA1488" w:rsidP="00AA1488">
      <w:pPr>
        <w:pStyle w:val="ListParagraph"/>
        <w:numPr>
          <w:ilvl w:val="0"/>
          <w:numId w:val="5"/>
        </w:numPr>
        <w:tabs>
          <w:tab w:val="left" w:pos="450"/>
        </w:tabs>
        <w:autoSpaceDE w:val="0"/>
        <w:autoSpaceDN w:val="0"/>
        <w:adjustRightInd w:val="0"/>
        <w:spacing w:after="0" w:line="360" w:lineRule="auto"/>
        <w:ind w:left="60" w:right="60" w:firstLine="30"/>
        <w:rPr>
          <w:rFonts w:ascii="Times New Roman" w:hAnsi="Times New Roman"/>
          <w:color w:val="000000"/>
          <w:sz w:val="24"/>
          <w:szCs w:val="24"/>
        </w:rPr>
      </w:pPr>
      <w:r w:rsidRPr="00AA1488">
        <w:rPr>
          <w:rFonts w:ascii="Times New Roman" w:hAnsi="Times New Roman"/>
          <w:color w:val="000000"/>
          <w:sz w:val="24"/>
          <w:szCs w:val="24"/>
        </w:rPr>
        <w:t xml:space="preserve">I prefer learning chemistry with </w:t>
      </w:r>
      <w:proofErr w:type="spellStart"/>
      <w:r w:rsidRPr="00AA1488">
        <w:rPr>
          <w:rFonts w:ascii="Times New Roman" w:hAnsi="Times New Roman"/>
          <w:color w:val="000000"/>
          <w:sz w:val="24"/>
          <w:szCs w:val="24"/>
        </w:rPr>
        <w:t>PhET</w:t>
      </w:r>
      <w:proofErr w:type="spellEnd"/>
      <w:r w:rsidRPr="00AA1488">
        <w:rPr>
          <w:rFonts w:ascii="Times New Roman" w:hAnsi="Times New Roman"/>
          <w:color w:val="000000"/>
          <w:sz w:val="24"/>
          <w:szCs w:val="24"/>
        </w:rPr>
        <w:t xml:space="preserve"> interactive </w:t>
      </w:r>
    </w:p>
    <w:p w:rsidR="00AA1488" w:rsidRPr="00AA1488" w:rsidRDefault="00AA1488" w:rsidP="00AA1488">
      <w:pPr>
        <w:pStyle w:val="ListParagraph"/>
        <w:autoSpaceDE w:val="0"/>
        <w:autoSpaceDN w:val="0"/>
        <w:adjustRightInd w:val="0"/>
        <w:spacing w:after="0" w:line="360" w:lineRule="auto"/>
        <w:ind w:left="60" w:right="60"/>
        <w:rPr>
          <w:rFonts w:ascii="Times New Roman" w:hAnsi="Times New Roman"/>
          <w:color w:val="000000"/>
          <w:sz w:val="24"/>
          <w:szCs w:val="24"/>
        </w:rPr>
      </w:pPr>
      <w:r w:rsidRPr="00AA1488">
        <w:rPr>
          <w:rFonts w:ascii="Times New Roman" w:hAnsi="Times New Roman"/>
          <w:color w:val="000000"/>
          <w:sz w:val="24"/>
          <w:szCs w:val="24"/>
        </w:rPr>
        <w:t xml:space="preserve">       </w:t>
      </w:r>
      <w:proofErr w:type="gramStart"/>
      <w:r w:rsidRPr="00AA1488">
        <w:rPr>
          <w:rFonts w:ascii="Times New Roman" w:hAnsi="Times New Roman"/>
          <w:color w:val="000000"/>
          <w:sz w:val="24"/>
          <w:szCs w:val="24"/>
        </w:rPr>
        <w:t>simulations</w:t>
      </w:r>
      <w:proofErr w:type="gramEnd"/>
      <w:r w:rsidRPr="00AA1488">
        <w:rPr>
          <w:rFonts w:ascii="Times New Roman" w:hAnsi="Times New Roman"/>
          <w:color w:val="000000"/>
          <w:sz w:val="24"/>
          <w:szCs w:val="24"/>
        </w:rPr>
        <w:t xml:space="preserve"> than the lecture method.     </w:t>
      </w:r>
      <w:r w:rsidRPr="00AA1488">
        <w:rPr>
          <w:rFonts w:ascii="Times New Roman" w:hAnsi="Times New Roman"/>
          <w:color w:val="000000"/>
          <w:sz w:val="24"/>
          <w:szCs w:val="24"/>
        </w:rPr>
        <w:tab/>
        <w:t xml:space="preserve">                      1.137</w:t>
      </w:r>
      <w:r w:rsidRPr="00AA1488">
        <w:rPr>
          <w:rFonts w:ascii="Times New Roman" w:hAnsi="Times New Roman"/>
          <w:color w:val="000000"/>
          <w:sz w:val="24"/>
          <w:szCs w:val="24"/>
        </w:rPr>
        <w:tab/>
        <w:t>3.94</w:t>
      </w:r>
      <w:r w:rsidRPr="00AA1488">
        <w:rPr>
          <w:rFonts w:ascii="Times New Roman" w:hAnsi="Times New Roman"/>
          <w:color w:val="000000"/>
          <w:sz w:val="24"/>
          <w:szCs w:val="24"/>
        </w:rPr>
        <w:tab/>
      </w:r>
      <w:r w:rsidRPr="00AA1488">
        <w:rPr>
          <w:rFonts w:ascii="Times New Roman" w:hAnsi="Times New Roman"/>
          <w:color w:val="000000"/>
          <w:sz w:val="24"/>
          <w:szCs w:val="24"/>
        </w:rPr>
        <w:tab/>
        <w:t>4.00</w:t>
      </w:r>
      <w:r w:rsidRPr="00AA1488">
        <w:rPr>
          <w:rFonts w:ascii="Times New Roman" w:hAnsi="Times New Roman"/>
          <w:color w:val="000000"/>
          <w:sz w:val="24"/>
          <w:szCs w:val="24"/>
        </w:rPr>
        <w:tab/>
      </w:r>
    </w:p>
    <w:p w:rsidR="00AA1488" w:rsidRPr="00AA1488" w:rsidRDefault="00AA1488" w:rsidP="00AA1488">
      <w:pPr>
        <w:pStyle w:val="ListParagraph"/>
        <w:numPr>
          <w:ilvl w:val="0"/>
          <w:numId w:val="5"/>
        </w:numPr>
        <w:tabs>
          <w:tab w:val="left" w:pos="360"/>
          <w:tab w:val="left" w:pos="450"/>
        </w:tabs>
        <w:autoSpaceDE w:val="0"/>
        <w:autoSpaceDN w:val="0"/>
        <w:adjustRightInd w:val="0"/>
        <w:spacing w:after="0" w:line="360" w:lineRule="auto"/>
        <w:ind w:left="90" w:right="60" w:firstLine="0"/>
        <w:rPr>
          <w:rFonts w:ascii="Times New Roman" w:hAnsi="Times New Roman"/>
          <w:color w:val="000000"/>
          <w:sz w:val="24"/>
          <w:szCs w:val="24"/>
        </w:rPr>
      </w:pPr>
      <w:r w:rsidRPr="00AA1488">
        <w:rPr>
          <w:rFonts w:ascii="Times New Roman" w:hAnsi="Times New Roman"/>
          <w:color w:val="000000"/>
          <w:sz w:val="24"/>
          <w:szCs w:val="24"/>
        </w:rPr>
        <w:t xml:space="preserve">I believe that Chemistry will be useful for my </w:t>
      </w:r>
    </w:p>
    <w:p w:rsidR="00AA1488" w:rsidRPr="00AA1488" w:rsidRDefault="00AA1488" w:rsidP="00AA1488">
      <w:pPr>
        <w:pStyle w:val="ListParagraph"/>
        <w:tabs>
          <w:tab w:val="left" w:pos="360"/>
          <w:tab w:val="left" w:pos="450"/>
        </w:tabs>
        <w:autoSpaceDE w:val="0"/>
        <w:autoSpaceDN w:val="0"/>
        <w:adjustRightInd w:val="0"/>
        <w:spacing w:after="0" w:line="360" w:lineRule="auto"/>
        <w:ind w:left="90" w:right="60"/>
        <w:rPr>
          <w:rFonts w:ascii="Times New Roman" w:hAnsi="Times New Roman"/>
          <w:color w:val="000000"/>
          <w:sz w:val="24"/>
          <w:szCs w:val="24"/>
        </w:rPr>
      </w:pPr>
      <w:r w:rsidRPr="00AA1488">
        <w:rPr>
          <w:rFonts w:ascii="Times New Roman" w:hAnsi="Times New Roman"/>
          <w:color w:val="000000"/>
          <w:sz w:val="24"/>
          <w:szCs w:val="24"/>
        </w:rPr>
        <w:t xml:space="preserve">       </w:t>
      </w:r>
      <w:proofErr w:type="gramStart"/>
      <w:r w:rsidRPr="00AA1488">
        <w:rPr>
          <w:rFonts w:ascii="Times New Roman" w:hAnsi="Times New Roman"/>
          <w:color w:val="000000"/>
          <w:sz w:val="24"/>
          <w:szCs w:val="24"/>
        </w:rPr>
        <w:t>everyday</w:t>
      </w:r>
      <w:proofErr w:type="gramEnd"/>
      <w:r w:rsidRPr="00AA1488">
        <w:rPr>
          <w:rFonts w:ascii="Times New Roman" w:hAnsi="Times New Roman"/>
          <w:color w:val="000000"/>
          <w:sz w:val="24"/>
          <w:szCs w:val="24"/>
        </w:rPr>
        <w:t xml:space="preserve"> life.</w:t>
      </w:r>
      <w:r w:rsidRPr="00AA1488">
        <w:rPr>
          <w:rFonts w:ascii="Times New Roman" w:hAnsi="Times New Roman"/>
          <w:color w:val="000000"/>
          <w:sz w:val="24"/>
          <w:szCs w:val="24"/>
        </w:rPr>
        <w:tab/>
        <w:t xml:space="preserve">      </w:t>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           0.758</w:t>
      </w:r>
      <w:r w:rsidRPr="00AA1488">
        <w:rPr>
          <w:rFonts w:ascii="Times New Roman" w:hAnsi="Times New Roman"/>
          <w:color w:val="000000"/>
          <w:sz w:val="24"/>
          <w:szCs w:val="24"/>
        </w:rPr>
        <w:tab/>
        <w:t>4.56</w:t>
      </w:r>
      <w:r w:rsidRPr="00AA1488">
        <w:rPr>
          <w:rFonts w:ascii="Times New Roman" w:hAnsi="Times New Roman"/>
          <w:color w:val="000000"/>
          <w:sz w:val="24"/>
          <w:szCs w:val="24"/>
        </w:rPr>
        <w:tab/>
      </w:r>
      <w:r w:rsidRPr="00AA1488">
        <w:rPr>
          <w:rFonts w:ascii="Times New Roman" w:hAnsi="Times New Roman"/>
          <w:color w:val="000000"/>
          <w:sz w:val="24"/>
          <w:szCs w:val="24"/>
        </w:rPr>
        <w:tab/>
        <w:t>5.00</w:t>
      </w:r>
      <w:r w:rsidRPr="00AA1488">
        <w:rPr>
          <w:rFonts w:ascii="Times New Roman" w:hAnsi="Times New Roman"/>
          <w:color w:val="000000"/>
          <w:sz w:val="24"/>
          <w:szCs w:val="24"/>
        </w:rPr>
        <w:tab/>
      </w:r>
    </w:p>
    <w:p w:rsidR="00AA1488" w:rsidRPr="00AA1488" w:rsidRDefault="00AA1488" w:rsidP="00AA1488">
      <w:pPr>
        <w:pStyle w:val="ListParagraph"/>
        <w:numPr>
          <w:ilvl w:val="0"/>
          <w:numId w:val="5"/>
        </w:numPr>
        <w:tabs>
          <w:tab w:val="left" w:pos="450"/>
        </w:tabs>
        <w:autoSpaceDE w:val="0"/>
        <w:autoSpaceDN w:val="0"/>
        <w:adjustRightInd w:val="0"/>
        <w:spacing w:after="0" w:line="360" w:lineRule="auto"/>
        <w:ind w:left="90" w:right="60" w:firstLine="0"/>
        <w:rPr>
          <w:rFonts w:ascii="Times New Roman" w:hAnsi="Times New Roman"/>
          <w:color w:val="000000"/>
          <w:sz w:val="24"/>
          <w:szCs w:val="24"/>
        </w:rPr>
      </w:pPr>
      <w:r w:rsidRPr="00AA1488">
        <w:rPr>
          <w:rFonts w:ascii="Times New Roman" w:hAnsi="Times New Roman"/>
          <w:color w:val="000000"/>
          <w:sz w:val="24"/>
          <w:szCs w:val="24"/>
        </w:rPr>
        <w:t xml:space="preserve">I think chemistry </w:t>
      </w:r>
      <w:proofErr w:type="gramStart"/>
      <w:r w:rsidRPr="00AA1488">
        <w:rPr>
          <w:rFonts w:ascii="Times New Roman" w:hAnsi="Times New Roman"/>
          <w:color w:val="000000"/>
          <w:sz w:val="24"/>
          <w:szCs w:val="24"/>
        </w:rPr>
        <w:t>Offers</w:t>
      </w:r>
      <w:proofErr w:type="gramEnd"/>
      <w:r w:rsidRPr="00AA1488">
        <w:rPr>
          <w:rFonts w:ascii="Times New Roman" w:hAnsi="Times New Roman"/>
          <w:color w:val="000000"/>
          <w:sz w:val="24"/>
          <w:szCs w:val="24"/>
        </w:rPr>
        <w:t xml:space="preserve"> a wide range of cares.             0.813</w:t>
      </w:r>
      <w:r w:rsidRPr="00AA1488">
        <w:rPr>
          <w:rFonts w:ascii="Times New Roman" w:hAnsi="Times New Roman"/>
          <w:color w:val="000000"/>
          <w:sz w:val="24"/>
          <w:szCs w:val="24"/>
        </w:rPr>
        <w:tab/>
        <w:t>4.53</w:t>
      </w:r>
      <w:r w:rsidRPr="00AA1488">
        <w:rPr>
          <w:rFonts w:ascii="Times New Roman" w:hAnsi="Times New Roman"/>
          <w:color w:val="000000"/>
          <w:sz w:val="24"/>
          <w:szCs w:val="24"/>
        </w:rPr>
        <w:tab/>
      </w:r>
      <w:r w:rsidRPr="00AA1488">
        <w:rPr>
          <w:rFonts w:ascii="Times New Roman" w:hAnsi="Times New Roman"/>
          <w:color w:val="000000"/>
          <w:sz w:val="24"/>
          <w:szCs w:val="24"/>
        </w:rPr>
        <w:tab/>
        <w:t>5.00</w:t>
      </w:r>
      <w:r w:rsidRPr="00AA1488">
        <w:rPr>
          <w:rFonts w:ascii="Times New Roman" w:hAnsi="Times New Roman"/>
          <w:color w:val="000000"/>
          <w:sz w:val="24"/>
          <w:szCs w:val="24"/>
        </w:rPr>
        <w:tab/>
      </w:r>
    </w:p>
    <w:p w:rsidR="00AA1488" w:rsidRPr="00AA1488" w:rsidRDefault="00AA1488" w:rsidP="00AA1488">
      <w:pPr>
        <w:pStyle w:val="ListParagraph"/>
        <w:numPr>
          <w:ilvl w:val="0"/>
          <w:numId w:val="5"/>
        </w:numPr>
        <w:tabs>
          <w:tab w:val="left" w:pos="450"/>
        </w:tabs>
        <w:autoSpaceDE w:val="0"/>
        <w:autoSpaceDN w:val="0"/>
        <w:adjustRightInd w:val="0"/>
        <w:spacing w:after="0" w:line="360" w:lineRule="auto"/>
        <w:ind w:left="90" w:right="60" w:firstLine="0"/>
        <w:rPr>
          <w:rFonts w:ascii="Times New Roman" w:hAnsi="Times New Roman"/>
          <w:color w:val="000000"/>
          <w:sz w:val="24"/>
          <w:szCs w:val="24"/>
        </w:rPr>
      </w:pPr>
      <w:r w:rsidRPr="00AA1488">
        <w:rPr>
          <w:rFonts w:ascii="Times New Roman" w:hAnsi="Times New Roman"/>
          <w:color w:val="000000"/>
          <w:sz w:val="24"/>
          <w:szCs w:val="24"/>
        </w:rPr>
        <w:t>Chemistry made me get to better understanding of</w:t>
      </w:r>
    </w:p>
    <w:p w:rsidR="00AA1488" w:rsidRPr="00AA1488" w:rsidRDefault="00AA1488" w:rsidP="00AA1488">
      <w:pPr>
        <w:pStyle w:val="ListParagraph"/>
        <w:tabs>
          <w:tab w:val="left" w:pos="450"/>
        </w:tabs>
        <w:autoSpaceDE w:val="0"/>
        <w:autoSpaceDN w:val="0"/>
        <w:adjustRightInd w:val="0"/>
        <w:spacing w:after="0" w:line="360" w:lineRule="auto"/>
        <w:ind w:left="90" w:right="60"/>
        <w:rPr>
          <w:rFonts w:ascii="Times New Roman" w:hAnsi="Times New Roman"/>
          <w:color w:val="000000"/>
          <w:sz w:val="24"/>
          <w:szCs w:val="24"/>
        </w:rPr>
      </w:pPr>
      <w:r w:rsidRPr="00AA1488">
        <w:rPr>
          <w:rFonts w:ascii="Times New Roman" w:hAnsi="Times New Roman"/>
          <w:color w:val="000000"/>
          <w:sz w:val="24"/>
          <w:szCs w:val="24"/>
        </w:rPr>
        <w:t xml:space="preserve">       Some of the things we do at home.</w:t>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            0.856</w:t>
      </w:r>
      <w:r w:rsidRPr="00AA1488">
        <w:rPr>
          <w:rFonts w:ascii="Times New Roman" w:hAnsi="Times New Roman"/>
          <w:color w:val="000000"/>
          <w:sz w:val="24"/>
          <w:szCs w:val="24"/>
        </w:rPr>
        <w:tab/>
        <w:t>4.33</w:t>
      </w:r>
      <w:r w:rsidRPr="00AA1488">
        <w:rPr>
          <w:rFonts w:ascii="Times New Roman" w:hAnsi="Times New Roman"/>
          <w:color w:val="000000"/>
          <w:sz w:val="24"/>
          <w:szCs w:val="24"/>
        </w:rPr>
        <w:tab/>
      </w:r>
      <w:r w:rsidRPr="00AA1488">
        <w:rPr>
          <w:rFonts w:ascii="Times New Roman" w:hAnsi="Times New Roman"/>
          <w:color w:val="000000"/>
          <w:sz w:val="24"/>
          <w:szCs w:val="24"/>
        </w:rPr>
        <w:tab/>
        <w:t>5.00</w:t>
      </w:r>
    </w:p>
    <w:p w:rsidR="00AA1488" w:rsidRPr="00AA1488" w:rsidRDefault="00AA1488" w:rsidP="00AA1488">
      <w:pPr>
        <w:pStyle w:val="ListParagraph"/>
        <w:numPr>
          <w:ilvl w:val="0"/>
          <w:numId w:val="5"/>
        </w:numPr>
        <w:tabs>
          <w:tab w:val="left" w:pos="450"/>
        </w:tabs>
        <w:autoSpaceDE w:val="0"/>
        <w:autoSpaceDN w:val="0"/>
        <w:adjustRightInd w:val="0"/>
        <w:spacing w:after="0" w:line="360" w:lineRule="auto"/>
        <w:ind w:left="90" w:right="60" w:firstLine="0"/>
        <w:rPr>
          <w:rFonts w:ascii="Times New Roman" w:hAnsi="Times New Roman"/>
          <w:color w:val="000000"/>
          <w:sz w:val="24"/>
          <w:szCs w:val="24"/>
        </w:rPr>
      </w:pPr>
      <w:r w:rsidRPr="00AA1488">
        <w:rPr>
          <w:rFonts w:ascii="Times New Roman" w:hAnsi="Times New Roman"/>
          <w:color w:val="000000"/>
          <w:sz w:val="24"/>
          <w:szCs w:val="24"/>
        </w:rPr>
        <w:t xml:space="preserve">I think females perform better than the males in </w:t>
      </w:r>
    </w:p>
    <w:p w:rsidR="00AA1488" w:rsidRPr="00AA1488" w:rsidRDefault="00AA1488" w:rsidP="00AA1488">
      <w:pPr>
        <w:pStyle w:val="ListParagraph"/>
        <w:tabs>
          <w:tab w:val="left" w:pos="450"/>
        </w:tabs>
        <w:autoSpaceDE w:val="0"/>
        <w:autoSpaceDN w:val="0"/>
        <w:adjustRightInd w:val="0"/>
        <w:spacing w:after="0" w:line="360" w:lineRule="auto"/>
        <w:ind w:left="90" w:right="60"/>
        <w:rPr>
          <w:rFonts w:ascii="Times New Roman" w:hAnsi="Times New Roman"/>
          <w:color w:val="000000"/>
          <w:sz w:val="24"/>
          <w:szCs w:val="24"/>
        </w:rPr>
      </w:pPr>
      <w:r w:rsidRPr="00AA1488">
        <w:rPr>
          <w:rFonts w:ascii="Times New Roman" w:hAnsi="Times New Roman"/>
          <w:color w:val="000000"/>
          <w:sz w:val="24"/>
          <w:szCs w:val="24"/>
        </w:rPr>
        <w:t xml:space="preserve">      </w:t>
      </w:r>
      <w:proofErr w:type="gramStart"/>
      <w:r w:rsidRPr="00AA1488">
        <w:rPr>
          <w:rFonts w:ascii="Times New Roman" w:hAnsi="Times New Roman"/>
          <w:color w:val="000000"/>
          <w:sz w:val="24"/>
          <w:szCs w:val="24"/>
        </w:rPr>
        <w:t>Chemistry.</w:t>
      </w:r>
      <w:proofErr w:type="gramEnd"/>
      <w:r w:rsidRPr="00AA1488">
        <w:rPr>
          <w:rFonts w:ascii="Times New Roman" w:hAnsi="Times New Roman"/>
          <w:color w:val="000000"/>
          <w:sz w:val="24"/>
          <w:szCs w:val="24"/>
        </w:rPr>
        <w:t xml:space="preserve">   </w:t>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r>
      <w:r w:rsidRPr="00AA1488">
        <w:rPr>
          <w:rFonts w:ascii="Times New Roman" w:hAnsi="Times New Roman"/>
          <w:color w:val="000000"/>
          <w:sz w:val="24"/>
          <w:szCs w:val="24"/>
        </w:rPr>
        <w:tab/>
        <w:t xml:space="preserve">             1.614</w:t>
      </w:r>
      <w:r w:rsidRPr="00AA1488">
        <w:rPr>
          <w:rFonts w:ascii="Times New Roman" w:hAnsi="Times New Roman"/>
          <w:color w:val="000000"/>
          <w:sz w:val="24"/>
          <w:szCs w:val="24"/>
        </w:rPr>
        <w:tab/>
        <w:t>3.63</w:t>
      </w:r>
      <w:r w:rsidRPr="00AA1488">
        <w:rPr>
          <w:rFonts w:ascii="Times New Roman" w:hAnsi="Times New Roman"/>
          <w:color w:val="000000"/>
          <w:sz w:val="24"/>
          <w:szCs w:val="24"/>
        </w:rPr>
        <w:tab/>
      </w:r>
      <w:r w:rsidRPr="00AA1488">
        <w:rPr>
          <w:rFonts w:ascii="Times New Roman" w:hAnsi="Times New Roman"/>
          <w:color w:val="000000"/>
          <w:sz w:val="24"/>
          <w:szCs w:val="24"/>
        </w:rPr>
        <w:tab/>
        <w:t>4.00</w:t>
      </w:r>
      <w:r w:rsidRPr="00AA1488">
        <w:rPr>
          <w:rFonts w:ascii="Times New Roman" w:hAnsi="Times New Roman"/>
          <w:color w:val="000000"/>
          <w:sz w:val="24"/>
          <w:szCs w:val="24"/>
        </w:rPr>
        <w:tab/>
      </w:r>
    </w:p>
    <w:p w:rsidR="00AA1488" w:rsidRPr="00AA1488" w:rsidRDefault="00AA1488" w:rsidP="00AA1488">
      <w:pPr>
        <w:pStyle w:val="NoSpacing"/>
        <w:jc w:val="both"/>
        <w:rPr>
          <w:rFonts w:ascii="Times New Roman" w:hAnsi="Times New Roman" w:cs="Times New Roman"/>
          <w:color w:val="000000" w:themeColor="text1"/>
          <w:sz w:val="24"/>
          <w:szCs w:val="24"/>
        </w:rPr>
      </w:pPr>
      <w:r w:rsidRPr="00AA1488">
        <w:rPr>
          <w:rFonts w:ascii="Times New Roman" w:hAnsi="Times New Roman" w:cs="Times New Roman"/>
          <w:noProof/>
          <w:color w:val="000000"/>
          <w:sz w:val="24"/>
          <w:szCs w:val="24"/>
        </w:rPr>
        <w:pict>
          <v:line id="Straight Connector 41" o:spid="_x0000_s1037" style="position:absolute;left:0;text-align:left;flip:y;z-index:251671552;visibility:visible;mso-position-horizontal:right;mso-position-horizontal-relative:margin;mso-width-relative:margin;mso-height-relative:margin" from="845.4pt,.75pt" to="131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" strokecolor="black [3200]" strokeweight=".5pt">
            <v:stroke joinstyle="miter"/>
            <w10:wrap anchorx="margin"/>
          </v:line>
        </w:pict>
      </w:r>
      <w:r w:rsidRPr="00AA1488">
        <w:rPr>
          <w:rFonts w:ascii="Times New Roman" w:hAnsi="Times New Roman" w:cs="Times New Roman"/>
          <w:noProof/>
          <w:color w:val="000000"/>
          <w:sz w:val="24"/>
          <w:szCs w:val="24"/>
        </w:rPr>
        <w:pict>
          <v:line id="Straight Connector 42" o:spid="_x0000_s1038" style="position:absolute;left:0;text-align:left;flip:y;z-index:251672576;visibility:visible;mso-position-horizontal:left;mso-position-horizontal-relative:margin;mso-width-relative:margin;mso-height-relative:margin" from="0,25.7pt" to="468.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" strokecolor="black [3200]" strokeweight=".5pt">
            <v:stroke joinstyle="miter"/>
            <w10:wrap anchorx="margin"/>
          </v:line>
        </w:pict>
      </w:r>
      <w:r w:rsidRPr="00AA1488">
        <w:rPr>
          <w:rFonts w:ascii="Times New Roman" w:hAnsi="Times New Roman" w:cs="Times New Roman"/>
          <w:color w:val="000000"/>
          <w:sz w:val="24"/>
          <w:szCs w:val="24"/>
        </w:rPr>
        <w:t>GRAND TOTAL</w:t>
      </w:r>
      <w:r w:rsidRPr="00AA1488">
        <w:rPr>
          <w:rFonts w:ascii="Times New Roman" w:hAnsi="Times New Roman" w:cs="Times New Roman"/>
          <w:color w:val="000000"/>
          <w:sz w:val="24"/>
          <w:szCs w:val="24"/>
        </w:rPr>
        <w:tab/>
        <w:t xml:space="preserve">    </w:t>
      </w:r>
      <w:r w:rsidRPr="00AA1488">
        <w:rPr>
          <w:rFonts w:ascii="Times New Roman" w:hAnsi="Times New Roman" w:cs="Times New Roman"/>
          <w:color w:val="000000"/>
          <w:sz w:val="24"/>
          <w:szCs w:val="24"/>
        </w:rPr>
        <w:tab/>
      </w:r>
      <w:r w:rsidRPr="00AA1488">
        <w:rPr>
          <w:rFonts w:ascii="Times New Roman" w:hAnsi="Times New Roman" w:cs="Times New Roman"/>
          <w:color w:val="000000"/>
          <w:sz w:val="24"/>
          <w:szCs w:val="24"/>
        </w:rPr>
        <w:tab/>
      </w:r>
      <w:r w:rsidRPr="00AA1488">
        <w:rPr>
          <w:rFonts w:ascii="Times New Roman" w:hAnsi="Times New Roman" w:cs="Times New Roman"/>
          <w:color w:val="000000"/>
          <w:sz w:val="24"/>
          <w:szCs w:val="24"/>
        </w:rPr>
        <w:tab/>
      </w:r>
      <w:r w:rsidRPr="00AA1488">
        <w:rPr>
          <w:rFonts w:ascii="Times New Roman" w:hAnsi="Times New Roman" w:cs="Times New Roman"/>
          <w:color w:val="000000"/>
          <w:sz w:val="24"/>
          <w:szCs w:val="24"/>
        </w:rPr>
        <w:tab/>
        <w:t xml:space="preserve">             1.092   4.02</w:t>
      </w:r>
    </w:p>
    <w:p w:rsidR="00AA1488" w:rsidRPr="00AA1488" w:rsidRDefault="00AA1488" w:rsidP="00AA1488">
      <w:pPr>
        <w:spacing w:after="0" w:line="240" w:lineRule="auto"/>
        <w:rPr>
          <w:rStyle w:val="Strong"/>
          <w:rFonts w:ascii="Times New Roman" w:hAnsi="Times New Roman"/>
          <w:color w:val="000000" w:themeColor="text1"/>
          <w:sz w:val="24"/>
          <w:szCs w:val="24"/>
        </w:rPr>
      </w:pPr>
    </w:p>
    <w:p w:rsidR="00AA1488" w:rsidRPr="00AA1488" w:rsidRDefault="00AA1488" w:rsidP="00AA1488">
      <w:pPr>
        <w:spacing w:after="0" w:line="240" w:lineRule="auto"/>
        <w:rPr>
          <w:rStyle w:val="Strong"/>
          <w:rFonts w:ascii="Times New Roman" w:hAnsi="Times New Roman"/>
          <w:b w:val="0"/>
          <w:color w:val="000000" w:themeColor="text1"/>
          <w:sz w:val="24"/>
          <w:szCs w:val="24"/>
        </w:rPr>
      </w:pPr>
      <w:r w:rsidRPr="00AA1488">
        <w:rPr>
          <w:rStyle w:val="Strong"/>
          <w:rFonts w:ascii="Times New Roman" w:hAnsi="Times New Roman"/>
          <w:color w:val="000000" w:themeColor="text1"/>
          <w:sz w:val="24"/>
          <w:szCs w:val="24"/>
        </w:rPr>
        <w:t xml:space="preserve"> </w:t>
      </w:r>
    </w:p>
    <w:p w:rsidR="00AA1488" w:rsidRPr="00AA1488" w:rsidRDefault="00AA1488" w:rsidP="00AA1488">
      <w:pPr>
        <w:spacing w:after="0" w:line="240" w:lineRule="auto"/>
        <w:rPr>
          <w:rFonts w:ascii="Times New Roman" w:hAnsi="Times New Roman"/>
          <w:color w:val="000000"/>
          <w:sz w:val="24"/>
          <w:szCs w:val="24"/>
        </w:rPr>
      </w:pPr>
      <w:r w:rsidRPr="00AA1488">
        <w:rPr>
          <w:rStyle w:val="Strong"/>
          <w:rFonts w:ascii="Times New Roman" w:hAnsi="Times New Roman"/>
          <w:color w:val="000000" w:themeColor="text1"/>
          <w:sz w:val="24"/>
          <w:szCs w:val="24"/>
        </w:rPr>
        <w:t>From Table 5:</w:t>
      </w:r>
      <w:r w:rsidRPr="00AA1488">
        <w:rPr>
          <w:rFonts w:ascii="Times New Roman" w:hAnsi="Times New Roman"/>
          <w:sz w:val="24"/>
          <w:szCs w:val="24"/>
        </w:rPr>
        <w:t xml:space="preserve"> the mean scores of items relevant to the </w:t>
      </w:r>
      <w:proofErr w:type="spellStart"/>
      <w:r w:rsidRPr="00AA1488">
        <w:rPr>
          <w:rFonts w:ascii="Times New Roman" w:hAnsi="Times New Roman"/>
          <w:sz w:val="24"/>
          <w:szCs w:val="24"/>
        </w:rPr>
        <w:t>PhET</w:t>
      </w:r>
      <w:proofErr w:type="spellEnd"/>
      <w:r w:rsidRPr="00AA1488">
        <w:rPr>
          <w:rFonts w:ascii="Times New Roman" w:hAnsi="Times New Roman"/>
          <w:sz w:val="24"/>
          <w:szCs w:val="24"/>
        </w:rPr>
        <w:t xml:space="preserve"> interactive simulations are relatively high, above the mean score of 3.00 of the five (5) </w:t>
      </w:r>
      <w:proofErr w:type="spellStart"/>
      <w:r w:rsidRPr="00AA1488">
        <w:rPr>
          <w:rFonts w:ascii="Times New Roman" w:hAnsi="Times New Roman"/>
          <w:sz w:val="24"/>
          <w:szCs w:val="24"/>
        </w:rPr>
        <w:t>Likert</w:t>
      </w:r>
      <w:proofErr w:type="spellEnd"/>
      <w:r w:rsidRPr="00AA1488">
        <w:rPr>
          <w:rFonts w:ascii="Times New Roman" w:hAnsi="Times New Roman"/>
          <w:sz w:val="24"/>
          <w:szCs w:val="24"/>
        </w:rPr>
        <w:t xml:space="preserve"> scale of the research. For instance, the mean scores of item 2,</w:t>
      </w:r>
      <w:r w:rsidRPr="00AA1488">
        <w:rPr>
          <w:rFonts w:ascii="Times New Roman" w:hAnsi="Times New Roman"/>
          <w:color w:val="000000"/>
          <w:sz w:val="24"/>
          <w:szCs w:val="24"/>
        </w:rPr>
        <w:t xml:space="preserve"> item 4, item 5, item 6, item 7 and item 10 are 4.20, 4.44, 4.32</w:t>
      </w:r>
      <w:proofErr w:type="gramStart"/>
      <w:r w:rsidRPr="00AA1488">
        <w:rPr>
          <w:rFonts w:ascii="Times New Roman" w:hAnsi="Times New Roman"/>
          <w:color w:val="000000"/>
          <w:sz w:val="24"/>
          <w:szCs w:val="24"/>
        </w:rPr>
        <w:t>,4.01</w:t>
      </w:r>
      <w:proofErr w:type="gramEnd"/>
      <w:r w:rsidRPr="00AA1488">
        <w:rPr>
          <w:rFonts w:ascii="Times New Roman" w:hAnsi="Times New Roman"/>
          <w:color w:val="000000"/>
          <w:sz w:val="24"/>
          <w:szCs w:val="24"/>
        </w:rPr>
        <w:t>, 4.25 and 4.10.</w:t>
      </w:r>
    </w:p>
    <w:p w:rsidR="00AA1488" w:rsidRDefault="00AA1488" w:rsidP="00AA1488">
      <w:pPr>
        <w:spacing w:after="0" w:line="240" w:lineRule="auto"/>
        <w:rPr>
          <w:rFonts w:ascii="Times New Roman" w:hAnsi="Times New Roman"/>
          <w:color w:val="000000"/>
          <w:sz w:val="24"/>
          <w:szCs w:val="24"/>
        </w:rPr>
      </w:pPr>
    </w:p>
    <w:p w:rsidR="002521C3" w:rsidRDefault="002521C3" w:rsidP="00AA1488">
      <w:pPr>
        <w:spacing w:after="0" w:line="240" w:lineRule="auto"/>
        <w:rPr>
          <w:rFonts w:ascii="Times New Roman" w:hAnsi="Times New Roman"/>
          <w:color w:val="000000"/>
          <w:sz w:val="24"/>
          <w:szCs w:val="24"/>
        </w:rPr>
      </w:pPr>
    </w:p>
    <w:p w:rsidR="002521C3" w:rsidRPr="00AA1488" w:rsidRDefault="002521C3" w:rsidP="00AA1488">
      <w:pPr>
        <w:spacing w:after="0" w:line="240" w:lineRule="auto"/>
        <w:rPr>
          <w:rFonts w:ascii="Times New Roman" w:hAnsi="Times New Roman"/>
          <w:color w:val="000000"/>
          <w:sz w:val="24"/>
          <w:szCs w:val="24"/>
        </w:rPr>
      </w:pPr>
    </w:p>
    <w:p w:rsidR="00AA1488" w:rsidRDefault="00AA1488" w:rsidP="00AA1488">
      <w:pPr>
        <w:spacing w:after="0" w:line="240" w:lineRule="auto"/>
        <w:rPr>
          <w:rFonts w:ascii="Times New Roman" w:hAnsi="Times New Roman"/>
          <w:b/>
          <w:color w:val="000000"/>
          <w:sz w:val="24"/>
          <w:szCs w:val="24"/>
        </w:rPr>
      </w:pPr>
      <w:r w:rsidRPr="00AA1488">
        <w:rPr>
          <w:rFonts w:ascii="Times New Roman" w:hAnsi="Times New Roman"/>
          <w:b/>
          <w:color w:val="000000"/>
          <w:sz w:val="24"/>
          <w:szCs w:val="24"/>
        </w:rPr>
        <w:t>Hypothesis</w:t>
      </w:r>
      <w:r w:rsidR="002521C3">
        <w:rPr>
          <w:rFonts w:ascii="Times New Roman" w:hAnsi="Times New Roman"/>
          <w:b/>
          <w:color w:val="000000"/>
          <w:sz w:val="24"/>
          <w:szCs w:val="24"/>
        </w:rPr>
        <w:t xml:space="preserve"> </w:t>
      </w:r>
      <w:r w:rsidRPr="00AA1488">
        <w:rPr>
          <w:rFonts w:ascii="Times New Roman" w:hAnsi="Times New Roman"/>
          <w:b/>
          <w:color w:val="000000"/>
          <w:sz w:val="24"/>
          <w:szCs w:val="24"/>
        </w:rPr>
        <w:t>4</w:t>
      </w:r>
    </w:p>
    <w:p w:rsidR="002521C3" w:rsidRPr="00AA1488" w:rsidRDefault="002521C3" w:rsidP="00AA1488">
      <w:pPr>
        <w:spacing w:after="0" w:line="240" w:lineRule="auto"/>
        <w:rPr>
          <w:rFonts w:ascii="Times New Roman" w:hAnsi="Times New Roman"/>
          <w:b/>
          <w:color w:val="000000"/>
          <w:sz w:val="24"/>
          <w:szCs w:val="24"/>
        </w:rPr>
      </w:pPr>
    </w:p>
    <w:p w:rsidR="00AA1488" w:rsidRPr="002521C3" w:rsidRDefault="00AA1488" w:rsidP="00AA1488">
      <w:pPr>
        <w:pStyle w:val="NoSpacing"/>
        <w:jc w:val="both"/>
        <w:rPr>
          <w:rStyle w:val="Strong"/>
          <w:rFonts w:ascii="Times New Roman" w:hAnsi="Times New Roman" w:cs="Times New Roman"/>
          <w:b w:val="0"/>
          <w:color w:val="000000" w:themeColor="text1"/>
          <w:sz w:val="24"/>
          <w:szCs w:val="24"/>
        </w:rPr>
      </w:pPr>
      <w:r w:rsidRPr="002521C3">
        <w:rPr>
          <w:rStyle w:val="Strong"/>
          <w:rFonts w:ascii="Times New Roman" w:hAnsi="Times New Roman" w:cs="Times New Roman"/>
          <w:b w:val="0"/>
          <w:color w:val="000000" w:themeColor="text1"/>
          <w:sz w:val="24"/>
          <w:szCs w:val="24"/>
        </w:rPr>
        <w:t>There is no significant difference in the mean interest scores of male and female students taught chemistry using</w:t>
      </w:r>
      <w:r w:rsidRPr="002521C3">
        <w:rPr>
          <w:rFonts w:ascii="Times New Roman" w:hAnsi="Times New Roman" w:cs="Times New Roman"/>
          <w:b/>
          <w:color w:val="000000" w:themeColor="text1"/>
          <w:sz w:val="24"/>
          <w:szCs w:val="24"/>
        </w:rPr>
        <w:t xml:space="preserve"> </w:t>
      </w:r>
      <w:proofErr w:type="spellStart"/>
      <w:r w:rsidRPr="002521C3">
        <w:rPr>
          <w:rFonts w:ascii="Times New Roman" w:hAnsi="Times New Roman" w:cs="Times New Roman"/>
          <w:b/>
          <w:color w:val="000000" w:themeColor="text1"/>
          <w:sz w:val="24"/>
          <w:szCs w:val="24"/>
        </w:rPr>
        <w:t>PhET</w:t>
      </w:r>
      <w:proofErr w:type="spellEnd"/>
      <w:r w:rsidRPr="002521C3">
        <w:rPr>
          <w:rFonts w:ascii="Times New Roman" w:hAnsi="Times New Roman" w:cs="Times New Roman"/>
          <w:b/>
          <w:color w:val="000000" w:themeColor="text1"/>
          <w:sz w:val="24"/>
          <w:szCs w:val="24"/>
        </w:rPr>
        <w:t xml:space="preserve"> interactive simulations</w:t>
      </w:r>
      <w:r w:rsidRPr="002521C3">
        <w:rPr>
          <w:rStyle w:val="Strong"/>
          <w:rFonts w:ascii="Times New Roman" w:hAnsi="Times New Roman" w:cs="Times New Roman"/>
          <w:b w:val="0"/>
          <w:color w:val="000000" w:themeColor="text1"/>
          <w:sz w:val="24"/>
          <w:szCs w:val="24"/>
        </w:rPr>
        <w:t>.</w:t>
      </w:r>
    </w:p>
    <w:p w:rsidR="00AA1488" w:rsidRPr="002521C3" w:rsidRDefault="00AA1488" w:rsidP="00AA1488">
      <w:pPr>
        <w:pStyle w:val="NoSpacing"/>
        <w:jc w:val="both"/>
        <w:rPr>
          <w:rStyle w:val="Strong"/>
          <w:rFonts w:ascii="Times New Roman" w:hAnsi="Times New Roman" w:cs="Times New Roman"/>
          <w:b w:val="0"/>
          <w:color w:val="000000" w:themeColor="text1"/>
          <w:sz w:val="24"/>
          <w:szCs w:val="24"/>
        </w:rPr>
      </w:pPr>
      <w:r w:rsidRPr="002521C3">
        <w:rPr>
          <w:rStyle w:val="Strong"/>
          <w:rFonts w:ascii="Times New Roman" w:hAnsi="Times New Roman" w:cs="Times New Roman"/>
          <w:b w:val="0"/>
          <w:color w:val="000000" w:themeColor="text1"/>
          <w:sz w:val="24"/>
          <w:szCs w:val="24"/>
        </w:rPr>
        <w:t xml:space="preserve">To find out whether any significance existed in the posttest mean scores of male and female students taught Chemistry using </w:t>
      </w:r>
      <w:proofErr w:type="spellStart"/>
      <w:r w:rsidRPr="002521C3">
        <w:rPr>
          <w:rStyle w:val="Strong"/>
          <w:rFonts w:ascii="Times New Roman" w:hAnsi="Times New Roman" w:cs="Times New Roman"/>
          <w:b w:val="0"/>
          <w:color w:val="000000" w:themeColor="text1"/>
          <w:sz w:val="24"/>
          <w:szCs w:val="24"/>
        </w:rPr>
        <w:t>PhET</w:t>
      </w:r>
      <w:proofErr w:type="spellEnd"/>
      <w:r w:rsidRPr="002521C3">
        <w:rPr>
          <w:rStyle w:val="Strong"/>
          <w:rFonts w:ascii="Times New Roman" w:hAnsi="Times New Roman" w:cs="Times New Roman"/>
          <w:b w:val="0"/>
          <w:color w:val="000000" w:themeColor="text1"/>
          <w:sz w:val="24"/>
          <w:szCs w:val="24"/>
        </w:rPr>
        <w:t xml:space="preserve"> interactive simulation, descriptive statistics (mean and standard deviation) were shown below</w:t>
      </w:r>
    </w:p>
    <w:p w:rsidR="00AA1488" w:rsidRPr="00AA1488" w:rsidRDefault="00AA1488" w:rsidP="00AA1488">
      <w:pPr>
        <w:pStyle w:val="NoSpacing"/>
        <w:jc w:val="both"/>
        <w:rPr>
          <w:rStyle w:val="Strong"/>
          <w:rFonts w:ascii="Times New Roman" w:hAnsi="Times New Roman" w:cs="Times New Roman"/>
          <w:b w:val="0"/>
          <w:color w:val="000000" w:themeColor="text1"/>
          <w:sz w:val="24"/>
          <w:szCs w:val="24"/>
        </w:rPr>
      </w:pPr>
    </w:p>
    <w:p w:rsidR="00AA1488" w:rsidRPr="00AA1488" w:rsidRDefault="00AA1488" w:rsidP="00AA1488">
      <w:pPr>
        <w:pStyle w:val="NoSpacing"/>
        <w:jc w:val="both"/>
        <w:rPr>
          <w:rStyle w:val="Strong"/>
          <w:rFonts w:ascii="Times New Roman" w:hAnsi="Times New Roman" w:cs="Times New Roman"/>
          <w:b w:val="0"/>
          <w:color w:val="000000" w:themeColor="text1"/>
          <w:sz w:val="24"/>
          <w:szCs w:val="24"/>
        </w:rPr>
      </w:pPr>
      <w:r w:rsidRPr="00AA1488">
        <w:rPr>
          <w:rStyle w:val="Strong"/>
          <w:rFonts w:ascii="Times New Roman" w:hAnsi="Times New Roman" w:cs="Times New Roman"/>
          <w:color w:val="000000" w:themeColor="text1"/>
          <w:sz w:val="24"/>
          <w:szCs w:val="24"/>
        </w:rPr>
        <w:t>Table6</w:t>
      </w:r>
    </w:p>
    <w:p w:rsidR="00AA1488" w:rsidRPr="002521C3" w:rsidRDefault="00AA1488" w:rsidP="00AA1488">
      <w:pPr>
        <w:pStyle w:val="NoSpacing"/>
        <w:jc w:val="both"/>
        <w:rPr>
          <w:rFonts w:ascii="Times New Roman" w:hAnsi="Times New Roman" w:cs="Times New Roman"/>
          <w:b/>
          <w:sz w:val="24"/>
          <w:szCs w:val="24"/>
        </w:rPr>
      </w:pPr>
      <w:proofErr w:type="gramStart"/>
      <w:r w:rsidRPr="002521C3">
        <w:rPr>
          <w:rFonts w:ascii="Times New Roman" w:hAnsi="Times New Roman" w:cs="Times New Roman"/>
          <w:b/>
          <w:sz w:val="24"/>
          <w:szCs w:val="24"/>
        </w:rPr>
        <w:t>mean</w:t>
      </w:r>
      <w:proofErr w:type="gramEnd"/>
      <w:r w:rsidRPr="002521C3">
        <w:rPr>
          <w:rFonts w:ascii="Times New Roman" w:hAnsi="Times New Roman" w:cs="Times New Roman"/>
          <w:b/>
          <w:sz w:val="24"/>
          <w:szCs w:val="24"/>
        </w:rPr>
        <w:t xml:space="preserve"> and standard deviation of the posttest mean interest scores of male and female students taught Chemistry using </w:t>
      </w:r>
      <w:proofErr w:type="spellStart"/>
      <w:r w:rsidRPr="002521C3">
        <w:rPr>
          <w:rFonts w:ascii="Times New Roman" w:hAnsi="Times New Roman" w:cs="Times New Roman"/>
          <w:b/>
          <w:sz w:val="24"/>
          <w:szCs w:val="24"/>
        </w:rPr>
        <w:t>PhET</w:t>
      </w:r>
      <w:proofErr w:type="spellEnd"/>
      <w:r w:rsidRPr="002521C3">
        <w:rPr>
          <w:rFonts w:ascii="Times New Roman" w:hAnsi="Times New Roman" w:cs="Times New Roman"/>
          <w:b/>
          <w:sz w:val="24"/>
          <w:szCs w:val="24"/>
        </w:rPr>
        <w:t xml:space="preserve"> interactive simulations strategy</w:t>
      </w:r>
    </w:p>
    <w:p w:rsidR="00AA1488" w:rsidRPr="00AA1488" w:rsidRDefault="00AA1488" w:rsidP="00AA1488">
      <w:pPr>
        <w:pStyle w:val="NoSpacing"/>
        <w:spacing w:line="480" w:lineRule="auto"/>
        <w:jc w:val="both"/>
        <w:rPr>
          <w:rFonts w:ascii="Times New Roman" w:hAnsi="Times New Roman" w:cs="Times New Roman"/>
          <w:color w:val="000000" w:themeColor="text1"/>
          <w:sz w:val="24"/>
          <w:szCs w:val="24"/>
        </w:rPr>
      </w:pPr>
      <w:r w:rsidRPr="00AA1488">
        <w:rPr>
          <w:rFonts w:ascii="Times New Roman" w:hAnsi="Times New Roman" w:cs="Times New Roman"/>
          <w:b/>
          <w:noProof/>
          <w:sz w:val="24"/>
          <w:szCs w:val="24"/>
        </w:rPr>
        <w:pict>
          <v:line id="Straight Connector 46" o:spid="_x0000_s1039" style="position:absolute;left:0;text-align:left;z-index:251673600;visibility:visible;mso-position-horizontal:left;mso-position-horizontal-relative:margin;mso-width-relative:margin;mso-height-relative:margin" from="0,.65pt" to="456.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" strokecolor="black [3200]" strokeweight=".5pt">
            <v:stroke joinstyle="miter"/>
            <w10:wrap anchorx="margin"/>
          </v:line>
        </w:pict>
      </w:r>
      <w:r w:rsidRPr="00AA1488">
        <w:rPr>
          <w:rFonts w:ascii="Times New Roman" w:hAnsi="Times New Roman" w:cs="Times New Roman"/>
          <w:noProof/>
          <w:color w:val="000000" w:themeColor="text1"/>
          <w:sz w:val="24"/>
          <w:szCs w:val="24"/>
        </w:rPr>
        <w:pict>
          <v:line id="Straight Connector 47" o:spid="_x0000_s1040" style="position:absolute;left:0;text-align:left;flip:y;z-index:251674624;visibility:visible;mso-position-horizontal:left;mso-position-horizontal-relative:margin;mso-width-relative:margin;mso-height-relative:margin" from="0,14.15pt" to="458.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" strokecolor="black [3200]" strokeweight=".5pt">
            <v:stroke joinstyle="miter"/>
            <w10:wrap anchorx="margin"/>
          </v:line>
        </w:pict>
      </w:r>
      <w:r w:rsidRPr="00AA1488">
        <w:rPr>
          <w:rFonts w:ascii="Times New Roman" w:hAnsi="Times New Roman" w:cs="Times New Roman"/>
          <w:color w:val="000000" w:themeColor="text1"/>
          <w:sz w:val="24"/>
          <w:szCs w:val="24"/>
        </w:rPr>
        <w:t>Variable</w:t>
      </w:r>
      <w:r w:rsidRPr="00AA1488">
        <w:rPr>
          <w:rFonts w:ascii="Times New Roman" w:hAnsi="Times New Roman" w:cs="Times New Roman"/>
          <w:color w:val="000000" w:themeColor="text1"/>
          <w:sz w:val="24"/>
          <w:szCs w:val="24"/>
        </w:rPr>
        <w:tab/>
        <w:t>Gender</w:t>
      </w:r>
      <w:r w:rsidRPr="00AA1488">
        <w:rPr>
          <w:rFonts w:ascii="Times New Roman" w:hAnsi="Times New Roman" w:cs="Times New Roman"/>
          <w:color w:val="000000" w:themeColor="text1"/>
          <w:sz w:val="24"/>
          <w:szCs w:val="24"/>
        </w:rPr>
        <w:tab/>
      </w:r>
      <w:r w:rsidRPr="00AA1488">
        <w:rPr>
          <w:rFonts w:ascii="Times New Roman" w:hAnsi="Times New Roman" w:cs="Times New Roman"/>
          <w:color w:val="000000" w:themeColor="text1"/>
          <w:sz w:val="24"/>
          <w:szCs w:val="24"/>
        </w:rPr>
        <w:tab/>
        <w:t xml:space="preserve">No. in </w:t>
      </w:r>
      <w:proofErr w:type="gramStart"/>
      <w:r w:rsidRPr="00AA1488">
        <w:rPr>
          <w:rFonts w:ascii="Times New Roman" w:hAnsi="Times New Roman" w:cs="Times New Roman"/>
          <w:color w:val="000000" w:themeColor="text1"/>
          <w:sz w:val="24"/>
          <w:szCs w:val="24"/>
        </w:rPr>
        <w:t>samples(</w:t>
      </w:r>
      <w:proofErr w:type="gramEnd"/>
      <w:r w:rsidRPr="00AA1488">
        <w:rPr>
          <w:rFonts w:ascii="Times New Roman" w:hAnsi="Times New Roman" w:cs="Times New Roman"/>
          <w:color w:val="000000" w:themeColor="text1"/>
          <w:sz w:val="24"/>
          <w:szCs w:val="24"/>
        </w:rPr>
        <w:t xml:space="preserve">N)  </w:t>
      </w:r>
      <w:r w:rsidRPr="00AA1488">
        <w:rPr>
          <w:rFonts w:ascii="Times New Roman" w:hAnsi="Times New Roman" w:cs="Times New Roman"/>
          <w:color w:val="000000" w:themeColor="text1"/>
          <w:sz w:val="24"/>
          <w:szCs w:val="24"/>
        </w:rPr>
        <w:tab/>
        <w:t>Grand Mean(x)</w:t>
      </w:r>
      <w:r w:rsidRPr="00AA1488">
        <w:rPr>
          <w:rFonts w:ascii="Times New Roman" w:hAnsi="Times New Roman" w:cs="Times New Roman"/>
          <w:color w:val="000000" w:themeColor="text1"/>
          <w:sz w:val="24"/>
          <w:szCs w:val="24"/>
        </w:rPr>
        <w:tab/>
        <w:t>Grand SD.</w:t>
      </w:r>
    </w:p>
    <w:p w:rsidR="00AA1488" w:rsidRPr="00AA1488" w:rsidRDefault="00AA1488" w:rsidP="00AA1488">
      <w:pPr>
        <w:pStyle w:val="NoSpacing"/>
        <w:jc w:val="both"/>
        <w:rPr>
          <w:rStyle w:val="Strong"/>
          <w:rFonts w:ascii="Times New Roman" w:hAnsi="Times New Roman" w:cs="Times New Roman"/>
          <w:b w:val="0"/>
          <w:color w:val="000000" w:themeColor="text1"/>
          <w:sz w:val="24"/>
          <w:szCs w:val="24"/>
        </w:rPr>
      </w:pPr>
      <w:r w:rsidRPr="00AA1488">
        <w:rPr>
          <w:rStyle w:val="Strong"/>
          <w:rFonts w:ascii="Times New Roman" w:hAnsi="Times New Roman" w:cs="Times New Roman"/>
          <w:color w:val="000000" w:themeColor="text1"/>
          <w:sz w:val="24"/>
          <w:szCs w:val="24"/>
        </w:rPr>
        <w:tab/>
      </w:r>
      <w:r w:rsidRPr="00AA1488">
        <w:rPr>
          <w:rStyle w:val="Strong"/>
          <w:rFonts w:ascii="Times New Roman" w:hAnsi="Times New Roman" w:cs="Times New Roman"/>
          <w:color w:val="000000" w:themeColor="text1"/>
          <w:sz w:val="24"/>
          <w:szCs w:val="24"/>
        </w:rPr>
        <w:tab/>
        <w:t>MALE</w:t>
      </w:r>
      <w:r w:rsidRPr="00AA1488">
        <w:rPr>
          <w:rStyle w:val="Strong"/>
          <w:rFonts w:ascii="Times New Roman" w:hAnsi="Times New Roman" w:cs="Times New Roman"/>
          <w:color w:val="000000" w:themeColor="text1"/>
          <w:sz w:val="24"/>
          <w:szCs w:val="24"/>
        </w:rPr>
        <w:tab/>
      </w:r>
      <w:r w:rsidRPr="00AA1488">
        <w:rPr>
          <w:rStyle w:val="Strong"/>
          <w:rFonts w:ascii="Times New Roman" w:hAnsi="Times New Roman" w:cs="Times New Roman"/>
          <w:color w:val="000000" w:themeColor="text1"/>
          <w:sz w:val="24"/>
          <w:szCs w:val="24"/>
        </w:rPr>
        <w:tab/>
      </w:r>
      <w:r w:rsidRPr="00AA1488">
        <w:rPr>
          <w:rStyle w:val="Strong"/>
          <w:rFonts w:ascii="Times New Roman" w:hAnsi="Times New Roman" w:cs="Times New Roman"/>
          <w:color w:val="000000" w:themeColor="text1"/>
          <w:sz w:val="24"/>
          <w:szCs w:val="24"/>
        </w:rPr>
        <w:tab/>
        <w:t>53</w:t>
      </w:r>
      <w:r w:rsidRPr="00AA1488">
        <w:rPr>
          <w:rStyle w:val="Strong"/>
          <w:rFonts w:ascii="Times New Roman" w:hAnsi="Times New Roman" w:cs="Times New Roman"/>
          <w:color w:val="000000" w:themeColor="text1"/>
          <w:sz w:val="24"/>
          <w:szCs w:val="24"/>
        </w:rPr>
        <w:tab/>
      </w:r>
      <w:r w:rsidRPr="00AA1488">
        <w:rPr>
          <w:rStyle w:val="Strong"/>
          <w:rFonts w:ascii="Times New Roman" w:hAnsi="Times New Roman" w:cs="Times New Roman"/>
          <w:color w:val="000000" w:themeColor="text1"/>
          <w:sz w:val="24"/>
          <w:szCs w:val="24"/>
        </w:rPr>
        <w:tab/>
        <w:t xml:space="preserve"> 3.7455</w:t>
      </w:r>
      <w:r w:rsidRPr="00AA1488">
        <w:rPr>
          <w:rStyle w:val="Strong"/>
          <w:rFonts w:ascii="Times New Roman" w:hAnsi="Times New Roman" w:cs="Times New Roman"/>
          <w:color w:val="000000" w:themeColor="text1"/>
          <w:sz w:val="24"/>
          <w:szCs w:val="24"/>
        </w:rPr>
        <w:tab/>
      </w:r>
      <w:r w:rsidRPr="00AA1488">
        <w:rPr>
          <w:rStyle w:val="Strong"/>
          <w:rFonts w:ascii="Times New Roman" w:hAnsi="Times New Roman" w:cs="Times New Roman"/>
          <w:color w:val="000000" w:themeColor="text1"/>
          <w:sz w:val="24"/>
          <w:szCs w:val="24"/>
        </w:rPr>
        <w:tab/>
        <w:t>1.0763</w:t>
      </w:r>
      <w:r w:rsidRPr="00AA1488">
        <w:rPr>
          <w:rStyle w:val="Strong"/>
          <w:rFonts w:ascii="Times New Roman" w:hAnsi="Times New Roman" w:cs="Times New Roman"/>
          <w:color w:val="000000" w:themeColor="text1"/>
          <w:sz w:val="24"/>
          <w:szCs w:val="24"/>
        </w:rPr>
        <w:tab/>
      </w:r>
      <w:r w:rsidRPr="00AA1488">
        <w:rPr>
          <w:rStyle w:val="Strong"/>
          <w:rFonts w:ascii="Times New Roman" w:hAnsi="Times New Roman" w:cs="Times New Roman"/>
          <w:color w:val="000000" w:themeColor="text1"/>
          <w:sz w:val="24"/>
          <w:szCs w:val="24"/>
        </w:rPr>
        <w:tab/>
      </w:r>
      <w:r w:rsidRPr="00AA1488">
        <w:rPr>
          <w:rStyle w:val="Strong"/>
          <w:rFonts w:ascii="Times New Roman" w:hAnsi="Times New Roman" w:cs="Times New Roman"/>
          <w:color w:val="000000" w:themeColor="text1"/>
          <w:sz w:val="24"/>
          <w:szCs w:val="24"/>
        </w:rPr>
        <w:tab/>
      </w:r>
    </w:p>
    <w:p w:rsidR="00AA1488" w:rsidRPr="00AA1488" w:rsidRDefault="00AA1488" w:rsidP="00AA1488">
      <w:pPr>
        <w:pStyle w:val="NoSpacing"/>
        <w:jc w:val="both"/>
        <w:rPr>
          <w:rStyle w:val="Strong"/>
          <w:rFonts w:ascii="Times New Roman" w:hAnsi="Times New Roman" w:cs="Times New Roman"/>
          <w:b w:val="0"/>
          <w:color w:val="000000" w:themeColor="text1"/>
          <w:sz w:val="24"/>
          <w:szCs w:val="24"/>
        </w:rPr>
      </w:pPr>
      <w:r w:rsidRPr="00AA1488">
        <w:rPr>
          <w:rStyle w:val="Strong"/>
          <w:rFonts w:ascii="Times New Roman" w:hAnsi="Times New Roman" w:cs="Times New Roman"/>
          <w:color w:val="000000" w:themeColor="text1"/>
          <w:sz w:val="24"/>
          <w:szCs w:val="24"/>
        </w:rPr>
        <w:t>Experimental</w:t>
      </w:r>
      <w:r w:rsidRPr="00AA1488">
        <w:rPr>
          <w:rStyle w:val="Strong"/>
          <w:rFonts w:ascii="Times New Roman" w:hAnsi="Times New Roman" w:cs="Times New Roman"/>
          <w:color w:val="000000" w:themeColor="text1"/>
          <w:sz w:val="24"/>
          <w:szCs w:val="24"/>
        </w:rPr>
        <w:tab/>
      </w:r>
    </w:p>
    <w:p w:rsidR="00AA1488" w:rsidRPr="00AA1488" w:rsidRDefault="00AA1488" w:rsidP="00AA1488">
      <w:pPr>
        <w:pStyle w:val="NoSpacing"/>
        <w:spacing w:line="480" w:lineRule="auto"/>
        <w:jc w:val="both"/>
        <w:rPr>
          <w:rStyle w:val="Strong"/>
          <w:rFonts w:ascii="Times New Roman" w:hAnsi="Times New Roman" w:cs="Times New Roman"/>
          <w:b w:val="0"/>
          <w:color w:val="000000" w:themeColor="text1"/>
          <w:sz w:val="24"/>
          <w:szCs w:val="24"/>
        </w:rPr>
      </w:pPr>
      <w:r w:rsidRPr="00AA1488">
        <w:rPr>
          <w:rFonts w:ascii="Times New Roman" w:hAnsi="Times New Roman" w:cs="Times New Roman"/>
          <w:bCs/>
          <w:noProof/>
          <w:color w:val="000000" w:themeColor="text1"/>
          <w:sz w:val="24"/>
          <w:szCs w:val="24"/>
        </w:rPr>
        <w:pict>
          <v:line id="Straight Connector 48" o:spid="_x0000_s1041" style="position:absolute;left:0;text-align:left;flip:y;z-index:251675648;visibility:visible;mso-width-relative:margin;mso-height-relative:margin" from="2.5pt,20.3pt" to="458.2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" strokecolor="black [3200]" strokeweight=".5pt">
            <v:stroke joinstyle="miter"/>
          </v:line>
        </w:pict>
      </w:r>
      <w:r w:rsidRPr="00AA1488">
        <w:rPr>
          <w:rStyle w:val="Strong"/>
          <w:rFonts w:ascii="Times New Roman" w:hAnsi="Times New Roman" w:cs="Times New Roman"/>
          <w:color w:val="000000" w:themeColor="text1"/>
          <w:sz w:val="24"/>
          <w:szCs w:val="24"/>
        </w:rPr>
        <w:t xml:space="preserve"> </w:t>
      </w:r>
      <w:r w:rsidRPr="00AA1488">
        <w:rPr>
          <w:rStyle w:val="Strong"/>
          <w:rFonts w:ascii="Times New Roman" w:hAnsi="Times New Roman" w:cs="Times New Roman"/>
          <w:color w:val="000000" w:themeColor="text1"/>
          <w:sz w:val="24"/>
          <w:szCs w:val="24"/>
        </w:rPr>
        <w:tab/>
      </w:r>
      <w:r w:rsidRPr="00AA1488">
        <w:rPr>
          <w:rStyle w:val="Strong"/>
          <w:rFonts w:ascii="Times New Roman" w:hAnsi="Times New Roman" w:cs="Times New Roman"/>
          <w:color w:val="000000" w:themeColor="text1"/>
          <w:sz w:val="24"/>
          <w:szCs w:val="24"/>
        </w:rPr>
        <w:tab/>
        <w:t>FEMALE</w:t>
      </w:r>
      <w:r w:rsidRPr="00AA1488">
        <w:rPr>
          <w:rStyle w:val="Strong"/>
          <w:rFonts w:ascii="Times New Roman" w:hAnsi="Times New Roman" w:cs="Times New Roman"/>
          <w:color w:val="000000" w:themeColor="text1"/>
          <w:sz w:val="24"/>
          <w:szCs w:val="24"/>
        </w:rPr>
        <w:tab/>
      </w:r>
      <w:r w:rsidRPr="00AA1488">
        <w:rPr>
          <w:rStyle w:val="Strong"/>
          <w:rFonts w:ascii="Times New Roman" w:hAnsi="Times New Roman" w:cs="Times New Roman"/>
          <w:color w:val="000000" w:themeColor="text1"/>
          <w:sz w:val="24"/>
          <w:szCs w:val="24"/>
        </w:rPr>
        <w:tab/>
        <w:t>91</w:t>
      </w:r>
      <w:r w:rsidRPr="00AA1488">
        <w:rPr>
          <w:rStyle w:val="Strong"/>
          <w:rFonts w:ascii="Times New Roman" w:hAnsi="Times New Roman" w:cs="Times New Roman"/>
          <w:color w:val="000000" w:themeColor="text1"/>
          <w:sz w:val="24"/>
          <w:szCs w:val="24"/>
        </w:rPr>
        <w:tab/>
      </w:r>
      <w:r w:rsidRPr="00AA1488">
        <w:rPr>
          <w:rStyle w:val="Strong"/>
          <w:rFonts w:ascii="Times New Roman" w:hAnsi="Times New Roman" w:cs="Times New Roman"/>
          <w:color w:val="000000" w:themeColor="text1"/>
          <w:sz w:val="24"/>
          <w:szCs w:val="24"/>
        </w:rPr>
        <w:tab/>
        <w:t xml:space="preserve"> 3.9130</w:t>
      </w:r>
      <w:r w:rsidRPr="00AA1488">
        <w:rPr>
          <w:rStyle w:val="Strong"/>
          <w:rFonts w:ascii="Times New Roman" w:hAnsi="Times New Roman" w:cs="Times New Roman"/>
          <w:color w:val="000000" w:themeColor="text1"/>
          <w:sz w:val="24"/>
          <w:szCs w:val="24"/>
        </w:rPr>
        <w:tab/>
      </w:r>
      <w:r w:rsidRPr="00AA1488">
        <w:rPr>
          <w:rStyle w:val="Strong"/>
          <w:rFonts w:ascii="Times New Roman" w:hAnsi="Times New Roman" w:cs="Times New Roman"/>
          <w:color w:val="000000" w:themeColor="text1"/>
          <w:sz w:val="24"/>
          <w:szCs w:val="24"/>
        </w:rPr>
        <w:tab/>
        <w:t>1.10005</w:t>
      </w:r>
    </w:p>
    <w:p w:rsidR="00AA1488" w:rsidRPr="00AA1488" w:rsidRDefault="00AA1488" w:rsidP="00AA1488">
      <w:pPr>
        <w:pStyle w:val="NoSpacing"/>
        <w:jc w:val="both"/>
        <w:rPr>
          <w:rStyle w:val="Strong"/>
          <w:rFonts w:ascii="Times New Roman" w:hAnsi="Times New Roman" w:cs="Times New Roman"/>
          <w:b w:val="0"/>
          <w:color w:val="000000" w:themeColor="text1"/>
          <w:sz w:val="24"/>
          <w:szCs w:val="24"/>
        </w:rPr>
      </w:pPr>
    </w:p>
    <w:p w:rsidR="00AA1488" w:rsidRPr="002521C3" w:rsidRDefault="00AA1488" w:rsidP="00AA1488">
      <w:pPr>
        <w:spacing w:after="0" w:line="240" w:lineRule="auto"/>
        <w:rPr>
          <w:rFonts w:ascii="Times New Roman" w:hAnsi="Times New Roman"/>
          <w:b/>
          <w:color w:val="000000" w:themeColor="text1"/>
          <w:sz w:val="24"/>
          <w:szCs w:val="24"/>
        </w:rPr>
      </w:pPr>
      <w:r w:rsidRPr="002521C3">
        <w:rPr>
          <w:rStyle w:val="Strong"/>
          <w:rFonts w:ascii="Times New Roman" w:hAnsi="Times New Roman"/>
          <w:b w:val="0"/>
          <w:color w:val="000000" w:themeColor="text1"/>
          <w:sz w:val="24"/>
          <w:szCs w:val="24"/>
        </w:rPr>
        <w:t>From Table 6: it was observed that the mean and standard deviation of both male and female students benefited from the treatment as follows: Experimental Group (Male: X =3.7455, SD=1.0763, Female: X= 3.9130, SD= 1.10005). The difference between the mean of male and female in experimental group is 0.1675. The mean difference of the mean interest scores shows that there is no significant difference in the mean interest scores of male and female students taught Chemistry using</w:t>
      </w:r>
      <w:r w:rsidRPr="002521C3">
        <w:rPr>
          <w:rFonts w:ascii="Times New Roman" w:hAnsi="Times New Roman"/>
          <w:b/>
          <w:color w:val="000000" w:themeColor="text1"/>
          <w:sz w:val="24"/>
          <w:szCs w:val="24"/>
        </w:rPr>
        <w:t xml:space="preserve"> </w:t>
      </w:r>
      <w:proofErr w:type="spellStart"/>
      <w:r w:rsidRPr="002521C3">
        <w:rPr>
          <w:rFonts w:ascii="Times New Roman" w:hAnsi="Times New Roman"/>
          <w:b/>
          <w:color w:val="000000" w:themeColor="text1"/>
          <w:sz w:val="24"/>
          <w:szCs w:val="24"/>
        </w:rPr>
        <w:t>PhET</w:t>
      </w:r>
      <w:proofErr w:type="spellEnd"/>
      <w:r w:rsidRPr="002521C3">
        <w:rPr>
          <w:rFonts w:ascii="Times New Roman" w:hAnsi="Times New Roman"/>
          <w:b/>
          <w:color w:val="000000" w:themeColor="text1"/>
          <w:sz w:val="24"/>
          <w:szCs w:val="24"/>
        </w:rPr>
        <w:t xml:space="preserve"> interactive simulations.</w:t>
      </w:r>
    </w:p>
    <w:p w:rsidR="00AA1488" w:rsidRPr="00AA1488" w:rsidRDefault="00AA1488" w:rsidP="00AA1488">
      <w:pPr>
        <w:spacing w:after="0" w:line="240" w:lineRule="auto"/>
        <w:rPr>
          <w:rFonts w:ascii="Times New Roman" w:hAnsi="Times New Roman"/>
          <w:color w:val="000000" w:themeColor="text1"/>
          <w:sz w:val="24"/>
          <w:szCs w:val="24"/>
        </w:rPr>
      </w:pPr>
    </w:p>
    <w:p w:rsidR="00AA1488" w:rsidRPr="00AA1488" w:rsidRDefault="00AA1488" w:rsidP="00AA1488">
      <w:pPr>
        <w:spacing w:after="0" w:line="240" w:lineRule="auto"/>
        <w:rPr>
          <w:rFonts w:ascii="Times New Roman" w:hAnsi="Times New Roman"/>
          <w:b/>
          <w:color w:val="000000" w:themeColor="text1"/>
          <w:sz w:val="24"/>
          <w:szCs w:val="24"/>
        </w:rPr>
      </w:pPr>
      <w:r w:rsidRPr="00AA1488">
        <w:rPr>
          <w:rFonts w:ascii="Times New Roman" w:hAnsi="Times New Roman"/>
          <w:b/>
          <w:color w:val="000000" w:themeColor="text1"/>
          <w:sz w:val="24"/>
          <w:szCs w:val="24"/>
        </w:rPr>
        <w:t>Summary of Findings</w:t>
      </w:r>
    </w:p>
    <w:p w:rsidR="00AA1488" w:rsidRPr="00AA1488" w:rsidRDefault="00AA1488" w:rsidP="00AA1488">
      <w:pPr>
        <w:spacing w:after="0" w:line="240" w:lineRule="auto"/>
        <w:rPr>
          <w:rFonts w:ascii="Times New Roman" w:hAnsi="Times New Roman"/>
          <w:color w:val="000000" w:themeColor="text1"/>
          <w:sz w:val="24"/>
          <w:szCs w:val="24"/>
        </w:rPr>
      </w:pPr>
      <w:r w:rsidRPr="00AA1488">
        <w:rPr>
          <w:rFonts w:ascii="Times New Roman" w:hAnsi="Times New Roman"/>
          <w:color w:val="000000" w:themeColor="text1"/>
          <w:sz w:val="24"/>
          <w:szCs w:val="24"/>
        </w:rPr>
        <w:t>The following findings were made from the study:</w:t>
      </w:r>
    </w:p>
    <w:p w:rsidR="00AA1488" w:rsidRPr="00AA1488" w:rsidRDefault="00AA1488" w:rsidP="00AA1488">
      <w:pPr>
        <w:pStyle w:val="ListParagraph"/>
        <w:numPr>
          <w:ilvl w:val="0"/>
          <w:numId w:val="6"/>
        </w:numPr>
        <w:spacing w:after="0" w:line="240" w:lineRule="auto"/>
        <w:rPr>
          <w:rFonts w:ascii="Times New Roman" w:hAnsi="Times New Roman"/>
          <w:bCs/>
          <w:color w:val="000000" w:themeColor="text1"/>
          <w:sz w:val="24"/>
          <w:szCs w:val="24"/>
        </w:rPr>
      </w:pPr>
      <w:r w:rsidRPr="00AA1488">
        <w:rPr>
          <w:rFonts w:ascii="Times New Roman" w:hAnsi="Times New Roman"/>
          <w:sz w:val="24"/>
          <w:szCs w:val="24"/>
        </w:rPr>
        <w:t xml:space="preserve">There was significant difference in the mean achievement scores of students learning Chemistry by means of </w:t>
      </w:r>
      <w:proofErr w:type="spellStart"/>
      <w:r w:rsidRPr="00AA1488">
        <w:rPr>
          <w:rFonts w:ascii="Times New Roman" w:hAnsi="Times New Roman"/>
          <w:sz w:val="24"/>
          <w:szCs w:val="24"/>
        </w:rPr>
        <w:t>PhET</w:t>
      </w:r>
      <w:proofErr w:type="spellEnd"/>
      <w:r w:rsidRPr="00AA1488">
        <w:rPr>
          <w:rFonts w:ascii="Times New Roman" w:hAnsi="Times New Roman"/>
          <w:sz w:val="24"/>
          <w:szCs w:val="24"/>
        </w:rPr>
        <w:t xml:space="preserve"> interactive simulations as well as those learning with lecture method</w:t>
      </w:r>
    </w:p>
    <w:p w:rsidR="00AA1488" w:rsidRPr="00AA1488" w:rsidRDefault="00AA1488" w:rsidP="00AA1488">
      <w:pPr>
        <w:pStyle w:val="ListParagraph"/>
        <w:numPr>
          <w:ilvl w:val="0"/>
          <w:numId w:val="6"/>
        </w:numPr>
        <w:spacing w:after="0" w:line="240" w:lineRule="auto"/>
        <w:rPr>
          <w:rFonts w:ascii="Times New Roman" w:hAnsi="Times New Roman"/>
          <w:bCs/>
          <w:color w:val="000000" w:themeColor="text1"/>
          <w:sz w:val="24"/>
          <w:szCs w:val="24"/>
        </w:rPr>
      </w:pPr>
      <w:r w:rsidRPr="00AA1488">
        <w:rPr>
          <w:rFonts w:ascii="Times New Roman" w:hAnsi="Times New Roman"/>
          <w:sz w:val="24"/>
          <w:szCs w:val="24"/>
        </w:rPr>
        <w:t xml:space="preserve">There was no significant difference in the mean achievement scores of male and female students taught Chemistry with the </w:t>
      </w:r>
      <w:proofErr w:type="spellStart"/>
      <w:r w:rsidRPr="00AA1488">
        <w:rPr>
          <w:rFonts w:ascii="Times New Roman" w:hAnsi="Times New Roman"/>
          <w:sz w:val="24"/>
          <w:szCs w:val="24"/>
        </w:rPr>
        <w:t>PhET</w:t>
      </w:r>
      <w:proofErr w:type="spellEnd"/>
      <w:r w:rsidRPr="00AA1488">
        <w:rPr>
          <w:rFonts w:ascii="Times New Roman" w:hAnsi="Times New Roman"/>
          <w:sz w:val="24"/>
          <w:szCs w:val="24"/>
        </w:rPr>
        <w:t xml:space="preserve"> interactive simulations and those learning with conventional method.</w:t>
      </w:r>
    </w:p>
    <w:p w:rsidR="00AA1488" w:rsidRPr="00AA1488" w:rsidRDefault="00AA1488" w:rsidP="00AA1488">
      <w:pPr>
        <w:pStyle w:val="ListParagraph"/>
        <w:numPr>
          <w:ilvl w:val="0"/>
          <w:numId w:val="6"/>
        </w:numPr>
        <w:spacing w:after="0" w:line="240" w:lineRule="auto"/>
        <w:rPr>
          <w:rStyle w:val="Strong"/>
          <w:rFonts w:ascii="Times New Roman" w:hAnsi="Times New Roman"/>
          <w:b w:val="0"/>
          <w:color w:val="000000" w:themeColor="text1"/>
          <w:sz w:val="24"/>
          <w:szCs w:val="24"/>
        </w:rPr>
      </w:pPr>
      <w:r w:rsidRPr="00AA1488">
        <w:rPr>
          <w:rStyle w:val="Strong"/>
          <w:rFonts w:ascii="Times New Roman" w:hAnsi="Times New Roman"/>
          <w:color w:val="000000" w:themeColor="text1"/>
          <w:sz w:val="24"/>
          <w:szCs w:val="24"/>
        </w:rPr>
        <w:t xml:space="preserve">Majority of the respondents sampled agreed with the effective use of </w:t>
      </w:r>
      <w:proofErr w:type="spellStart"/>
      <w:r w:rsidRPr="00AA1488">
        <w:rPr>
          <w:rStyle w:val="Strong"/>
          <w:rFonts w:ascii="Times New Roman" w:hAnsi="Times New Roman"/>
          <w:color w:val="000000" w:themeColor="text1"/>
          <w:sz w:val="24"/>
          <w:szCs w:val="24"/>
        </w:rPr>
        <w:t>PhET</w:t>
      </w:r>
      <w:proofErr w:type="spellEnd"/>
      <w:r w:rsidRPr="00AA1488">
        <w:rPr>
          <w:rStyle w:val="Strong"/>
          <w:rFonts w:ascii="Times New Roman" w:hAnsi="Times New Roman"/>
          <w:color w:val="000000" w:themeColor="text1"/>
          <w:sz w:val="24"/>
          <w:szCs w:val="24"/>
        </w:rPr>
        <w:t xml:space="preserve"> interactive simulations for learning Chemistry and also capable of arouse students’ interest than the conventional lecture method</w:t>
      </w:r>
    </w:p>
    <w:p w:rsidR="00AA1488" w:rsidRPr="00AA1488" w:rsidRDefault="00AA1488" w:rsidP="00AA1488">
      <w:pPr>
        <w:pStyle w:val="ListParagraph"/>
        <w:numPr>
          <w:ilvl w:val="0"/>
          <w:numId w:val="6"/>
        </w:numPr>
        <w:spacing w:after="0" w:line="240" w:lineRule="auto"/>
        <w:rPr>
          <w:rFonts w:ascii="Times New Roman" w:hAnsi="Times New Roman"/>
          <w:bCs/>
          <w:color w:val="000000" w:themeColor="text1"/>
          <w:sz w:val="24"/>
          <w:szCs w:val="24"/>
        </w:rPr>
      </w:pPr>
      <w:r w:rsidRPr="00AA1488">
        <w:rPr>
          <w:rFonts w:ascii="Times New Roman" w:hAnsi="Times New Roman"/>
          <w:sz w:val="24"/>
          <w:szCs w:val="24"/>
        </w:rPr>
        <w:t xml:space="preserve">There was no statistically different in the mean interest scores of respondents of male and female students taught Chemistry by means of </w:t>
      </w:r>
      <w:proofErr w:type="spellStart"/>
      <w:r w:rsidRPr="00AA1488">
        <w:rPr>
          <w:rFonts w:ascii="Times New Roman" w:hAnsi="Times New Roman"/>
          <w:sz w:val="24"/>
          <w:szCs w:val="24"/>
        </w:rPr>
        <w:t>PhET</w:t>
      </w:r>
      <w:proofErr w:type="spellEnd"/>
      <w:r w:rsidRPr="00AA1488">
        <w:rPr>
          <w:rFonts w:ascii="Times New Roman" w:hAnsi="Times New Roman"/>
          <w:sz w:val="24"/>
          <w:szCs w:val="24"/>
        </w:rPr>
        <w:t xml:space="preserve"> interactive simulations.</w:t>
      </w:r>
    </w:p>
    <w:p w:rsidR="00AA1488" w:rsidRPr="00AA1488" w:rsidRDefault="00AA1488" w:rsidP="00AA1488">
      <w:pPr>
        <w:spacing w:after="0" w:line="240" w:lineRule="auto"/>
        <w:ind w:left="360"/>
        <w:rPr>
          <w:rStyle w:val="Strong"/>
          <w:rFonts w:ascii="Times New Roman" w:hAnsi="Times New Roman"/>
          <w:b w:val="0"/>
          <w:color w:val="000000" w:themeColor="text1"/>
          <w:sz w:val="24"/>
          <w:szCs w:val="24"/>
        </w:rPr>
      </w:pPr>
    </w:p>
    <w:p w:rsidR="00AA1488" w:rsidRPr="00AA1488" w:rsidRDefault="00AA1488" w:rsidP="00AA1488">
      <w:pPr>
        <w:spacing w:after="0" w:line="240" w:lineRule="auto"/>
        <w:rPr>
          <w:rStyle w:val="Strong"/>
          <w:rFonts w:ascii="Times New Roman" w:hAnsi="Times New Roman"/>
          <w:color w:val="000000" w:themeColor="text1"/>
          <w:sz w:val="24"/>
          <w:szCs w:val="24"/>
        </w:rPr>
      </w:pPr>
      <w:r w:rsidRPr="00AA1488">
        <w:rPr>
          <w:rStyle w:val="Strong"/>
          <w:rFonts w:ascii="Times New Roman" w:hAnsi="Times New Roman"/>
          <w:color w:val="000000" w:themeColor="text1"/>
          <w:sz w:val="24"/>
          <w:szCs w:val="24"/>
        </w:rPr>
        <w:t>Discussion</w:t>
      </w:r>
    </w:p>
    <w:p w:rsidR="00AA1488" w:rsidRPr="002521C3" w:rsidRDefault="00AA1488" w:rsidP="00AA1488">
      <w:pPr>
        <w:spacing w:after="0" w:line="240" w:lineRule="auto"/>
        <w:rPr>
          <w:rStyle w:val="Strong"/>
          <w:rFonts w:ascii="Times New Roman" w:hAnsi="Times New Roman"/>
          <w:b w:val="0"/>
          <w:color w:val="000000" w:themeColor="text1"/>
          <w:sz w:val="24"/>
          <w:szCs w:val="24"/>
        </w:rPr>
      </w:pPr>
      <w:r w:rsidRPr="00AA1488">
        <w:rPr>
          <w:rFonts w:ascii="Times New Roman" w:hAnsi="Times New Roman"/>
          <w:sz w:val="24"/>
          <w:szCs w:val="24"/>
        </w:rPr>
        <w:t xml:space="preserve">The results of the data </w:t>
      </w:r>
      <w:proofErr w:type="spellStart"/>
      <w:r w:rsidRPr="00AA1488">
        <w:rPr>
          <w:rFonts w:ascii="Times New Roman" w:hAnsi="Times New Roman"/>
          <w:sz w:val="24"/>
          <w:szCs w:val="24"/>
        </w:rPr>
        <w:t>analysed</w:t>
      </w:r>
      <w:proofErr w:type="spellEnd"/>
      <w:r w:rsidRPr="00AA1488">
        <w:rPr>
          <w:rFonts w:ascii="Times New Roman" w:hAnsi="Times New Roman"/>
          <w:sz w:val="24"/>
          <w:szCs w:val="24"/>
        </w:rPr>
        <w:t xml:space="preserve"> showed that experimental group taught Chemistry with </w:t>
      </w:r>
      <w:proofErr w:type="spellStart"/>
      <w:r w:rsidRPr="00AA1488">
        <w:rPr>
          <w:rFonts w:ascii="Times New Roman" w:hAnsi="Times New Roman"/>
          <w:sz w:val="24"/>
          <w:szCs w:val="24"/>
        </w:rPr>
        <w:t>PhET</w:t>
      </w:r>
      <w:proofErr w:type="spellEnd"/>
      <w:r w:rsidRPr="00AA1488">
        <w:rPr>
          <w:rFonts w:ascii="Times New Roman" w:hAnsi="Times New Roman"/>
          <w:sz w:val="24"/>
          <w:szCs w:val="24"/>
        </w:rPr>
        <w:t xml:space="preserve"> interactive simulations achieved better than those taught by means of conventional lecture method. The results further stressed that the variation in the mean achievement of the experimental group and the control was statistically significant and considerable. This </w:t>
      </w:r>
      <w:r w:rsidRPr="002521C3">
        <w:rPr>
          <w:rFonts w:ascii="Times New Roman" w:hAnsi="Times New Roman"/>
          <w:sz w:val="24"/>
          <w:szCs w:val="24"/>
        </w:rPr>
        <w:t xml:space="preserve">outcome is in line with earlier findings of </w:t>
      </w:r>
      <w:proofErr w:type="spellStart"/>
      <w:r w:rsidRPr="002521C3">
        <w:rPr>
          <w:rStyle w:val="Strong"/>
          <w:rFonts w:ascii="Times New Roman" w:hAnsi="Times New Roman"/>
          <w:b w:val="0"/>
          <w:color w:val="000000" w:themeColor="text1"/>
          <w:sz w:val="24"/>
          <w:szCs w:val="24"/>
        </w:rPr>
        <w:t>Onwukwe</w:t>
      </w:r>
      <w:proofErr w:type="spellEnd"/>
      <w:r w:rsidRPr="002521C3">
        <w:rPr>
          <w:rStyle w:val="Strong"/>
          <w:rFonts w:ascii="Times New Roman" w:hAnsi="Times New Roman"/>
          <w:b w:val="0"/>
          <w:color w:val="000000" w:themeColor="text1"/>
          <w:sz w:val="24"/>
          <w:szCs w:val="24"/>
        </w:rPr>
        <w:t xml:space="preserve">, (2010) who testify that the effects of play simulation and teaching with analogy on achievement among Chemistry </w:t>
      </w:r>
      <w:proofErr w:type="gramStart"/>
      <w:r w:rsidRPr="002521C3">
        <w:rPr>
          <w:rStyle w:val="Strong"/>
          <w:rFonts w:ascii="Times New Roman" w:hAnsi="Times New Roman"/>
          <w:b w:val="0"/>
          <w:color w:val="000000" w:themeColor="text1"/>
          <w:sz w:val="24"/>
          <w:szCs w:val="24"/>
        </w:rPr>
        <w:t>students,</w:t>
      </w:r>
      <w:proofErr w:type="gramEnd"/>
      <w:r w:rsidRPr="002521C3">
        <w:rPr>
          <w:rStyle w:val="Strong"/>
          <w:rFonts w:ascii="Times New Roman" w:hAnsi="Times New Roman"/>
          <w:b w:val="0"/>
          <w:color w:val="000000" w:themeColor="text1"/>
          <w:sz w:val="24"/>
          <w:szCs w:val="24"/>
        </w:rPr>
        <w:t xml:space="preserve"> </w:t>
      </w:r>
      <w:r w:rsidRPr="002521C3">
        <w:rPr>
          <w:rStyle w:val="Strong"/>
          <w:rFonts w:ascii="Times New Roman" w:hAnsi="Times New Roman"/>
          <w:b w:val="0"/>
          <w:color w:val="000000" w:themeColor="text1"/>
          <w:sz w:val="24"/>
          <w:szCs w:val="24"/>
        </w:rPr>
        <w:lastRenderedPageBreak/>
        <w:t xml:space="preserve">revealed that simulations in learning, have significant effects on achievement of students in Chemistry. The findings were also in agreement with the findings of Joel (2017) who established that students achieved satisfactory academic achievement after exposure to virtual learning through </w:t>
      </w:r>
      <w:proofErr w:type="spellStart"/>
      <w:r w:rsidRPr="002521C3">
        <w:rPr>
          <w:rStyle w:val="Strong"/>
          <w:rFonts w:ascii="Times New Roman" w:hAnsi="Times New Roman"/>
          <w:b w:val="0"/>
          <w:color w:val="000000" w:themeColor="text1"/>
          <w:sz w:val="24"/>
          <w:szCs w:val="24"/>
        </w:rPr>
        <w:t>PhET</w:t>
      </w:r>
      <w:proofErr w:type="spellEnd"/>
      <w:r w:rsidRPr="002521C3">
        <w:rPr>
          <w:rStyle w:val="Strong"/>
          <w:rFonts w:ascii="Times New Roman" w:hAnsi="Times New Roman"/>
          <w:b w:val="0"/>
          <w:color w:val="000000" w:themeColor="text1"/>
          <w:sz w:val="24"/>
          <w:szCs w:val="24"/>
        </w:rPr>
        <w:t xml:space="preserve"> interactive simulation.</w:t>
      </w:r>
    </w:p>
    <w:p w:rsidR="00AA1488" w:rsidRPr="002521C3" w:rsidRDefault="00AA1488" w:rsidP="00AA1488">
      <w:pPr>
        <w:spacing w:after="0" w:line="240" w:lineRule="auto"/>
        <w:rPr>
          <w:rStyle w:val="Strong"/>
          <w:rFonts w:ascii="Times New Roman" w:hAnsi="Times New Roman"/>
          <w:b w:val="0"/>
          <w:color w:val="000000" w:themeColor="text1"/>
          <w:sz w:val="24"/>
          <w:szCs w:val="24"/>
        </w:rPr>
      </w:pPr>
    </w:p>
    <w:p w:rsidR="00AA1488" w:rsidRPr="002521C3" w:rsidRDefault="00AA1488" w:rsidP="00AA1488">
      <w:pPr>
        <w:spacing w:after="0" w:line="240" w:lineRule="auto"/>
        <w:rPr>
          <w:rStyle w:val="Strong"/>
          <w:rFonts w:ascii="Times New Roman" w:hAnsi="Times New Roman"/>
          <w:b w:val="0"/>
          <w:color w:val="000000" w:themeColor="text1"/>
          <w:sz w:val="24"/>
          <w:szCs w:val="24"/>
        </w:rPr>
      </w:pPr>
      <w:r w:rsidRPr="002521C3">
        <w:rPr>
          <w:rStyle w:val="Strong"/>
          <w:rFonts w:ascii="Times New Roman" w:hAnsi="Times New Roman"/>
          <w:b w:val="0"/>
          <w:color w:val="000000" w:themeColor="text1"/>
          <w:sz w:val="24"/>
          <w:szCs w:val="24"/>
        </w:rPr>
        <w:t xml:space="preserve">The findings on the computer simulation as interactive by </w:t>
      </w:r>
      <w:proofErr w:type="spellStart"/>
      <w:r w:rsidRPr="002521C3">
        <w:rPr>
          <w:rStyle w:val="Strong"/>
          <w:rFonts w:ascii="Times New Roman" w:hAnsi="Times New Roman"/>
          <w:b w:val="0"/>
          <w:color w:val="000000" w:themeColor="text1"/>
          <w:sz w:val="24"/>
          <w:szCs w:val="24"/>
        </w:rPr>
        <w:t>Kotoka</w:t>
      </w:r>
      <w:proofErr w:type="spellEnd"/>
      <w:r w:rsidRPr="002521C3">
        <w:rPr>
          <w:rStyle w:val="Strong"/>
          <w:rFonts w:ascii="Times New Roman" w:hAnsi="Times New Roman"/>
          <w:b w:val="0"/>
          <w:color w:val="000000" w:themeColor="text1"/>
          <w:sz w:val="24"/>
          <w:szCs w:val="24"/>
        </w:rPr>
        <w:t xml:space="preserve"> and </w:t>
      </w:r>
      <w:proofErr w:type="spellStart"/>
      <w:r w:rsidRPr="002521C3">
        <w:rPr>
          <w:rStyle w:val="Strong"/>
          <w:rFonts w:ascii="Times New Roman" w:hAnsi="Times New Roman"/>
          <w:b w:val="0"/>
          <w:color w:val="000000" w:themeColor="text1"/>
          <w:sz w:val="24"/>
          <w:szCs w:val="24"/>
        </w:rPr>
        <w:t>kriek</w:t>
      </w:r>
      <w:proofErr w:type="spellEnd"/>
      <w:r w:rsidRPr="002521C3">
        <w:rPr>
          <w:rStyle w:val="Strong"/>
          <w:rFonts w:ascii="Times New Roman" w:hAnsi="Times New Roman"/>
          <w:b w:val="0"/>
          <w:color w:val="000000" w:themeColor="text1"/>
          <w:sz w:val="24"/>
          <w:szCs w:val="24"/>
        </w:rPr>
        <w:t xml:space="preserve"> (2014) stressed that simulation allows users to interact with it and minimizes abstractness of hazardous Chemistry concept to the students. Students in experimental group were able to visualize, explore and formula scientific explanations in Chemistry that were otherwise impossible to observe and manipulate by students in control group. This implies that computer simulation </w:t>
      </w:r>
      <w:proofErr w:type="spellStart"/>
      <w:r w:rsidRPr="002521C3">
        <w:rPr>
          <w:rStyle w:val="Strong"/>
          <w:rFonts w:ascii="Times New Roman" w:hAnsi="Times New Roman"/>
          <w:b w:val="0"/>
          <w:color w:val="000000" w:themeColor="text1"/>
          <w:sz w:val="24"/>
          <w:szCs w:val="24"/>
        </w:rPr>
        <w:t>improvs</w:t>
      </w:r>
      <w:proofErr w:type="spellEnd"/>
      <w:r w:rsidRPr="002521C3">
        <w:rPr>
          <w:rStyle w:val="Strong"/>
          <w:rFonts w:ascii="Times New Roman" w:hAnsi="Times New Roman"/>
          <w:b w:val="0"/>
          <w:color w:val="000000" w:themeColor="text1"/>
          <w:sz w:val="24"/>
          <w:szCs w:val="24"/>
        </w:rPr>
        <w:t xml:space="preserve"> students’ achievement when compared with lecture method.</w:t>
      </w:r>
    </w:p>
    <w:p w:rsidR="00AA1488" w:rsidRPr="00AA1488" w:rsidRDefault="00AA1488" w:rsidP="00AA1488">
      <w:pPr>
        <w:spacing w:after="0" w:line="240" w:lineRule="auto"/>
        <w:rPr>
          <w:rStyle w:val="Strong"/>
          <w:rFonts w:ascii="Times New Roman" w:hAnsi="Times New Roman"/>
          <w:b w:val="0"/>
          <w:color w:val="000000" w:themeColor="text1"/>
          <w:sz w:val="24"/>
          <w:szCs w:val="24"/>
        </w:rPr>
      </w:pPr>
    </w:p>
    <w:p w:rsidR="00AA1488" w:rsidRPr="00AA1488" w:rsidRDefault="00AA1488" w:rsidP="00AA1488">
      <w:pPr>
        <w:tabs>
          <w:tab w:val="left" w:pos="1139"/>
        </w:tabs>
        <w:spacing w:after="0" w:line="240" w:lineRule="auto"/>
        <w:rPr>
          <w:rFonts w:ascii="Times New Roman" w:hAnsi="Times New Roman"/>
          <w:sz w:val="24"/>
          <w:szCs w:val="24"/>
        </w:rPr>
      </w:pPr>
      <w:r w:rsidRPr="00AA1488">
        <w:rPr>
          <w:rFonts w:ascii="Times New Roman" w:hAnsi="Times New Roman"/>
          <w:sz w:val="24"/>
          <w:szCs w:val="24"/>
        </w:rPr>
        <w:t xml:space="preserve">The findings on the students’ interest in Chemistry by means of interactive simulations achieved substantial different in the mean interest scores of students taught Chemistry by the use of </w:t>
      </w:r>
      <w:proofErr w:type="spellStart"/>
      <w:r w:rsidRPr="00AA1488">
        <w:rPr>
          <w:rFonts w:ascii="Times New Roman" w:hAnsi="Times New Roman"/>
          <w:sz w:val="24"/>
          <w:szCs w:val="24"/>
        </w:rPr>
        <w:t>PhET</w:t>
      </w:r>
      <w:proofErr w:type="spellEnd"/>
      <w:r w:rsidRPr="00AA1488">
        <w:rPr>
          <w:rFonts w:ascii="Times New Roman" w:hAnsi="Times New Roman"/>
          <w:sz w:val="24"/>
          <w:szCs w:val="24"/>
        </w:rPr>
        <w:t xml:space="preserve"> interactive simulations and those taught with conventional method. This discovery is in accord with the discovery of </w:t>
      </w:r>
      <w:proofErr w:type="spellStart"/>
      <w:r w:rsidRPr="00AA1488">
        <w:rPr>
          <w:rFonts w:ascii="Times New Roman" w:hAnsi="Times New Roman"/>
          <w:sz w:val="24"/>
          <w:szCs w:val="24"/>
        </w:rPr>
        <w:t>Ugur</w:t>
      </w:r>
      <w:proofErr w:type="spellEnd"/>
      <w:r w:rsidRPr="00AA1488">
        <w:rPr>
          <w:rFonts w:ascii="Times New Roman" w:hAnsi="Times New Roman"/>
          <w:sz w:val="24"/>
          <w:szCs w:val="24"/>
        </w:rPr>
        <w:t xml:space="preserve">, </w:t>
      </w:r>
      <w:proofErr w:type="spellStart"/>
      <w:r w:rsidRPr="00AA1488">
        <w:rPr>
          <w:rFonts w:ascii="Times New Roman" w:hAnsi="Times New Roman"/>
          <w:sz w:val="24"/>
          <w:szCs w:val="24"/>
        </w:rPr>
        <w:t>Abdullahi</w:t>
      </w:r>
      <w:proofErr w:type="spellEnd"/>
      <w:r w:rsidRPr="00AA1488">
        <w:rPr>
          <w:rFonts w:ascii="Times New Roman" w:hAnsi="Times New Roman"/>
          <w:sz w:val="24"/>
          <w:szCs w:val="24"/>
        </w:rPr>
        <w:t xml:space="preserve">, </w:t>
      </w:r>
      <w:proofErr w:type="spellStart"/>
      <w:r w:rsidRPr="00AA1488">
        <w:rPr>
          <w:rFonts w:ascii="Times New Roman" w:hAnsi="Times New Roman"/>
          <w:sz w:val="24"/>
          <w:szCs w:val="24"/>
        </w:rPr>
        <w:t>Kutalmis</w:t>
      </w:r>
      <w:proofErr w:type="spellEnd"/>
      <w:r w:rsidRPr="00AA1488">
        <w:rPr>
          <w:rFonts w:ascii="Times New Roman" w:hAnsi="Times New Roman"/>
          <w:sz w:val="24"/>
          <w:szCs w:val="24"/>
        </w:rPr>
        <w:t xml:space="preserve"> and Omer (2017) who concluded that there is an increase in interest of students in the experimental group who were exposed to computer simulations within the 5E teaching model, which is due to the active participation of students in the experimental group in the teaching learning process, the hands-on activities which simplified learning, simulation which made abstract concepts visual and understandable, and the increase in students’ interest in using computers in recent years.</w:t>
      </w:r>
    </w:p>
    <w:p w:rsidR="00AA1488" w:rsidRPr="00AA1488" w:rsidRDefault="00AA1488" w:rsidP="00AA1488">
      <w:pPr>
        <w:tabs>
          <w:tab w:val="left" w:pos="1139"/>
        </w:tabs>
        <w:spacing w:after="0" w:line="240" w:lineRule="auto"/>
        <w:rPr>
          <w:rFonts w:ascii="Times New Roman" w:hAnsi="Times New Roman"/>
          <w:sz w:val="24"/>
          <w:szCs w:val="24"/>
        </w:rPr>
      </w:pPr>
    </w:p>
    <w:p w:rsidR="00AA1488" w:rsidRPr="002521C3" w:rsidRDefault="00AA1488" w:rsidP="00AA1488">
      <w:pPr>
        <w:spacing w:after="0" w:line="240" w:lineRule="auto"/>
        <w:rPr>
          <w:rStyle w:val="Strong"/>
          <w:rFonts w:ascii="Times New Roman" w:hAnsi="Times New Roman"/>
          <w:b w:val="0"/>
          <w:color w:val="000000" w:themeColor="text1"/>
          <w:sz w:val="24"/>
          <w:szCs w:val="24"/>
        </w:rPr>
      </w:pPr>
      <w:r w:rsidRPr="002521C3">
        <w:rPr>
          <w:rStyle w:val="Strong"/>
          <w:rFonts w:ascii="Times New Roman" w:hAnsi="Times New Roman"/>
          <w:b w:val="0"/>
          <w:color w:val="000000" w:themeColor="text1"/>
          <w:sz w:val="24"/>
          <w:szCs w:val="24"/>
        </w:rPr>
        <w:t xml:space="preserve">The findings on the gender pertaining mean interest scores of students taught Chemistry with </w:t>
      </w:r>
      <w:proofErr w:type="spellStart"/>
      <w:r w:rsidRPr="002521C3">
        <w:rPr>
          <w:rStyle w:val="Strong"/>
          <w:rFonts w:ascii="Times New Roman" w:hAnsi="Times New Roman"/>
          <w:b w:val="0"/>
          <w:color w:val="000000" w:themeColor="text1"/>
          <w:sz w:val="24"/>
          <w:szCs w:val="24"/>
        </w:rPr>
        <w:t>PhET</w:t>
      </w:r>
      <w:proofErr w:type="spellEnd"/>
      <w:r w:rsidRPr="002521C3">
        <w:rPr>
          <w:rStyle w:val="Strong"/>
          <w:rFonts w:ascii="Times New Roman" w:hAnsi="Times New Roman"/>
          <w:b w:val="0"/>
          <w:color w:val="000000" w:themeColor="text1"/>
          <w:sz w:val="24"/>
          <w:szCs w:val="24"/>
        </w:rPr>
        <w:t xml:space="preserve"> interactive simulations pointed out that there was no considerable variation in the mean interest. Also, the finding indicates that gender did not influence students’ interest in Chemistry significantly. These findings were in agreement with the findings of </w:t>
      </w:r>
      <w:proofErr w:type="spellStart"/>
      <w:r w:rsidRPr="002521C3">
        <w:rPr>
          <w:rStyle w:val="Strong"/>
          <w:rFonts w:ascii="Times New Roman" w:hAnsi="Times New Roman"/>
          <w:b w:val="0"/>
          <w:color w:val="000000" w:themeColor="text1"/>
          <w:sz w:val="24"/>
          <w:szCs w:val="24"/>
        </w:rPr>
        <w:t>Ezeudo</w:t>
      </w:r>
      <w:proofErr w:type="spellEnd"/>
      <w:r w:rsidRPr="002521C3">
        <w:rPr>
          <w:rStyle w:val="Strong"/>
          <w:rFonts w:ascii="Times New Roman" w:hAnsi="Times New Roman"/>
          <w:b w:val="0"/>
          <w:color w:val="000000" w:themeColor="text1"/>
          <w:sz w:val="24"/>
          <w:szCs w:val="24"/>
        </w:rPr>
        <w:t xml:space="preserve"> and </w:t>
      </w:r>
      <w:proofErr w:type="spellStart"/>
      <w:r w:rsidRPr="002521C3">
        <w:rPr>
          <w:rStyle w:val="Strong"/>
          <w:rFonts w:ascii="Times New Roman" w:hAnsi="Times New Roman"/>
          <w:b w:val="0"/>
          <w:color w:val="000000" w:themeColor="text1"/>
          <w:sz w:val="24"/>
          <w:szCs w:val="24"/>
        </w:rPr>
        <w:t>Okeke</w:t>
      </w:r>
      <w:proofErr w:type="spellEnd"/>
      <w:r w:rsidRPr="002521C3">
        <w:rPr>
          <w:rStyle w:val="Strong"/>
          <w:rFonts w:ascii="Times New Roman" w:hAnsi="Times New Roman"/>
          <w:b w:val="0"/>
          <w:color w:val="000000" w:themeColor="text1"/>
          <w:sz w:val="24"/>
          <w:szCs w:val="24"/>
        </w:rPr>
        <w:t xml:space="preserve"> (2013). </w:t>
      </w:r>
    </w:p>
    <w:p w:rsidR="00AA1488" w:rsidRPr="00AA1488" w:rsidRDefault="00AA1488" w:rsidP="00AA1488">
      <w:pPr>
        <w:spacing w:after="0" w:line="240" w:lineRule="auto"/>
        <w:rPr>
          <w:rStyle w:val="Strong"/>
          <w:rFonts w:ascii="Times New Roman" w:hAnsi="Times New Roman"/>
          <w:b w:val="0"/>
          <w:color w:val="000000" w:themeColor="text1"/>
          <w:sz w:val="24"/>
          <w:szCs w:val="24"/>
        </w:rPr>
      </w:pPr>
    </w:p>
    <w:p w:rsidR="00AA1488" w:rsidRPr="00AA1488" w:rsidRDefault="00AA1488" w:rsidP="00AA1488">
      <w:pPr>
        <w:spacing w:after="0" w:line="240" w:lineRule="auto"/>
        <w:rPr>
          <w:rStyle w:val="Strong"/>
          <w:rFonts w:ascii="Times New Roman" w:hAnsi="Times New Roman"/>
          <w:color w:val="000000" w:themeColor="text1"/>
          <w:sz w:val="24"/>
          <w:szCs w:val="24"/>
        </w:rPr>
      </w:pPr>
      <w:r w:rsidRPr="00AA1488">
        <w:rPr>
          <w:rStyle w:val="Strong"/>
          <w:rFonts w:ascii="Times New Roman" w:hAnsi="Times New Roman"/>
          <w:color w:val="000000" w:themeColor="text1"/>
          <w:sz w:val="24"/>
          <w:szCs w:val="24"/>
        </w:rPr>
        <w:t>Conclusion</w:t>
      </w:r>
    </w:p>
    <w:p w:rsidR="00AA1488" w:rsidRPr="002521C3" w:rsidRDefault="00AA1488" w:rsidP="00AA1488">
      <w:pPr>
        <w:spacing w:after="0" w:line="240" w:lineRule="auto"/>
        <w:rPr>
          <w:rStyle w:val="Strong"/>
          <w:rFonts w:ascii="Times New Roman" w:hAnsi="Times New Roman"/>
          <w:b w:val="0"/>
          <w:color w:val="000000" w:themeColor="text1"/>
          <w:sz w:val="24"/>
          <w:szCs w:val="24"/>
        </w:rPr>
      </w:pPr>
      <w:r w:rsidRPr="002521C3">
        <w:rPr>
          <w:rStyle w:val="Strong"/>
          <w:rFonts w:ascii="Times New Roman" w:hAnsi="Times New Roman"/>
          <w:b w:val="0"/>
          <w:color w:val="000000" w:themeColor="text1"/>
          <w:sz w:val="24"/>
          <w:szCs w:val="24"/>
        </w:rPr>
        <w:t xml:space="preserve">This study revealed that the achievement of Chemistry students in AMAC, FCT- Abuja is independent of gender as significant difference in mean achievement scores between male and female was not found and likewise, the mean interest scores. It was also observed that when </w:t>
      </w:r>
      <w:proofErr w:type="spellStart"/>
      <w:r w:rsidRPr="002521C3">
        <w:rPr>
          <w:rStyle w:val="Strong"/>
          <w:rFonts w:ascii="Times New Roman" w:hAnsi="Times New Roman"/>
          <w:b w:val="0"/>
          <w:color w:val="000000" w:themeColor="text1"/>
          <w:sz w:val="24"/>
          <w:szCs w:val="24"/>
        </w:rPr>
        <w:t>PhET</w:t>
      </w:r>
      <w:proofErr w:type="spellEnd"/>
      <w:r w:rsidRPr="002521C3">
        <w:rPr>
          <w:rStyle w:val="Strong"/>
          <w:rFonts w:ascii="Times New Roman" w:hAnsi="Times New Roman"/>
          <w:b w:val="0"/>
          <w:color w:val="000000" w:themeColor="text1"/>
          <w:sz w:val="24"/>
          <w:szCs w:val="24"/>
        </w:rPr>
        <w:t xml:space="preserve"> interactive simulation package is used, there </w:t>
      </w:r>
      <w:proofErr w:type="gramStart"/>
      <w:r w:rsidRPr="002521C3">
        <w:rPr>
          <w:rStyle w:val="Strong"/>
          <w:rFonts w:ascii="Times New Roman" w:hAnsi="Times New Roman"/>
          <w:b w:val="0"/>
          <w:color w:val="000000" w:themeColor="text1"/>
          <w:sz w:val="24"/>
          <w:szCs w:val="24"/>
        </w:rPr>
        <w:t>is</w:t>
      </w:r>
      <w:proofErr w:type="gramEnd"/>
      <w:r w:rsidRPr="002521C3">
        <w:rPr>
          <w:rStyle w:val="Strong"/>
          <w:rFonts w:ascii="Times New Roman" w:hAnsi="Times New Roman"/>
          <w:b w:val="0"/>
          <w:color w:val="000000" w:themeColor="text1"/>
          <w:sz w:val="24"/>
          <w:szCs w:val="24"/>
        </w:rPr>
        <w:t xml:space="preserve"> significant achievement scores of students in Chemistry than the lecture method. In addition, the </w:t>
      </w:r>
      <w:proofErr w:type="gramStart"/>
      <w:r w:rsidRPr="002521C3">
        <w:rPr>
          <w:rStyle w:val="Strong"/>
          <w:rFonts w:ascii="Times New Roman" w:hAnsi="Times New Roman"/>
          <w:b w:val="0"/>
          <w:color w:val="000000" w:themeColor="text1"/>
          <w:sz w:val="24"/>
          <w:szCs w:val="24"/>
        </w:rPr>
        <w:t xml:space="preserve">use of </w:t>
      </w:r>
      <w:proofErr w:type="spellStart"/>
      <w:r w:rsidRPr="002521C3">
        <w:rPr>
          <w:rStyle w:val="Strong"/>
          <w:rFonts w:ascii="Times New Roman" w:hAnsi="Times New Roman"/>
          <w:b w:val="0"/>
          <w:color w:val="000000" w:themeColor="text1"/>
          <w:sz w:val="24"/>
          <w:szCs w:val="24"/>
        </w:rPr>
        <w:t>PhET</w:t>
      </w:r>
      <w:proofErr w:type="spellEnd"/>
      <w:r w:rsidRPr="002521C3">
        <w:rPr>
          <w:rStyle w:val="Strong"/>
          <w:rFonts w:ascii="Times New Roman" w:hAnsi="Times New Roman"/>
          <w:b w:val="0"/>
          <w:color w:val="000000" w:themeColor="text1"/>
          <w:sz w:val="24"/>
          <w:szCs w:val="24"/>
        </w:rPr>
        <w:t xml:space="preserve"> interactive simulations sustain</w:t>
      </w:r>
      <w:proofErr w:type="gramEnd"/>
      <w:r w:rsidRPr="002521C3">
        <w:rPr>
          <w:rStyle w:val="Strong"/>
          <w:rFonts w:ascii="Times New Roman" w:hAnsi="Times New Roman"/>
          <w:b w:val="0"/>
          <w:color w:val="000000" w:themeColor="text1"/>
          <w:sz w:val="24"/>
          <w:szCs w:val="24"/>
        </w:rPr>
        <w:t xml:space="preserve"> </w:t>
      </w:r>
      <w:r w:rsidRPr="002521C3">
        <w:rPr>
          <w:rFonts w:ascii="Times New Roman" w:hAnsi="Times New Roman"/>
          <w:b/>
          <w:sz w:val="24"/>
          <w:szCs w:val="24"/>
        </w:rPr>
        <w:t xml:space="preserve">students’ interest and achievement in any learning activity. It is concluded that </w:t>
      </w:r>
      <w:proofErr w:type="spellStart"/>
      <w:r w:rsidRPr="002521C3">
        <w:rPr>
          <w:rFonts w:ascii="Times New Roman" w:hAnsi="Times New Roman"/>
          <w:b/>
          <w:sz w:val="24"/>
          <w:szCs w:val="24"/>
        </w:rPr>
        <w:t>PhET</w:t>
      </w:r>
      <w:proofErr w:type="spellEnd"/>
      <w:r w:rsidRPr="002521C3">
        <w:rPr>
          <w:rFonts w:ascii="Times New Roman" w:hAnsi="Times New Roman"/>
          <w:b/>
          <w:sz w:val="24"/>
          <w:szCs w:val="24"/>
        </w:rPr>
        <w:t xml:space="preserve"> interactive simulation is gender sensitive which means that male and female students achieved equally with it.</w:t>
      </w:r>
    </w:p>
    <w:p w:rsidR="00AA1488" w:rsidRPr="00AA1488" w:rsidRDefault="00AA1488" w:rsidP="00AA1488">
      <w:pPr>
        <w:tabs>
          <w:tab w:val="left" w:pos="1139"/>
        </w:tabs>
        <w:spacing w:after="0" w:line="240" w:lineRule="auto"/>
        <w:rPr>
          <w:rFonts w:ascii="Times New Roman" w:hAnsi="Times New Roman"/>
          <w:sz w:val="24"/>
          <w:szCs w:val="24"/>
        </w:rPr>
      </w:pPr>
    </w:p>
    <w:p w:rsidR="00AA1488" w:rsidRPr="00AA1488" w:rsidRDefault="00AA1488" w:rsidP="00AA1488">
      <w:pPr>
        <w:tabs>
          <w:tab w:val="left" w:pos="1139"/>
        </w:tabs>
        <w:spacing w:after="0" w:line="240" w:lineRule="auto"/>
        <w:rPr>
          <w:rFonts w:ascii="Times New Roman" w:hAnsi="Times New Roman"/>
          <w:b/>
          <w:sz w:val="24"/>
          <w:szCs w:val="24"/>
        </w:rPr>
      </w:pPr>
      <w:r w:rsidRPr="00AA1488">
        <w:rPr>
          <w:rFonts w:ascii="Times New Roman" w:hAnsi="Times New Roman"/>
          <w:b/>
          <w:sz w:val="24"/>
          <w:szCs w:val="24"/>
        </w:rPr>
        <w:t>Recommendation</w:t>
      </w:r>
    </w:p>
    <w:p w:rsidR="00AA1488" w:rsidRPr="00AA1488" w:rsidRDefault="00AA1488" w:rsidP="00AA1488">
      <w:pPr>
        <w:tabs>
          <w:tab w:val="left" w:pos="1139"/>
        </w:tabs>
        <w:spacing w:after="0" w:line="240" w:lineRule="auto"/>
        <w:rPr>
          <w:rFonts w:ascii="Times New Roman" w:hAnsi="Times New Roman"/>
          <w:sz w:val="24"/>
          <w:szCs w:val="24"/>
        </w:rPr>
      </w:pPr>
      <w:r w:rsidRPr="00AA1488">
        <w:rPr>
          <w:rFonts w:ascii="Times New Roman" w:hAnsi="Times New Roman"/>
          <w:sz w:val="24"/>
          <w:szCs w:val="24"/>
        </w:rPr>
        <w:t>Based on the major findings of this study, the following recommendations are proffered:</w:t>
      </w:r>
    </w:p>
    <w:p w:rsidR="00AA1488" w:rsidRPr="00AA1488" w:rsidRDefault="00AA1488" w:rsidP="00AA1488">
      <w:pPr>
        <w:pStyle w:val="ListParagraph"/>
        <w:numPr>
          <w:ilvl w:val="0"/>
          <w:numId w:val="7"/>
        </w:numPr>
        <w:spacing w:after="0" w:line="240" w:lineRule="auto"/>
        <w:rPr>
          <w:rFonts w:ascii="Times New Roman" w:hAnsi="Times New Roman"/>
          <w:sz w:val="24"/>
          <w:szCs w:val="24"/>
        </w:rPr>
      </w:pPr>
      <w:r w:rsidRPr="00AA1488">
        <w:rPr>
          <w:rFonts w:ascii="Times New Roman" w:hAnsi="Times New Roman"/>
          <w:sz w:val="24"/>
          <w:szCs w:val="24"/>
        </w:rPr>
        <w:t xml:space="preserve">Chemistry teachers should be trained to use </w:t>
      </w:r>
      <w:proofErr w:type="spellStart"/>
      <w:r w:rsidRPr="00AA1488">
        <w:rPr>
          <w:rFonts w:ascii="Times New Roman" w:hAnsi="Times New Roman"/>
          <w:sz w:val="24"/>
          <w:szCs w:val="24"/>
        </w:rPr>
        <w:t>PhET</w:t>
      </w:r>
      <w:proofErr w:type="spellEnd"/>
      <w:r w:rsidRPr="00AA1488">
        <w:rPr>
          <w:rFonts w:ascii="Times New Roman" w:hAnsi="Times New Roman"/>
          <w:sz w:val="24"/>
          <w:szCs w:val="24"/>
        </w:rPr>
        <w:t xml:space="preserve"> interactive simulations in making their lessons interesting, interactive as well as making the students to achieved better. </w:t>
      </w:r>
    </w:p>
    <w:p w:rsidR="00AA1488" w:rsidRPr="00AA1488" w:rsidRDefault="00AA1488" w:rsidP="00AA1488">
      <w:pPr>
        <w:pStyle w:val="ListParagraph"/>
        <w:numPr>
          <w:ilvl w:val="0"/>
          <w:numId w:val="7"/>
        </w:numPr>
        <w:spacing w:after="0" w:line="240" w:lineRule="auto"/>
        <w:rPr>
          <w:rFonts w:ascii="Times New Roman" w:hAnsi="Times New Roman"/>
          <w:sz w:val="24"/>
          <w:szCs w:val="24"/>
        </w:rPr>
      </w:pPr>
      <w:r w:rsidRPr="00AA1488">
        <w:rPr>
          <w:rFonts w:ascii="Times New Roman" w:hAnsi="Times New Roman"/>
          <w:sz w:val="24"/>
          <w:szCs w:val="24"/>
        </w:rPr>
        <w:t xml:space="preserve">Government and stake holders in education should provide in-service training to chemistry teachers on how to use </w:t>
      </w:r>
      <w:proofErr w:type="spellStart"/>
      <w:r w:rsidRPr="00AA1488">
        <w:rPr>
          <w:rFonts w:ascii="Times New Roman" w:hAnsi="Times New Roman"/>
          <w:sz w:val="24"/>
          <w:szCs w:val="24"/>
        </w:rPr>
        <w:t>PhET</w:t>
      </w:r>
      <w:proofErr w:type="spellEnd"/>
      <w:r w:rsidRPr="00AA1488">
        <w:rPr>
          <w:rFonts w:ascii="Times New Roman" w:hAnsi="Times New Roman"/>
          <w:sz w:val="24"/>
          <w:szCs w:val="24"/>
        </w:rPr>
        <w:t xml:space="preserve"> interactive simulations in teaching. </w:t>
      </w:r>
    </w:p>
    <w:p w:rsidR="00AA1488" w:rsidRPr="00AA1488" w:rsidRDefault="00AA1488" w:rsidP="00AA1488">
      <w:pPr>
        <w:pStyle w:val="ListParagraph"/>
        <w:numPr>
          <w:ilvl w:val="0"/>
          <w:numId w:val="7"/>
        </w:numPr>
        <w:spacing w:after="0" w:line="240" w:lineRule="auto"/>
        <w:rPr>
          <w:rFonts w:ascii="Times New Roman" w:hAnsi="Times New Roman"/>
          <w:sz w:val="24"/>
          <w:szCs w:val="24"/>
        </w:rPr>
      </w:pPr>
      <w:r w:rsidRPr="00AA1488">
        <w:rPr>
          <w:rFonts w:ascii="Times New Roman" w:hAnsi="Times New Roman"/>
          <w:sz w:val="24"/>
          <w:szCs w:val="24"/>
        </w:rPr>
        <w:t xml:space="preserve">The government should utilize the service of various bodies like the Science Teachers Association of Nigeria (STAN), Nigeria Union of Teachers (NUT), Chemical Society of Nigeria (CSN) and others to </w:t>
      </w:r>
      <w:proofErr w:type="spellStart"/>
      <w:r w:rsidRPr="00AA1488">
        <w:rPr>
          <w:rFonts w:ascii="Times New Roman" w:hAnsi="Times New Roman"/>
          <w:sz w:val="24"/>
          <w:szCs w:val="24"/>
        </w:rPr>
        <w:t>organise</w:t>
      </w:r>
      <w:proofErr w:type="spellEnd"/>
      <w:r w:rsidRPr="00AA1488">
        <w:rPr>
          <w:rFonts w:ascii="Times New Roman" w:hAnsi="Times New Roman"/>
          <w:sz w:val="24"/>
          <w:szCs w:val="24"/>
        </w:rPr>
        <w:t xml:space="preserve"> seminars, workshop and conferences to </w:t>
      </w:r>
      <w:r w:rsidRPr="00AA1488">
        <w:rPr>
          <w:rFonts w:ascii="Times New Roman" w:hAnsi="Times New Roman"/>
          <w:sz w:val="24"/>
          <w:szCs w:val="24"/>
        </w:rPr>
        <w:lastRenderedPageBreak/>
        <w:t xml:space="preserve">inform and train chemistry teachers and other science teachers on the use of </w:t>
      </w:r>
      <w:proofErr w:type="spellStart"/>
      <w:r w:rsidRPr="00AA1488">
        <w:rPr>
          <w:rFonts w:ascii="Times New Roman" w:hAnsi="Times New Roman"/>
          <w:sz w:val="24"/>
          <w:szCs w:val="24"/>
        </w:rPr>
        <w:t>PhET</w:t>
      </w:r>
      <w:proofErr w:type="spellEnd"/>
      <w:r w:rsidRPr="00AA1488">
        <w:rPr>
          <w:rFonts w:ascii="Times New Roman" w:hAnsi="Times New Roman"/>
          <w:sz w:val="24"/>
          <w:szCs w:val="24"/>
        </w:rPr>
        <w:t xml:space="preserve"> interactive simulation in teaching and learning</w:t>
      </w:r>
    </w:p>
    <w:p w:rsidR="00AA1488" w:rsidRPr="00AA1488" w:rsidRDefault="00AA1488" w:rsidP="00AA1488">
      <w:pPr>
        <w:pStyle w:val="ListParagraph"/>
        <w:numPr>
          <w:ilvl w:val="0"/>
          <w:numId w:val="7"/>
        </w:numPr>
        <w:spacing w:after="0" w:line="240" w:lineRule="auto"/>
        <w:rPr>
          <w:rFonts w:ascii="Times New Roman" w:hAnsi="Times New Roman"/>
          <w:sz w:val="24"/>
          <w:szCs w:val="24"/>
        </w:rPr>
      </w:pPr>
      <w:r w:rsidRPr="00AA1488">
        <w:rPr>
          <w:rFonts w:ascii="Times New Roman" w:hAnsi="Times New Roman"/>
          <w:sz w:val="24"/>
          <w:szCs w:val="24"/>
        </w:rPr>
        <w:t xml:space="preserve">Students should be encouraged to participate in </w:t>
      </w:r>
      <w:proofErr w:type="spellStart"/>
      <w:r w:rsidRPr="00AA1488">
        <w:rPr>
          <w:rFonts w:ascii="Times New Roman" w:hAnsi="Times New Roman"/>
          <w:sz w:val="24"/>
          <w:szCs w:val="24"/>
        </w:rPr>
        <w:t>PhET</w:t>
      </w:r>
      <w:proofErr w:type="spellEnd"/>
      <w:r w:rsidRPr="00AA1488">
        <w:rPr>
          <w:rFonts w:ascii="Times New Roman" w:hAnsi="Times New Roman"/>
          <w:sz w:val="24"/>
          <w:szCs w:val="24"/>
        </w:rPr>
        <w:t xml:space="preserve"> interactive simulation activities because the </w:t>
      </w:r>
      <w:proofErr w:type="gramStart"/>
      <w:r w:rsidRPr="00AA1488">
        <w:rPr>
          <w:rFonts w:ascii="Times New Roman" w:hAnsi="Times New Roman"/>
          <w:sz w:val="24"/>
          <w:szCs w:val="24"/>
        </w:rPr>
        <w:t>method provide</w:t>
      </w:r>
      <w:proofErr w:type="gramEnd"/>
      <w:r w:rsidRPr="00AA1488">
        <w:rPr>
          <w:rFonts w:ascii="Times New Roman" w:hAnsi="Times New Roman"/>
          <w:sz w:val="24"/>
          <w:szCs w:val="24"/>
        </w:rPr>
        <w:t xml:space="preserve"> cooperative and collaborative skills which improve their understanding of chemistry concepts.</w:t>
      </w:r>
    </w:p>
    <w:p w:rsidR="00AA1488" w:rsidRPr="00AA1488" w:rsidRDefault="00AA1488" w:rsidP="00AA1488">
      <w:pPr>
        <w:pStyle w:val="ListParagraph"/>
        <w:numPr>
          <w:ilvl w:val="0"/>
          <w:numId w:val="7"/>
        </w:numPr>
        <w:spacing w:after="0" w:line="240" w:lineRule="auto"/>
        <w:rPr>
          <w:rFonts w:ascii="Times New Roman" w:hAnsi="Times New Roman"/>
          <w:sz w:val="24"/>
          <w:szCs w:val="24"/>
        </w:rPr>
      </w:pPr>
      <w:proofErr w:type="spellStart"/>
      <w:r w:rsidRPr="00AA1488">
        <w:rPr>
          <w:rFonts w:ascii="Times New Roman" w:hAnsi="Times New Roman"/>
          <w:sz w:val="24"/>
          <w:szCs w:val="24"/>
        </w:rPr>
        <w:t>PhET</w:t>
      </w:r>
      <w:proofErr w:type="spellEnd"/>
      <w:r w:rsidRPr="00AA1488">
        <w:rPr>
          <w:rFonts w:ascii="Times New Roman" w:hAnsi="Times New Roman"/>
          <w:sz w:val="24"/>
          <w:szCs w:val="24"/>
        </w:rPr>
        <w:t xml:space="preserve"> interactive simulations can be used in other subjects such as Biology, Physics, Health science and Mathematics to test its effectiveness in other subjects.</w:t>
      </w:r>
    </w:p>
    <w:p w:rsidR="00AA1488" w:rsidRPr="00AA1488" w:rsidRDefault="00AA1488" w:rsidP="00AA1488">
      <w:pPr>
        <w:spacing w:after="0" w:line="240" w:lineRule="auto"/>
        <w:ind w:left="360"/>
        <w:rPr>
          <w:rFonts w:ascii="Times New Roman" w:hAnsi="Times New Roman"/>
          <w:sz w:val="24"/>
          <w:szCs w:val="24"/>
        </w:rPr>
      </w:pPr>
    </w:p>
    <w:p w:rsidR="00AA1488" w:rsidRPr="00AA1488" w:rsidRDefault="00AA1488" w:rsidP="00AA1488">
      <w:pPr>
        <w:spacing w:after="0" w:line="240" w:lineRule="auto"/>
        <w:rPr>
          <w:rFonts w:ascii="Times New Roman" w:hAnsi="Times New Roman"/>
          <w:b/>
          <w:sz w:val="24"/>
          <w:szCs w:val="24"/>
        </w:rPr>
      </w:pPr>
      <w:bookmarkStart w:id="5" w:name="_GoBack"/>
      <w:bookmarkEnd w:id="5"/>
      <w:r w:rsidRPr="00AA1488">
        <w:rPr>
          <w:rFonts w:ascii="Times New Roman" w:hAnsi="Times New Roman"/>
          <w:b/>
          <w:sz w:val="24"/>
          <w:szCs w:val="24"/>
        </w:rPr>
        <w:t>References</w:t>
      </w:r>
    </w:p>
    <w:p w:rsidR="00AA1488" w:rsidRPr="00AA1488" w:rsidRDefault="00AA1488" w:rsidP="00AA1488">
      <w:pPr>
        <w:spacing w:after="0" w:line="240" w:lineRule="auto"/>
        <w:rPr>
          <w:rFonts w:ascii="Times New Roman" w:hAnsi="Times New Roman"/>
          <w:b/>
          <w:sz w:val="24"/>
          <w:szCs w:val="24"/>
        </w:rPr>
      </w:pPr>
    </w:p>
    <w:p w:rsidR="00AA1488" w:rsidRPr="00AA1488" w:rsidRDefault="00AA1488" w:rsidP="00AA1488">
      <w:pPr>
        <w:pStyle w:val="Bibliography"/>
        <w:spacing w:after="0" w:line="240" w:lineRule="auto"/>
        <w:ind w:left="720" w:hanging="720"/>
        <w:jc w:val="both"/>
        <w:rPr>
          <w:rFonts w:ascii="Times New Roman" w:hAnsi="Times New Roman" w:cs="Times New Roman"/>
          <w:noProof/>
          <w:sz w:val="24"/>
          <w:szCs w:val="24"/>
        </w:rPr>
      </w:pPr>
      <w:r w:rsidRPr="00AA1488">
        <w:rPr>
          <w:rFonts w:ascii="Times New Roman" w:hAnsi="Times New Roman" w:cs="Times New Roman"/>
          <w:noProof/>
          <w:sz w:val="24"/>
          <w:szCs w:val="24"/>
        </w:rPr>
        <w:t xml:space="preserve">Adams, W,K, Reid,S.,LeMaster, R.,McKagan, S.B., Prrkins, K.K., Dubson,M. and Wieman, C.E. (2010). A Study of Educational Simulations Part1 - Engagement and Learning. </w:t>
      </w:r>
      <w:r w:rsidRPr="00AA1488">
        <w:rPr>
          <w:rFonts w:ascii="Times New Roman" w:hAnsi="Times New Roman" w:cs="Times New Roman"/>
          <w:i/>
          <w:iCs/>
          <w:noProof/>
          <w:sz w:val="24"/>
          <w:szCs w:val="24"/>
        </w:rPr>
        <w:t>Journal of Interactive Learning Resources,, 3</w:t>
      </w:r>
      <w:r w:rsidRPr="00AA1488">
        <w:rPr>
          <w:rFonts w:ascii="Times New Roman" w:hAnsi="Times New Roman" w:cs="Times New Roman"/>
          <w:noProof/>
          <w:sz w:val="24"/>
          <w:szCs w:val="24"/>
        </w:rPr>
        <w:t>, 89-96. doi:20I.pdf</w:t>
      </w:r>
    </w:p>
    <w:p w:rsidR="00AA1488" w:rsidRPr="00AA1488" w:rsidRDefault="00AA1488" w:rsidP="00AA1488">
      <w:pPr>
        <w:pStyle w:val="Bibliography"/>
        <w:spacing w:after="0" w:line="240" w:lineRule="auto"/>
        <w:ind w:left="720" w:hanging="720"/>
        <w:jc w:val="both"/>
        <w:rPr>
          <w:rFonts w:ascii="Times New Roman" w:hAnsi="Times New Roman" w:cs="Times New Roman"/>
          <w:noProof/>
          <w:sz w:val="24"/>
          <w:szCs w:val="24"/>
        </w:rPr>
      </w:pPr>
      <w:r w:rsidRPr="00AA1488">
        <w:rPr>
          <w:rFonts w:ascii="Times New Roman" w:hAnsi="Times New Roman" w:cs="Times New Roman"/>
          <w:noProof/>
          <w:sz w:val="24"/>
          <w:szCs w:val="24"/>
        </w:rPr>
        <w:t xml:space="preserve">Agboola, O., &amp; Oloyede, E. (2007). Efects of project, computer animation and lecture-demonstration teaching methods on senior students achievement in separation of mixtures practical test. </w:t>
      </w:r>
      <w:r w:rsidRPr="00AA1488">
        <w:rPr>
          <w:rFonts w:ascii="Times New Roman" w:hAnsi="Times New Roman" w:cs="Times New Roman"/>
          <w:i/>
          <w:iCs/>
          <w:noProof/>
          <w:sz w:val="24"/>
          <w:szCs w:val="24"/>
        </w:rPr>
        <w:t>Journal of Educational Research and Review, 2(6)</w:t>
      </w:r>
      <w:r w:rsidRPr="00AA1488">
        <w:rPr>
          <w:rFonts w:ascii="Times New Roman" w:hAnsi="Times New Roman" w:cs="Times New Roman"/>
          <w:noProof/>
          <w:sz w:val="24"/>
          <w:szCs w:val="24"/>
        </w:rPr>
        <w:t>, 124-134.</w:t>
      </w:r>
    </w:p>
    <w:p w:rsidR="00AA1488" w:rsidRPr="00AA1488" w:rsidRDefault="00AA1488" w:rsidP="00AA1488">
      <w:pPr>
        <w:pStyle w:val="Bibliography"/>
        <w:spacing w:after="0" w:line="240" w:lineRule="auto"/>
        <w:ind w:left="720" w:hanging="720"/>
        <w:jc w:val="both"/>
        <w:rPr>
          <w:rFonts w:ascii="Times New Roman" w:hAnsi="Times New Roman" w:cs="Times New Roman"/>
          <w:noProof/>
          <w:sz w:val="24"/>
          <w:szCs w:val="24"/>
        </w:rPr>
      </w:pPr>
      <w:r w:rsidRPr="00AA1488">
        <w:rPr>
          <w:rFonts w:ascii="Times New Roman" w:hAnsi="Times New Roman" w:cs="Times New Roman"/>
          <w:noProof/>
          <w:sz w:val="24"/>
          <w:szCs w:val="24"/>
        </w:rPr>
        <w:t xml:space="preserve">Cheung, D. (2012). </w:t>
      </w:r>
      <w:r w:rsidRPr="00AA1488">
        <w:rPr>
          <w:rFonts w:ascii="Times New Roman" w:hAnsi="Times New Roman" w:cs="Times New Roman"/>
          <w:iCs/>
          <w:noProof/>
          <w:sz w:val="24"/>
          <w:szCs w:val="24"/>
        </w:rPr>
        <w:t>Students’ attitudes toward chemistry lessons: The interaction effect between grade level and gender.</w:t>
      </w:r>
      <w:r w:rsidRPr="00AA1488">
        <w:rPr>
          <w:rFonts w:ascii="Times New Roman" w:hAnsi="Times New Roman" w:cs="Times New Roman"/>
          <w:i/>
          <w:iCs/>
          <w:noProof/>
          <w:sz w:val="24"/>
          <w:szCs w:val="24"/>
        </w:rPr>
        <w:t xml:space="preserve"> Research in Science Education,</w:t>
      </w:r>
      <w:r w:rsidRPr="00AA1488">
        <w:rPr>
          <w:rFonts w:ascii="Times New Roman" w:hAnsi="Times New Roman" w:cs="Times New Roman"/>
          <w:noProof/>
          <w:sz w:val="24"/>
          <w:szCs w:val="24"/>
        </w:rPr>
        <w:t xml:space="preserve"> (39), 56-70.</w:t>
      </w:r>
    </w:p>
    <w:p w:rsidR="00AA1488" w:rsidRPr="00AA1488" w:rsidRDefault="00AA1488" w:rsidP="00AA1488">
      <w:pPr>
        <w:spacing w:after="0" w:line="240" w:lineRule="auto"/>
        <w:rPr>
          <w:rFonts w:ascii="Times New Roman" w:hAnsi="Times New Roman"/>
          <w:i/>
          <w:iCs/>
          <w:noProof/>
          <w:sz w:val="24"/>
          <w:szCs w:val="24"/>
        </w:rPr>
      </w:pPr>
      <w:r w:rsidRPr="00AA1488">
        <w:rPr>
          <w:rFonts w:ascii="Times New Roman" w:hAnsi="Times New Roman"/>
          <w:i/>
          <w:iCs/>
          <w:noProof/>
          <w:sz w:val="24"/>
          <w:szCs w:val="24"/>
        </w:rPr>
        <w:t xml:space="preserve">Design Simulation Technologies. (2005-2013). Interactive Physics [software]. </w:t>
      </w:r>
      <w:proofErr w:type="gramStart"/>
      <w:r w:rsidRPr="00AA1488">
        <w:rPr>
          <w:rFonts w:ascii="Times New Roman" w:hAnsi="Times New Roman"/>
          <w:i/>
          <w:iCs/>
          <w:noProof/>
          <w:sz w:val="24"/>
          <w:szCs w:val="24"/>
        </w:rPr>
        <w:t xml:space="preserve">Available from </w:t>
      </w:r>
      <w:hyperlink r:id="rId10" w:history="1">
        <w:r w:rsidRPr="00AA1488">
          <w:rPr>
            <w:rStyle w:val="Hyperlink"/>
            <w:rFonts w:ascii="Times New Roman" w:hAnsi="Times New Roman"/>
            <w:i/>
            <w:iCs/>
            <w:noProof/>
            <w:sz w:val="24"/>
            <w:szCs w:val="24"/>
          </w:rPr>
          <w:t>http://www.designsimulation.com/IP/index.php</w:t>
        </w:r>
      </w:hyperlink>
      <w:r w:rsidRPr="00AA1488">
        <w:rPr>
          <w:rFonts w:ascii="Times New Roman" w:hAnsi="Times New Roman"/>
          <w:i/>
          <w:iCs/>
          <w:noProof/>
          <w:sz w:val="24"/>
          <w:szCs w:val="24"/>
        </w:rPr>
        <w:t>.</w:t>
      </w:r>
      <w:proofErr w:type="gramEnd"/>
    </w:p>
    <w:p w:rsidR="00AA1488" w:rsidRPr="00AA1488" w:rsidRDefault="00AA1488" w:rsidP="00AA1488">
      <w:pPr>
        <w:pStyle w:val="Bibliography"/>
        <w:spacing w:after="0" w:line="240" w:lineRule="auto"/>
        <w:ind w:left="720" w:hanging="720"/>
        <w:jc w:val="both"/>
        <w:rPr>
          <w:rFonts w:ascii="Times New Roman" w:hAnsi="Times New Roman" w:cs="Times New Roman"/>
          <w:noProof/>
          <w:sz w:val="24"/>
          <w:szCs w:val="24"/>
        </w:rPr>
      </w:pPr>
      <w:r w:rsidRPr="00AA1488">
        <w:rPr>
          <w:rFonts w:ascii="Times New Roman" w:hAnsi="Times New Roman" w:cs="Times New Roman"/>
          <w:noProof/>
          <w:sz w:val="24"/>
          <w:szCs w:val="24"/>
        </w:rPr>
        <w:t xml:space="preserve">Ezeudo, F., &amp; Okeke, P. (2013). Effect of Simulation on students' achievement in senior secondary school Chemistry in Enugu East local government area Enugu. </w:t>
      </w:r>
      <w:r w:rsidRPr="00AA1488">
        <w:rPr>
          <w:rFonts w:ascii="Times New Roman" w:hAnsi="Times New Roman" w:cs="Times New Roman"/>
          <w:i/>
          <w:iCs/>
          <w:noProof/>
          <w:sz w:val="24"/>
          <w:szCs w:val="24"/>
        </w:rPr>
        <w:t>Education $ Practices, 4(19)</w:t>
      </w:r>
      <w:r w:rsidRPr="00AA1488">
        <w:rPr>
          <w:rFonts w:ascii="Times New Roman" w:hAnsi="Times New Roman" w:cs="Times New Roman"/>
          <w:noProof/>
          <w:sz w:val="24"/>
          <w:szCs w:val="24"/>
        </w:rPr>
        <w:t>, 84-89.</w:t>
      </w:r>
    </w:p>
    <w:p w:rsidR="00AA1488" w:rsidRPr="00AA1488" w:rsidRDefault="00AA1488" w:rsidP="00AA1488">
      <w:pPr>
        <w:pStyle w:val="Bibliography"/>
        <w:spacing w:after="0" w:line="240" w:lineRule="auto"/>
        <w:ind w:left="720" w:hanging="720"/>
        <w:jc w:val="both"/>
        <w:rPr>
          <w:rFonts w:ascii="Times New Roman" w:hAnsi="Times New Roman" w:cs="Times New Roman"/>
          <w:noProof/>
          <w:sz w:val="24"/>
          <w:szCs w:val="24"/>
        </w:rPr>
      </w:pPr>
      <w:r w:rsidRPr="00AA1488">
        <w:rPr>
          <w:rFonts w:ascii="Times New Roman" w:hAnsi="Times New Roman" w:cs="Times New Roman"/>
          <w:noProof/>
          <w:sz w:val="24"/>
          <w:szCs w:val="24"/>
        </w:rPr>
        <w:t xml:space="preserve">Forrester, J. W. (2012). “System Dynamics and Learner-Centered-Learning in Kindergarten through 12th Grade Education.”, </w:t>
      </w:r>
      <w:r w:rsidRPr="00AA1488">
        <w:rPr>
          <w:rFonts w:ascii="Times New Roman" w:hAnsi="Times New Roman" w:cs="Times New Roman"/>
          <w:i/>
          <w:noProof/>
          <w:sz w:val="24"/>
          <w:szCs w:val="24"/>
        </w:rPr>
        <w:t>Journal of Science Technology</w:t>
      </w:r>
      <w:r w:rsidRPr="00AA1488">
        <w:rPr>
          <w:rFonts w:ascii="Times New Roman" w:hAnsi="Times New Roman" w:cs="Times New Roman"/>
          <w:noProof/>
          <w:sz w:val="24"/>
          <w:szCs w:val="24"/>
        </w:rPr>
        <w:t>,2(1), 90-98.</w:t>
      </w:r>
    </w:p>
    <w:p w:rsidR="00AA1488" w:rsidRPr="00AA1488" w:rsidRDefault="00AA1488" w:rsidP="00AA1488">
      <w:pPr>
        <w:pStyle w:val="Bibliography"/>
        <w:spacing w:after="0" w:line="240" w:lineRule="auto"/>
        <w:ind w:left="720" w:hanging="720"/>
        <w:jc w:val="both"/>
        <w:rPr>
          <w:rFonts w:ascii="Times New Roman" w:hAnsi="Times New Roman" w:cs="Times New Roman"/>
          <w:noProof/>
          <w:sz w:val="24"/>
          <w:szCs w:val="24"/>
        </w:rPr>
      </w:pPr>
      <w:r w:rsidRPr="00AA1488">
        <w:rPr>
          <w:rFonts w:ascii="Times New Roman" w:hAnsi="Times New Roman" w:cs="Times New Roman"/>
          <w:noProof/>
          <w:sz w:val="24"/>
          <w:szCs w:val="24"/>
        </w:rPr>
        <w:t xml:space="preserve">Galton, M. (2005). </w:t>
      </w:r>
      <w:r w:rsidRPr="00AA1488">
        <w:rPr>
          <w:rFonts w:ascii="Times New Roman" w:hAnsi="Times New Roman" w:cs="Times New Roman"/>
          <w:i/>
          <w:iCs/>
          <w:noProof/>
          <w:sz w:val="24"/>
          <w:szCs w:val="24"/>
        </w:rPr>
        <w:t>Classroom observations In T. Husen and T. N Postlethwaite (Eds). The international encyclopedia of education</w:t>
      </w:r>
      <w:r w:rsidRPr="00AA1488">
        <w:rPr>
          <w:rFonts w:ascii="Times New Roman" w:hAnsi="Times New Roman" w:cs="Times New Roman"/>
          <w:noProof/>
          <w:sz w:val="24"/>
          <w:szCs w:val="24"/>
        </w:rPr>
        <w:t xml:space="preserve"> 2(2). Oxford: Pergamon.</w:t>
      </w:r>
    </w:p>
    <w:p w:rsidR="00AA1488" w:rsidRPr="00AA1488" w:rsidRDefault="00AA1488" w:rsidP="00AA1488">
      <w:pPr>
        <w:pStyle w:val="Bibliography"/>
        <w:spacing w:after="0" w:line="240" w:lineRule="auto"/>
        <w:ind w:left="720" w:hanging="720"/>
        <w:jc w:val="both"/>
        <w:rPr>
          <w:rFonts w:ascii="Times New Roman" w:hAnsi="Times New Roman" w:cs="Times New Roman"/>
          <w:noProof/>
          <w:sz w:val="24"/>
          <w:szCs w:val="24"/>
        </w:rPr>
      </w:pPr>
      <w:r w:rsidRPr="00AA1488">
        <w:rPr>
          <w:rFonts w:ascii="Times New Roman" w:hAnsi="Times New Roman" w:cs="Times New Roman"/>
          <w:noProof/>
          <w:sz w:val="24"/>
          <w:szCs w:val="24"/>
        </w:rPr>
        <w:t xml:space="preserve">Igboegwu, E. (2010). </w:t>
      </w:r>
      <w:r w:rsidRPr="00AA1488">
        <w:rPr>
          <w:rFonts w:ascii="Times New Roman" w:hAnsi="Times New Roman" w:cs="Times New Roman"/>
          <w:i/>
          <w:iCs/>
          <w:noProof/>
          <w:sz w:val="24"/>
          <w:szCs w:val="24"/>
        </w:rPr>
        <w:t>Factors that influence the acquisition of sciences process skills among secondary school chemistry students.</w:t>
      </w:r>
      <w:r w:rsidRPr="00AA1488">
        <w:rPr>
          <w:rFonts w:ascii="Times New Roman" w:hAnsi="Times New Roman" w:cs="Times New Roman"/>
          <w:noProof/>
          <w:sz w:val="24"/>
          <w:szCs w:val="24"/>
        </w:rPr>
        <w:t xml:space="preserve"> Nnamdi Azikkiwe University: An Unpublished M.Ed thesis Awka.</w:t>
      </w:r>
    </w:p>
    <w:p w:rsidR="00AA1488" w:rsidRPr="00AA1488" w:rsidRDefault="00AA1488" w:rsidP="00AA1488">
      <w:pPr>
        <w:pStyle w:val="Bibliography"/>
        <w:spacing w:after="0" w:line="240" w:lineRule="auto"/>
        <w:ind w:left="720" w:hanging="720"/>
        <w:jc w:val="both"/>
        <w:rPr>
          <w:rFonts w:ascii="Times New Roman" w:hAnsi="Times New Roman" w:cs="Times New Roman"/>
          <w:noProof/>
          <w:sz w:val="24"/>
          <w:szCs w:val="24"/>
        </w:rPr>
      </w:pPr>
      <w:r w:rsidRPr="00AA1488">
        <w:rPr>
          <w:rFonts w:ascii="Times New Roman" w:hAnsi="Times New Roman" w:cs="Times New Roman"/>
          <w:noProof/>
          <w:sz w:val="24"/>
          <w:szCs w:val="24"/>
        </w:rPr>
        <w:t xml:space="preserve">Joel, D. (2017). Virtual learning through PhET interactive simulation: A Proactive approach in improving students' Academic Achievement. </w:t>
      </w:r>
      <w:r w:rsidRPr="00AA1488">
        <w:rPr>
          <w:rFonts w:ascii="Times New Roman" w:hAnsi="Times New Roman" w:cs="Times New Roman"/>
          <w:i/>
          <w:iCs/>
          <w:noProof/>
          <w:sz w:val="24"/>
          <w:szCs w:val="24"/>
        </w:rPr>
        <w:t>CDO Basic Education research Journal</w:t>
      </w:r>
      <w:r w:rsidRPr="00AA1488">
        <w:rPr>
          <w:rFonts w:ascii="Times New Roman" w:hAnsi="Times New Roman" w:cs="Times New Roman"/>
          <w:noProof/>
          <w:sz w:val="24"/>
          <w:szCs w:val="24"/>
        </w:rPr>
        <w:t>.2(1), 90-89.</w:t>
      </w:r>
    </w:p>
    <w:p w:rsidR="00AA1488" w:rsidRPr="00AA1488" w:rsidRDefault="00AA1488" w:rsidP="00AA1488">
      <w:pPr>
        <w:pStyle w:val="Bibliography"/>
        <w:spacing w:after="0" w:line="240" w:lineRule="auto"/>
        <w:ind w:left="720" w:hanging="720"/>
        <w:jc w:val="both"/>
        <w:rPr>
          <w:rFonts w:ascii="Times New Roman" w:hAnsi="Times New Roman" w:cs="Times New Roman"/>
          <w:noProof/>
          <w:sz w:val="24"/>
          <w:szCs w:val="24"/>
        </w:rPr>
      </w:pPr>
      <w:r w:rsidRPr="00AA1488">
        <w:rPr>
          <w:rFonts w:ascii="Times New Roman" w:hAnsi="Times New Roman" w:cs="Times New Roman"/>
          <w:noProof/>
          <w:sz w:val="24"/>
          <w:szCs w:val="24"/>
        </w:rPr>
        <w:t xml:space="preserve">Kalu, I. (2010). </w:t>
      </w:r>
      <w:r w:rsidRPr="00AA1488">
        <w:rPr>
          <w:rFonts w:ascii="Times New Roman" w:hAnsi="Times New Roman" w:cs="Times New Roman"/>
          <w:i/>
          <w:iCs/>
          <w:noProof/>
          <w:sz w:val="24"/>
          <w:szCs w:val="24"/>
        </w:rPr>
        <w:t>Relationship among classroom interaction patterns, teachers and students' learning outcomes in Physics.</w:t>
      </w:r>
      <w:r w:rsidRPr="00AA1488">
        <w:rPr>
          <w:rFonts w:ascii="Times New Roman" w:hAnsi="Times New Roman" w:cs="Times New Roman"/>
          <w:noProof/>
          <w:sz w:val="24"/>
          <w:szCs w:val="24"/>
        </w:rPr>
        <w:t xml:space="preserve"> Univrsity of Nigeria, Science education. Nsukka: Unpublished doctoral dissertation.</w:t>
      </w:r>
    </w:p>
    <w:p w:rsidR="00AA1488" w:rsidRPr="00AA1488" w:rsidRDefault="00AA1488" w:rsidP="00AA1488">
      <w:pPr>
        <w:pStyle w:val="Bibliography"/>
        <w:spacing w:after="0" w:line="240" w:lineRule="auto"/>
        <w:ind w:left="720" w:hanging="720"/>
        <w:jc w:val="both"/>
        <w:rPr>
          <w:rFonts w:ascii="Times New Roman" w:hAnsi="Times New Roman" w:cs="Times New Roman"/>
          <w:noProof/>
          <w:sz w:val="24"/>
          <w:szCs w:val="24"/>
        </w:rPr>
      </w:pPr>
      <w:r w:rsidRPr="00AA1488">
        <w:rPr>
          <w:rFonts w:ascii="Times New Roman" w:hAnsi="Times New Roman" w:cs="Times New Roman"/>
          <w:noProof/>
          <w:sz w:val="24"/>
          <w:szCs w:val="24"/>
        </w:rPr>
        <w:t xml:space="preserve">Kotota, J., &amp; Kriek, J. (2014). Impact of Computer simulation as interactive demonstration tools on the performance og grade 11 leraners in electromagnetism. </w:t>
      </w:r>
      <w:r w:rsidRPr="00AA1488">
        <w:rPr>
          <w:rFonts w:ascii="Times New Roman" w:hAnsi="Times New Roman" w:cs="Times New Roman"/>
          <w:i/>
          <w:iCs/>
          <w:noProof/>
          <w:sz w:val="24"/>
          <w:szCs w:val="24"/>
        </w:rPr>
        <w:t>African Journal of research in Mathematics, science and Technology, 18(1)</w:t>
      </w:r>
      <w:r w:rsidRPr="00AA1488">
        <w:rPr>
          <w:rFonts w:ascii="Times New Roman" w:hAnsi="Times New Roman" w:cs="Times New Roman"/>
          <w:noProof/>
          <w:sz w:val="24"/>
          <w:szCs w:val="24"/>
        </w:rPr>
        <w:t>, 100-110.</w:t>
      </w:r>
    </w:p>
    <w:p w:rsidR="00AA1488" w:rsidRPr="00AA1488" w:rsidRDefault="00AA1488" w:rsidP="00AA1488">
      <w:pPr>
        <w:pStyle w:val="Bibliography"/>
        <w:spacing w:after="0" w:line="240" w:lineRule="auto"/>
        <w:ind w:left="720" w:hanging="720"/>
        <w:jc w:val="both"/>
        <w:rPr>
          <w:rFonts w:ascii="Times New Roman" w:hAnsi="Times New Roman" w:cs="Times New Roman"/>
          <w:noProof/>
          <w:sz w:val="24"/>
          <w:szCs w:val="24"/>
        </w:rPr>
      </w:pPr>
      <w:r w:rsidRPr="00AA1488">
        <w:rPr>
          <w:rFonts w:ascii="Times New Roman" w:hAnsi="Times New Roman" w:cs="Times New Roman"/>
          <w:noProof/>
          <w:sz w:val="24"/>
          <w:szCs w:val="24"/>
        </w:rPr>
        <w:t xml:space="preserve">koyunlu, Z. &amp; Dokme (2011). </w:t>
      </w:r>
      <w:r w:rsidRPr="00AA1488">
        <w:rPr>
          <w:rFonts w:ascii="Times New Roman" w:hAnsi="Times New Roman" w:cs="Times New Roman"/>
          <w:i/>
          <w:iCs/>
          <w:noProof/>
          <w:sz w:val="24"/>
          <w:szCs w:val="24"/>
        </w:rPr>
        <w:t>The effect of Conbining Analog-Based Simulation and Laboratory Activities on Turkish Elementary School Students' Understanding of Simple Electric Circiuts.</w:t>
      </w:r>
      <w:r w:rsidRPr="00AA1488">
        <w:rPr>
          <w:rFonts w:ascii="Times New Roman" w:hAnsi="Times New Roman" w:cs="Times New Roman"/>
          <w:noProof/>
          <w:sz w:val="24"/>
          <w:szCs w:val="24"/>
        </w:rPr>
        <w:t xml:space="preserve"> Turkish: Turky Press.</w:t>
      </w:r>
    </w:p>
    <w:p w:rsidR="00AA1488" w:rsidRPr="00AA1488" w:rsidRDefault="00AA1488" w:rsidP="00AA1488">
      <w:pPr>
        <w:pStyle w:val="Bibliography"/>
        <w:spacing w:after="0" w:line="240" w:lineRule="auto"/>
        <w:ind w:left="720" w:hanging="720"/>
        <w:jc w:val="both"/>
        <w:rPr>
          <w:rFonts w:ascii="Times New Roman" w:hAnsi="Times New Roman" w:cs="Times New Roman"/>
          <w:noProof/>
          <w:sz w:val="24"/>
          <w:szCs w:val="24"/>
        </w:rPr>
      </w:pPr>
      <w:r w:rsidRPr="00AA1488">
        <w:rPr>
          <w:rFonts w:ascii="Times New Roman" w:hAnsi="Times New Roman" w:cs="Times New Roman"/>
          <w:noProof/>
          <w:sz w:val="24"/>
          <w:szCs w:val="24"/>
        </w:rPr>
        <w:t xml:space="preserve">Longjohn, I. T. (2009). Effect of game method of teaching on students‟ achievement in chemistry. </w:t>
      </w:r>
      <w:r w:rsidRPr="00AA1488">
        <w:rPr>
          <w:rFonts w:ascii="Times New Roman" w:hAnsi="Times New Roman" w:cs="Times New Roman"/>
          <w:i/>
          <w:iCs/>
          <w:noProof/>
          <w:sz w:val="24"/>
          <w:szCs w:val="24"/>
        </w:rPr>
        <w:t>JSTAN44(1&amp;2)</w:t>
      </w:r>
      <w:r w:rsidRPr="00AA1488">
        <w:rPr>
          <w:rFonts w:ascii="Times New Roman" w:hAnsi="Times New Roman" w:cs="Times New Roman"/>
          <w:noProof/>
          <w:sz w:val="24"/>
          <w:szCs w:val="24"/>
        </w:rPr>
        <w:t>, 85 - 92.</w:t>
      </w:r>
    </w:p>
    <w:p w:rsidR="00AA1488" w:rsidRPr="00AA1488" w:rsidRDefault="00AA1488" w:rsidP="00AA1488">
      <w:pPr>
        <w:pStyle w:val="Bibliography"/>
        <w:spacing w:after="0" w:line="240" w:lineRule="auto"/>
        <w:ind w:left="720" w:hanging="720"/>
        <w:jc w:val="both"/>
        <w:rPr>
          <w:rFonts w:ascii="Times New Roman" w:hAnsi="Times New Roman" w:cs="Times New Roman"/>
          <w:noProof/>
          <w:sz w:val="24"/>
          <w:szCs w:val="24"/>
        </w:rPr>
      </w:pPr>
      <w:r w:rsidRPr="00AA1488">
        <w:rPr>
          <w:rFonts w:ascii="Times New Roman" w:hAnsi="Times New Roman" w:cs="Times New Roman"/>
          <w:noProof/>
          <w:sz w:val="24"/>
          <w:szCs w:val="24"/>
        </w:rPr>
        <w:t xml:space="preserve">Ogbu, J. (2010). Development and validation of Basic Electricity interaction categories. </w:t>
      </w:r>
      <w:r w:rsidRPr="00AA1488">
        <w:rPr>
          <w:rFonts w:ascii="Times New Roman" w:hAnsi="Times New Roman" w:cs="Times New Roman"/>
          <w:i/>
          <w:iCs/>
          <w:noProof/>
          <w:sz w:val="24"/>
          <w:szCs w:val="24"/>
        </w:rPr>
        <w:t>Ebonyi Technology and Vocational Education Journal, 4</w:t>
      </w:r>
      <w:r w:rsidRPr="00AA1488">
        <w:rPr>
          <w:rFonts w:ascii="Times New Roman" w:hAnsi="Times New Roman" w:cs="Times New Roman"/>
          <w:noProof/>
          <w:sz w:val="24"/>
          <w:szCs w:val="24"/>
        </w:rPr>
        <w:t>(1), 191-202.</w:t>
      </w:r>
    </w:p>
    <w:p w:rsidR="00AA1488" w:rsidRPr="00AA1488" w:rsidRDefault="00AA1488" w:rsidP="00AA1488">
      <w:pPr>
        <w:pStyle w:val="Bibliography"/>
        <w:spacing w:after="0" w:line="240" w:lineRule="auto"/>
        <w:ind w:left="720" w:hanging="720"/>
        <w:jc w:val="both"/>
        <w:rPr>
          <w:rFonts w:ascii="Times New Roman" w:hAnsi="Times New Roman" w:cs="Times New Roman"/>
          <w:noProof/>
          <w:sz w:val="24"/>
          <w:szCs w:val="24"/>
        </w:rPr>
      </w:pPr>
      <w:r w:rsidRPr="00AA1488">
        <w:rPr>
          <w:rFonts w:ascii="Times New Roman" w:hAnsi="Times New Roman" w:cs="Times New Roman"/>
          <w:noProof/>
          <w:sz w:val="24"/>
          <w:szCs w:val="24"/>
        </w:rPr>
        <w:t xml:space="preserve">Olayemi, M. (2014). Effective teaching techniques in teaching mechanical technology education; An overview. </w:t>
      </w:r>
      <w:r w:rsidRPr="00AA1488">
        <w:rPr>
          <w:rFonts w:ascii="Times New Roman" w:hAnsi="Times New Roman" w:cs="Times New Roman"/>
          <w:i/>
          <w:iCs/>
          <w:noProof/>
          <w:sz w:val="24"/>
          <w:szCs w:val="24"/>
        </w:rPr>
        <w:t>Nigeria Vocational journal X</w:t>
      </w:r>
      <w:r w:rsidRPr="00AA1488">
        <w:rPr>
          <w:rFonts w:ascii="Times New Roman" w:hAnsi="Times New Roman" w:cs="Times New Roman"/>
          <w:noProof/>
          <w:sz w:val="24"/>
          <w:szCs w:val="24"/>
        </w:rPr>
        <w:t>.</w:t>
      </w:r>
    </w:p>
    <w:p w:rsidR="00AA1488" w:rsidRPr="00AA1488" w:rsidRDefault="00AA1488" w:rsidP="00AA1488">
      <w:pPr>
        <w:pStyle w:val="Bibliography"/>
        <w:spacing w:after="0" w:line="240" w:lineRule="auto"/>
        <w:ind w:left="720" w:hanging="720"/>
        <w:jc w:val="both"/>
        <w:rPr>
          <w:rFonts w:ascii="Times New Roman" w:hAnsi="Times New Roman" w:cs="Times New Roman"/>
          <w:noProof/>
          <w:sz w:val="24"/>
          <w:szCs w:val="24"/>
        </w:rPr>
      </w:pPr>
      <w:r w:rsidRPr="00AA1488">
        <w:rPr>
          <w:rFonts w:ascii="Times New Roman" w:hAnsi="Times New Roman" w:cs="Times New Roman"/>
          <w:noProof/>
          <w:sz w:val="24"/>
          <w:szCs w:val="24"/>
        </w:rPr>
        <w:lastRenderedPageBreak/>
        <w:t xml:space="preserve">Omoifo, C. (2012). </w:t>
      </w:r>
      <w:r w:rsidRPr="00AA1488">
        <w:rPr>
          <w:rFonts w:ascii="Times New Roman" w:hAnsi="Times New Roman" w:cs="Times New Roman"/>
          <w:i/>
          <w:iCs/>
          <w:noProof/>
          <w:sz w:val="24"/>
          <w:szCs w:val="24"/>
        </w:rPr>
        <w:t xml:space="preserve">”Dance of The Limits- Reversing The Trends In Science Education In Nigeria”, an Inaugural Lecture Series 124, </w:t>
      </w:r>
      <w:r w:rsidRPr="00AA1488">
        <w:rPr>
          <w:rFonts w:ascii="Times New Roman" w:hAnsi="Times New Roman" w:cs="Times New Roman"/>
          <w:iCs/>
          <w:noProof/>
          <w:sz w:val="24"/>
          <w:szCs w:val="24"/>
        </w:rPr>
        <w:t>University of Benin.</w:t>
      </w:r>
      <w:r w:rsidRPr="00AA1488">
        <w:rPr>
          <w:rFonts w:ascii="Times New Roman" w:hAnsi="Times New Roman" w:cs="Times New Roman"/>
          <w:noProof/>
          <w:sz w:val="24"/>
          <w:szCs w:val="24"/>
        </w:rPr>
        <w:t xml:space="preserve"> Benin City.</w:t>
      </w:r>
    </w:p>
    <w:p w:rsidR="00AA1488" w:rsidRPr="00AA1488" w:rsidRDefault="00AA1488" w:rsidP="00AA1488">
      <w:pPr>
        <w:spacing w:after="0" w:line="240" w:lineRule="auto"/>
        <w:rPr>
          <w:rFonts w:ascii="Times New Roman" w:hAnsi="Times New Roman"/>
          <w:noProof/>
          <w:sz w:val="24"/>
          <w:szCs w:val="24"/>
        </w:rPr>
      </w:pPr>
      <w:r w:rsidRPr="00AA1488">
        <w:rPr>
          <w:rFonts w:ascii="Times New Roman" w:hAnsi="Times New Roman"/>
          <w:noProof/>
          <w:sz w:val="24"/>
          <w:szCs w:val="24"/>
        </w:rPr>
        <w:t>PhET Interactive Simulations [software] University of Colorado. Available from http:// phet.colorado.edu. (2013).</w:t>
      </w:r>
    </w:p>
    <w:p w:rsidR="00AA1488" w:rsidRPr="00AA1488" w:rsidRDefault="00AA1488" w:rsidP="00AA1488">
      <w:pPr>
        <w:pStyle w:val="Bibliography"/>
        <w:spacing w:after="0" w:line="240" w:lineRule="auto"/>
        <w:ind w:left="720" w:hanging="720"/>
        <w:jc w:val="both"/>
        <w:rPr>
          <w:rFonts w:ascii="Times New Roman" w:hAnsi="Times New Roman" w:cs="Times New Roman"/>
          <w:noProof/>
          <w:sz w:val="24"/>
          <w:szCs w:val="24"/>
        </w:rPr>
      </w:pPr>
      <w:r w:rsidRPr="00AA1488">
        <w:rPr>
          <w:rFonts w:ascii="Times New Roman" w:hAnsi="Times New Roman" w:cs="Times New Roman"/>
          <w:noProof/>
          <w:sz w:val="24"/>
          <w:szCs w:val="24"/>
        </w:rPr>
        <w:t xml:space="preserve">Sjøberg, S. (2010). </w:t>
      </w:r>
      <w:r w:rsidRPr="00AA1488">
        <w:rPr>
          <w:rFonts w:ascii="Times New Roman" w:hAnsi="Times New Roman" w:cs="Times New Roman"/>
          <w:i/>
          <w:iCs/>
          <w:noProof/>
          <w:sz w:val="24"/>
          <w:szCs w:val="24"/>
        </w:rPr>
        <w:t>Interesting All Children in “Science For All”. In R.Millar, J.Oborne [Eds], Improving Science Education: The Contribution of Research. Buckingham: Open University Press.</w:t>
      </w:r>
      <w:r w:rsidRPr="00AA1488">
        <w:rPr>
          <w:rFonts w:ascii="Times New Roman" w:hAnsi="Times New Roman" w:cs="Times New Roman"/>
          <w:noProof/>
          <w:sz w:val="24"/>
          <w:szCs w:val="24"/>
        </w:rPr>
        <w:t xml:space="preserve"> Buckingham:: Open University Press.</w:t>
      </w:r>
    </w:p>
    <w:p w:rsidR="00AA1488" w:rsidRPr="00AA1488" w:rsidRDefault="00AA1488" w:rsidP="00AA1488">
      <w:pPr>
        <w:pStyle w:val="Bibliography"/>
        <w:spacing w:after="0" w:line="240" w:lineRule="auto"/>
        <w:ind w:left="720" w:hanging="720"/>
        <w:jc w:val="both"/>
        <w:rPr>
          <w:rFonts w:ascii="Times New Roman" w:hAnsi="Times New Roman" w:cs="Times New Roman"/>
          <w:sz w:val="24"/>
          <w:szCs w:val="24"/>
        </w:rPr>
      </w:pPr>
      <w:r w:rsidRPr="00AA1488">
        <w:rPr>
          <w:rFonts w:ascii="Times New Roman" w:hAnsi="Times New Roman" w:cs="Times New Roman"/>
          <w:noProof/>
          <w:sz w:val="24"/>
          <w:szCs w:val="24"/>
        </w:rPr>
        <w:t xml:space="preserve">Steinkuehler, C. (2014). </w:t>
      </w:r>
      <w:r w:rsidRPr="00AA1488">
        <w:rPr>
          <w:rFonts w:ascii="Times New Roman" w:hAnsi="Times New Roman" w:cs="Times New Roman"/>
          <w:i/>
          <w:iCs/>
          <w:noProof/>
          <w:sz w:val="24"/>
          <w:szCs w:val="24"/>
        </w:rPr>
        <w:t>Interest driven learning: The big thinker series. Retrieved September 29, 2014 from http://www.edutopia.org/constance-steinkuehler-interest-driven-learning-video .</w:t>
      </w:r>
      <w:r w:rsidRPr="00AA1488">
        <w:rPr>
          <w:rFonts w:ascii="Times New Roman" w:hAnsi="Times New Roman" w:cs="Times New Roman"/>
          <w:noProof/>
          <w:sz w:val="24"/>
          <w:szCs w:val="24"/>
        </w:rPr>
        <w:t xml:space="preserve"> </w:t>
      </w:r>
    </w:p>
    <w:p w:rsidR="00AA1488" w:rsidRPr="00AA1488" w:rsidRDefault="00AA1488" w:rsidP="00AA1488">
      <w:pPr>
        <w:pStyle w:val="Bibliography"/>
        <w:spacing w:after="0" w:line="240" w:lineRule="auto"/>
        <w:ind w:left="720" w:hanging="720"/>
        <w:jc w:val="both"/>
        <w:rPr>
          <w:rFonts w:ascii="Times New Roman" w:hAnsi="Times New Roman" w:cs="Times New Roman"/>
          <w:noProof/>
          <w:sz w:val="24"/>
          <w:szCs w:val="24"/>
        </w:rPr>
      </w:pPr>
      <w:r w:rsidRPr="00AA1488">
        <w:rPr>
          <w:rFonts w:ascii="Times New Roman" w:hAnsi="Times New Roman" w:cs="Times New Roman"/>
          <w:noProof/>
          <w:sz w:val="24"/>
          <w:szCs w:val="24"/>
        </w:rPr>
        <w:t xml:space="preserve">Udo, M., &amp; Eshiet, I. (2012). Chemistry of Corrosion of Metals: A Resource for Teaching Chemical Kinetics. </w:t>
      </w:r>
      <w:r w:rsidRPr="00AA1488">
        <w:rPr>
          <w:rFonts w:ascii="Times New Roman" w:hAnsi="Times New Roman" w:cs="Times New Roman"/>
          <w:i/>
          <w:iCs/>
          <w:noProof/>
          <w:sz w:val="24"/>
          <w:szCs w:val="24"/>
        </w:rPr>
        <w:t>JSTAN 42(1&amp;2)</w:t>
      </w:r>
      <w:r w:rsidRPr="00AA1488">
        <w:rPr>
          <w:rFonts w:ascii="Times New Roman" w:hAnsi="Times New Roman" w:cs="Times New Roman"/>
          <w:noProof/>
          <w:sz w:val="24"/>
          <w:szCs w:val="24"/>
        </w:rPr>
        <w:t>, 26 - 32.</w:t>
      </w:r>
    </w:p>
    <w:p w:rsidR="00AA1488" w:rsidRPr="00AA1488" w:rsidRDefault="00AA1488" w:rsidP="00AA1488">
      <w:pPr>
        <w:pStyle w:val="Bibliography"/>
        <w:spacing w:after="0" w:line="240" w:lineRule="auto"/>
        <w:ind w:left="720" w:hanging="720"/>
        <w:jc w:val="both"/>
        <w:rPr>
          <w:rFonts w:ascii="Times New Roman" w:hAnsi="Times New Roman" w:cs="Times New Roman"/>
          <w:sz w:val="24"/>
          <w:szCs w:val="24"/>
        </w:rPr>
      </w:pPr>
      <w:r w:rsidRPr="00AA1488">
        <w:rPr>
          <w:rFonts w:ascii="Times New Roman" w:hAnsi="Times New Roman" w:cs="Times New Roman"/>
          <w:noProof/>
          <w:sz w:val="24"/>
          <w:szCs w:val="24"/>
        </w:rPr>
        <w:t>Wieman, C. E., Adams, W. K., Loeblein, P., &amp; Perkins, K. K. (2015). Teaching physics using PhET simulations. The Physics Teacher.</w:t>
      </w:r>
      <w:r w:rsidRPr="00AA1488">
        <w:rPr>
          <w:rFonts w:ascii="Times New Roman" w:hAnsi="Times New Roman" w:cs="Times New Roman"/>
          <w:i/>
          <w:iCs/>
          <w:noProof/>
          <w:sz w:val="24"/>
          <w:szCs w:val="24"/>
        </w:rPr>
        <w:t>48</w:t>
      </w:r>
      <w:r w:rsidRPr="00AA1488">
        <w:rPr>
          <w:rFonts w:ascii="Times New Roman" w:hAnsi="Times New Roman" w:cs="Times New Roman"/>
          <w:noProof/>
          <w:sz w:val="24"/>
          <w:szCs w:val="24"/>
        </w:rPr>
        <w:t>,225-227. doi:http://dx.doi.org/10.1119/1.3361987</w:t>
      </w:r>
    </w:p>
    <w:p w:rsidR="00AA1488" w:rsidRPr="00AA1488" w:rsidRDefault="00AA1488" w:rsidP="00AA1488">
      <w:pPr>
        <w:spacing w:after="0" w:line="240" w:lineRule="auto"/>
        <w:rPr>
          <w:rFonts w:ascii="Times New Roman" w:hAnsi="Times New Roman"/>
          <w:sz w:val="24"/>
          <w:szCs w:val="24"/>
        </w:rPr>
      </w:pPr>
      <w:r w:rsidRPr="00AA1488">
        <w:rPr>
          <w:rFonts w:ascii="Times New Roman" w:hAnsi="Times New Roman"/>
          <w:noProof/>
          <w:sz w:val="24"/>
          <w:szCs w:val="24"/>
        </w:rPr>
        <w:t xml:space="preserve">Yeo, S. M. (2009). What do students really learn from interactive multimedia? A physics case study. </w:t>
      </w:r>
      <w:r w:rsidRPr="00AA1488">
        <w:rPr>
          <w:rFonts w:ascii="Times New Roman" w:hAnsi="Times New Roman"/>
          <w:i/>
          <w:iCs/>
          <w:noProof/>
          <w:sz w:val="24"/>
          <w:szCs w:val="24"/>
        </w:rPr>
        <w:t>American Journal of Physics, 72</w:t>
      </w:r>
      <w:r w:rsidRPr="00AA1488">
        <w:rPr>
          <w:rFonts w:ascii="Times New Roman" w:hAnsi="Times New Roman"/>
          <w:noProof/>
          <w:sz w:val="24"/>
          <w:szCs w:val="24"/>
        </w:rPr>
        <w:t>, 1351-1358</w:t>
      </w:r>
    </w:p>
    <w:p w:rsidR="005F787E" w:rsidRPr="00AA1488" w:rsidRDefault="005F787E" w:rsidP="00AA1488">
      <w:pPr>
        <w:spacing w:after="0"/>
        <w:rPr>
          <w:rFonts w:ascii="Times New Roman" w:hAnsi="Times New Roman"/>
          <w:sz w:val="24"/>
          <w:szCs w:val="24"/>
        </w:rPr>
      </w:pPr>
    </w:p>
    <w:sectPr w:rsidR="005F787E" w:rsidRPr="00AA1488" w:rsidSect="004E0700">
      <w:headerReference w:type="default" r:id="rId11"/>
      <w:footerReference w:type="default" r:id="rId12"/>
      <w:pgSz w:w="11907" w:h="16839" w:code="9"/>
      <w:pgMar w:top="1440" w:right="1440" w:bottom="1440" w:left="1440" w:header="720" w:footer="720" w:gutter="0"/>
      <w:pgNumType w:start="5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A8B" w:rsidRDefault="00285A8B" w:rsidP="00EE4C03">
      <w:pPr>
        <w:spacing w:after="0" w:line="240" w:lineRule="auto"/>
      </w:pPr>
      <w:r>
        <w:separator/>
      </w:r>
    </w:p>
  </w:endnote>
  <w:endnote w:type="continuationSeparator" w:id="0">
    <w:p w:rsidR="00285A8B" w:rsidRDefault="00285A8B" w:rsidP="00EE4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EE4C03" w:rsidP="0057164B">
          <w:pPr>
            <w:pStyle w:val="Footer"/>
            <w:jc w:val="center"/>
            <w:rPr>
              <w:b/>
              <w:color w:val="FFFFFF"/>
              <w:sz w:val="20"/>
            </w:rPr>
          </w:pPr>
          <w:r w:rsidRPr="005764B9">
            <w:rPr>
              <w:sz w:val="20"/>
            </w:rPr>
            <w:fldChar w:fldCharType="begin"/>
          </w:r>
          <w:r w:rsidR="001F7527" w:rsidRPr="005764B9">
            <w:rPr>
              <w:sz w:val="20"/>
            </w:rPr>
            <w:instrText xml:space="preserve"> PAGE   \* MERGEFORMAT </w:instrText>
          </w:r>
          <w:r w:rsidRPr="005764B9">
            <w:rPr>
              <w:sz w:val="20"/>
            </w:rPr>
            <w:fldChar w:fldCharType="separate"/>
          </w:r>
          <w:r w:rsidR="002521C3" w:rsidRPr="002521C3">
            <w:rPr>
              <w:noProof/>
              <w:color w:val="FFFFFF"/>
              <w:sz w:val="20"/>
            </w:rPr>
            <w:t>51</w:t>
          </w:r>
          <w:r w:rsidRPr="005764B9">
            <w:rPr>
              <w:sz w:val="20"/>
            </w:rPr>
            <w:fldChar w:fldCharType="end"/>
          </w:r>
        </w:p>
      </w:tc>
      <w:tc>
        <w:tcPr>
          <w:tcW w:w="4500" w:type="pct"/>
          <w:tcBorders>
            <w:top w:val="single" w:sz="4" w:space="0" w:color="auto"/>
          </w:tcBorders>
        </w:tcPr>
        <w:p w:rsidR="00E8140D" w:rsidRPr="00D46B59" w:rsidRDefault="00285A8B" w:rsidP="00D46B59">
          <w:pPr>
            <w:widowControl w:val="0"/>
            <w:spacing w:after="0"/>
            <w:jc w:val="center"/>
            <w:rPr>
              <w:rFonts w:eastAsia="Calibri"/>
              <w:b/>
              <w:bCs/>
              <w:sz w:val="26"/>
              <w:szCs w:val="26"/>
              <w:lang w:val="en-IN" w:bidi="en-US"/>
            </w:rPr>
          </w:pPr>
        </w:p>
      </w:tc>
    </w:tr>
  </w:tbl>
  <w:p w:rsidR="00E8140D" w:rsidRPr="00E35B9C" w:rsidRDefault="00285A8B"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A8B" w:rsidRDefault="00285A8B" w:rsidP="00EE4C03">
      <w:pPr>
        <w:spacing w:after="0" w:line="240" w:lineRule="auto"/>
      </w:pPr>
      <w:r>
        <w:separator/>
      </w:r>
    </w:p>
  </w:footnote>
  <w:footnote w:type="continuationSeparator" w:id="0">
    <w:p w:rsidR="00285A8B" w:rsidRDefault="00285A8B" w:rsidP="00EE4C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E8140D" w:rsidRPr="00034FCB" w:rsidTr="00105089">
      <w:trPr>
        <w:trHeight w:val="647"/>
      </w:trPr>
      <w:tc>
        <w:tcPr>
          <w:tcW w:w="3742" w:type="pct"/>
          <w:tcBorders>
            <w:bottom w:val="single" w:sz="4" w:space="0" w:color="auto"/>
          </w:tcBorders>
          <w:vAlign w:val="bottom"/>
        </w:tcPr>
        <w:p w:rsidR="00E8140D" w:rsidRPr="00642769" w:rsidRDefault="001F7527"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1F7527"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F7527" w:rsidP="005B6275">
                <w:pPr>
                  <w:rPr>
                    <w:rFonts w:cs="Calibri"/>
                    <w:b/>
                    <w:color w:val="000000" w:themeColor="text1"/>
                    <w:sz w:val="26"/>
                  </w:rPr>
                </w:pPr>
                <w:r w:rsidRPr="00105089">
                  <w:t>Impact Factor 4.308</w:t>
                </w:r>
              </w:p>
            </w:tc>
            <w:tc>
              <w:tcPr>
                <w:tcW w:w="2340" w:type="dxa"/>
              </w:tcPr>
              <w:p w:rsidR="00105089" w:rsidRDefault="00EE4C03" w:rsidP="005B6275">
                <w:pPr>
                  <w:rPr>
                    <w:rFonts w:cs="Calibri"/>
                    <w:b/>
                    <w:color w:val="000000" w:themeColor="text1"/>
                    <w:sz w:val="26"/>
                  </w:rPr>
                </w:pPr>
                <w:hyperlink r:id="rId1" w:history="1">
                  <w:r w:rsidR="001F7527" w:rsidRPr="00D77455">
                    <w:rPr>
                      <w:rStyle w:val="Hyperlink"/>
                      <w:rFonts w:cs="Calibri"/>
                      <w:b/>
                      <w:bCs/>
                      <w:szCs w:val="24"/>
                    </w:rPr>
                    <w:t>http://www</w:t>
                  </w:r>
                  <w:r w:rsidR="001F7527" w:rsidRPr="00D77455">
                    <w:rPr>
                      <w:rStyle w:val="Hyperlink"/>
                    </w:rPr>
                    <w:t>.</w:t>
                  </w:r>
                  <w:r w:rsidR="001F7527" w:rsidRPr="00D77455">
                    <w:rPr>
                      <w:rStyle w:val="Hyperlink"/>
                      <w:rFonts w:cs="Calibri"/>
                      <w:b/>
                      <w:bCs/>
                      <w:szCs w:val="24"/>
                    </w:rPr>
                    <w:t>ijbems.com</w:t>
                  </w:r>
                </w:hyperlink>
              </w:p>
            </w:tc>
            <w:tc>
              <w:tcPr>
                <w:tcW w:w="1800" w:type="dxa"/>
              </w:tcPr>
              <w:p w:rsidR="00105089" w:rsidRDefault="001F7527" w:rsidP="005B6275">
                <w:pPr>
                  <w:rPr>
                    <w:rFonts w:cs="Calibri"/>
                    <w:b/>
                    <w:color w:val="000000" w:themeColor="text1"/>
                    <w:sz w:val="26"/>
                  </w:rPr>
                </w:pPr>
                <w:r>
                  <w:rPr>
                    <w:b/>
                    <w:color w:val="0000FF"/>
                  </w:rPr>
                  <w:t>ISSN:2941-9638</w:t>
                </w:r>
              </w:p>
            </w:tc>
          </w:tr>
        </w:tbl>
        <w:p w:rsidR="00E8140D" w:rsidRPr="00F63511" w:rsidRDefault="00285A8B"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1F7527" w:rsidP="00105089">
          <w:pPr>
            <w:pStyle w:val="Header"/>
            <w:ind w:left="169"/>
            <w:jc w:val="center"/>
            <w:rPr>
              <w:b/>
              <w:color w:val="FFFFFF" w:themeColor="background1"/>
              <w:sz w:val="24"/>
              <w:szCs w:val="24"/>
            </w:rPr>
          </w:pPr>
          <w:r w:rsidRPr="00034FCB">
            <w:rPr>
              <w:b/>
              <w:color w:val="FFFFFF" w:themeColor="background1"/>
              <w:sz w:val="24"/>
              <w:szCs w:val="24"/>
            </w:rPr>
            <w:t>Vol.</w:t>
          </w:r>
          <w:r>
            <w:rPr>
              <w:b/>
              <w:color w:val="FFFFFF" w:themeColor="background1"/>
              <w:sz w:val="24"/>
              <w:szCs w:val="24"/>
            </w:rPr>
            <w:t>3</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20</w:t>
          </w:r>
        </w:p>
        <w:p w:rsidR="00E8140D" w:rsidRPr="00034FCB" w:rsidRDefault="001F7527" w:rsidP="00841766">
          <w:pPr>
            <w:pStyle w:val="Header"/>
            <w:ind w:left="169"/>
            <w:jc w:val="center"/>
            <w:rPr>
              <w:b/>
              <w:color w:val="FFFFFF" w:themeColor="background1"/>
              <w:sz w:val="24"/>
              <w:szCs w:val="24"/>
            </w:rPr>
          </w:pPr>
          <w:r w:rsidRPr="00034FCB">
            <w:rPr>
              <w:b/>
              <w:color w:val="FFFFFF" w:themeColor="background1"/>
              <w:sz w:val="24"/>
              <w:szCs w:val="24"/>
            </w:rPr>
            <w:t xml:space="preserve"> (</w:t>
          </w:r>
          <w:r>
            <w:rPr>
              <w:b/>
              <w:color w:val="FFFFFF" w:themeColor="background1"/>
              <w:sz w:val="24"/>
              <w:szCs w:val="24"/>
            </w:rPr>
            <w:t>March</w:t>
          </w:r>
          <w:r w:rsidRPr="00034FCB">
            <w:rPr>
              <w:b/>
              <w:color w:val="FFFFFF" w:themeColor="background1"/>
              <w:sz w:val="24"/>
              <w:szCs w:val="24"/>
            </w:rPr>
            <w:t>)</w:t>
          </w:r>
        </w:p>
      </w:tc>
    </w:tr>
  </w:tbl>
  <w:p w:rsidR="00E8140D" w:rsidRPr="00C415BC" w:rsidRDefault="00285A8B">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A602F"/>
    <w:multiLevelType w:val="hybridMultilevel"/>
    <w:tmpl w:val="0F9AC7A6"/>
    <w:lvl w:ilvl="0" w:tplc="14AC50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1567543"/>
    <w:multiLevelType w:val="hybridMultilevel"/>
    <w:tmpl w:val="BAF005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C7AA8"/>
    <w:multiLevelType w:val="hybridMultilevel"/>
    <w:tmpl w:val="0BE6E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C72E81"/>
    <w:multiLevelType w:val="hybridMultilevel"/>
    <w:tmpl w:val="338ABA8E"/>
    <w:lvl w:ilvl="0" w:tplc="CBC28E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EC55DC"/>
    <w:multiLevelType w:val="hybridMultilevel"/>
    <w:tmpl w:val="7C02B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0F25DA"/>
    <w:multiLevelType w:val="hybridMultilevel"/>
    <w:tmpl w:val="985EBA9A"/>
    <w:lvl w:ilvl="0" w:tplc="928ECDCC">
      <w:start w:val="1"/>
      <w:numFmt w:val="bullet"/>
      <w:lvlText w:val=""/>
      <w:lvlJc w:val="left"/>
      <w:pPr>
        <w:ind w:left="720" w:hanging="360"/>
      </w:pPr>
      <w:rPr>
        <w:rFonts w:ascii="Symbol" w:hAnsi="Symbol" w:hint="default"/>
      </w:rPr>
    </w:lvl>
    <w:lvl w:ilvl="1" w:tplc="C0784B4E">
      <w:start w:val="1"/>
      <w:numFmt w:val="bullet"/>
      <w:lvlText w:val="o"/>
      <w:lvlJc w:val="left"/>
      <w:pPr>
        <w:ind w:left="1440" w:hanging="360"/>
      </w:pPr>
      <w:rPr>
        <w:rFonts w:ascii="Courier New" w:hAnsi="Courier New" w:cs="Courier New" w:hint="default"/>
      </w:rPr>
    </w:lvl>
    <w:lvl w:ilvl="2" w:tplc="70F27692">
      <w:start w:val="1"/>
      <w:numFmt w:val="bullet"/>
      <w:lvlText w:val=""/>
      <w:lvlJc w:val="left"/>
      <w:pPr>
        <w:ind w:left="2160" w:hanging="360"/>
      </w:pPr>
      <w:rPr>
        <w:rFonts w:ascii="Wingdings" w:hAnsi="Wingdings" w:hint="default"/>
      </w:rPr>
    </w:lvl>
    <w:lvl w:ilvl="3" w:tplc="43767B18">
      <w:start w:val="1"/>
      <w:numFmt w:val="bullet"/>
      <w:lvlText w:val=""/>
      <w:lvlJc w:val="left"/>
      <w:pPr>
        <w:ind w:left="2880" w:hanging="360"/>
      </w:pPr>
      <w:rPr>
        <w:rFonts w:ascii="Symbol" w:hAnsi="Symbol" w:hint="default"/>
      </w:rPr>
    </w:lvl>
    <w:lvl w:ilvl="4" w:tplc="B4A6CDD0">
      <w:start w:val="1"/>
      <w:numFmt w:val="bullet"/>
      <w:lvlText w:val="o"/>
      <w:lvlJc w:val="left"/>
      <w:pPr>
        <w:ind w:left="3600" w:hanging="360"/>
      </w:pPr>
      <w:rPr>
        <w:rFonts w:ascii="Courier New" w:hAnsi="Courier New" w:cs="Courier New" w:hint="default"/>
      </w:rPr>
    </w:lvl>
    <w:lvl w:ilvl="5" w:tplc="2D3E023A">
      <w:start w:val="1"/>
      <w:numFmt w:val="bullet"/>
      <w:lvlText w:val=""/>
      <w:lvlJc w:val="left"/>
      <w:pPr>
        <w:ind w:left="4320" w:hanging="360"/>
      </w:pPr>
      <w:rPr>
        <w:rFonts w:ascii="Wingdings" w:hAnsi="Wingdings" w:hint="default"/>
      </w:rPr>
    </w:lvl>
    <w:lvl w:ilvl="6" w:tplc="A5505F64">
      <w:start w:val="1"/>
      <w:numFmt w:val="bullet"/>
      <w:lvlText w:val=""/>
      <w:lvlJc w:val="left"/>
      <w:pPr>
        <w:ind w:left="5040" w:hanging="360"/>
      </w:pPr>
      <w:rPr>
        <w:rFonts w:ascii="Symbol" w:hAnsi="Symbol" w:hint="default"/>
      </w:rPr>
    </w:lvl>
    <w:lvl w:ilvl="7" w:tplc="D26C0E12">
      <w:start w:val="1"/>
      <w:numFmt w:val="bullet"/>
      <w:lvlText w:val="o"/>
      <w:lvlJc w:val="left"/>
      <w:pPr>
        <w:ind w:left="5760" w:hanging="360"/>
      </w:pPr>
      <w:rPr>
        <w:rFonts w:ascii="Courier New" w:hAnsi="Courier New" w:cs="Courier New" w:hint="default"/>
      </w:rPr>
    </w:lvl>
    <w:lvl w:ilvl="8" w:tplc="3D043EC8">
      <w:start w:val="1"/>
      <w:numFmt w:val="bullet"/>
      <w:lvlText w:val=""/>
      <w:lvlJc w:val="left"/>
      <w:pPr>
        <w:ind w:left="6480" w:hanging="360"/>
      </w:pPr>
      <w:rPr>
        <w:rFonts w:ascii="Wingdings" w:hAnsi="Wingdings" w:hint="default"/>
      </w:rPr>
    </w:lvl>
  </w:abstractNum>
  <w:abstractNum w:abstractNumId="6">
    <w:nsid w:val="7B3857AD"/>
    <w:multiLevelType w:val="hybridMultilevel"/>
    <w:tmpl w:val="86503E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45663"/>
    <w:rsid w:val="001F7527"/>
    <w:rsid w:val="002521C3"/>
    <w:rsid w:val="00285A8B"/>
    <w:rsid w:val="00345663"/>
    <w:rsid w:val="004E0700"/>
    <w:rsid w:val="005F787E"/>
    <w:rsid w:val="006C7F10"/>
    <w:rsid w:val="00AA1488"/>
    <w:rsid w:val="00EE4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5663"/>
    <w:pPr>
      <w:jc w:val="both"/>
    </w:pPr>
    <w:rPr>
      <w:rFonts w:ascii="Calibri" w:eastAsia="Times New Roman" w:hAnsi="Calibri" w:cs="Times New Roman"/>
    </w:rPr>
  </w:style>
  <w:style w:type="paragraph" w:styleId="Heading2">
    <w:name w:val="heading 2"/>
    <w:basedOn w:val="Normal"/>
    <w:next w:val="Normal"/>
    <w:link w:val="Heading2Char"/>
    <w:uiPriority w:val="9"/>
    <w:unhideWhenUsed/>
    <w:qFormat/>
    <w:rsid w:val="00AA1488"/>
    <w:pPr>
      <w:keepNext/>
      <w:keepLines/>
      <w:spacing w:before="80" w:after="0" w:line="240" w:lineRule="auto"/>
      <w:jc w:val="left"/>
      <w:outlineLvl w:val="1"/>
    </w:pPr>
    <w:rPr>
      <w:rFonts w:asciiTheme="majorHAnsi" w:eastAsiaTheme="majorEastAsia" w:hAnsiTheme="majorHAnsi" w:cstheme="majorBidi"/>
      <w:color w:val="E36C0A"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5663"/>
    <w:rPr>
      <w:color w:val="0000FF"/>
      <w:u w:val="single"/>
    </w:rPr>
  </w:style>
  <w:style w:type="paragraph" w:styleId="ListParagraph">
    <w:name w:val="List Paragraph"/>
    <w:basedOn w:val="Normal"/>
    <w:uiPriority w:val="34"/>
    <w:qFormat/>
    <w:rsid w:val="00345663"/>
    <w:pPr>
      <w:ind w:left="720"/>
      <w:contextualSpacing/>
    </w:pPr>
  </w:style>
  <w:style w:type="paragraph" w:styleId="Header">
    <w:name w:val="header"/>
    <w:basedOn w:val="Normal"/>
    <w:link w:val="HeaderChar"/>
    <w:uiPriority w:val="99"/>
    <w:unhideWhenUsed/>
    <w:rsid w:val="00345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663"/>
    <w:rPr>
      <w:rFonts w:ascii="Calibri" w:eastAsia="Times New Roman" w:hAnsi="Calibri" w:cs="Times New Roman"/>
    </w:rPr>
  </w:style>
  <w:style w:type="paragraph" w:styleId="Footer">
    <w:name w:val="footer"/>
    <w:basedOn w:val="Normal"/>
    <w:link w:val="FooterChar"/>
    <w:uiPriority w:val="99"/>
    <w:unhideWhenUsed/>
    <w:rsid w:val="0034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663"/>
    <w:rPr>
      <w:rFonts w:ascii="Calibri" w:eastAsia="Times New Roman" w:hAnsi="Calibri" w:cs="Times New Roman"/>
    </w:rPr>
  </w:style>
  <w:style w:type="table" w:styleId="TableGrid">
    <w:name w:val="Table Grid"/>
    <w:basedOn w:val="TableNormal"/>
    <w:uiPriority w:val="59"/>
    <w:rsid w:val="0034566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456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basedOn w:val="DefaultParagraphFont"/>
    <w:rsid w:val="00345663"/>
    <w:rPr>
      <w:rFonts w:ascii="Times New Roman Bold" w:hAnsi="Times New Roman Bold" w:hint="default"/>
      <w:b/>
      <w:bCs/>
      <w:i w:val="0"/>
      <w:iCs w:val="0"/>
      <w:color w:val="000000"/>
      <w:sz w:val="24"/>
      <w:szCs w:val="24"/>
    </w:rPr>
  </w:style>
  <w:style w:type="character" w:customStyle="1" w:styleId="fontstyle21">
    <w:name w:val="fontstyle21"/>
    <w:basedOn w:val="DefaultParagraphFont"/>
    <w:rsid w:val="00345663"/>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AA1488"/>
    <w:rPr>
      <w:rFonts w:asciiTheme="majorHAnsi" w:eastAsiaTheme="majorEastAsia" w:hAnsiTheme="majorHAnsi" w:cstheme="majorBidi"/>
      <w:color w:val="E36C0A" w:themeColor="accent6" w:themeShade="BF"/>
      <w:sz w:val="28"/>
      <w:szCs w:val="28"/>
    </w:rPr>
  </w:style>
  <w:style w:type="character" w:styleId="Strong">
    <w:name w:val="Strong"/>
    <w:basedOn w:val="DefaultParagraphFont"/>
    <w:uiPriority w:val="22"/>
    <w:qFormat/>
    <w:rsid w:val="00AA1488"/>
    <w:rPr>
      <w:b/>
      <w:bCs/>
    </w:rPr>
  </w:style>
  <w:style w:type="character" w:styleId="SubtleEmphasis">
    <w:name w:val="Subtle Emphasis"/>
    <w:basedOn w:val="DefaultParagraphFont"/>
    <w:uiPriority w:val="19"/>
    <w:qFormat/>
    <w:rsid w:val="00AA1488"/>
    <w:rPr>
      <w:i/>
      <w:iCs/>
    </w:rPr>
  </w:style>
  <w:style w:type="paragraph" w:styleId="NoSpacing">
    <w:name w:val="No Spacing"/>
    <w:uiPriority w:val="1"/>
    <w:qFormat/>
    <w:rsid w:val="00AA1488"/>
    <w:pPr>
      <w:spacing w:after="0" w:line="240" w:lineRule="auto"/>
    </w:pPr>
    <w:rPr>
      <w:rFonts w:eastAsiaTheme="minorEastAsia"/>
      <w:sz w:val="21"/>
      <w:szCs w:val="21"/>
    </w:rPr>
  </w:style>
  <w:style w:type="paragraph" w:styleId="Bibliography">
    <w:name w:val="Bibliography"/>
    <w:basedOn w:val="Normal"/>
    <w:next w:val="Normal"/>
    <w:uiPriority w:val="37"/>
    <w:unhideWhenUsed/>
    <w:rsid w:val="00AA1488"/>
    <w:pPr>
      <w:spacing w:line="288" w:lineRule="auto"/>
      <w:jc w:val="left"/>
    </w:pPr>
    <w:rPr>
      <w:rFonts w:asciiTheme="minorHAnsi" w:eastAsiaTheme="minorEastAsia" w:hAnsiTheme="minorHAnsi" w:cstheme="minorBidi"/>
      <w:sz w:val="21"/>
      <w:szCs w:val="21"/>
    </w:rPr>
  </w:style>
  <w:style w:type="paragraph" w:styleId="BalloonText">
    <w:name w:val="Balloon Text"/>
    <w:basedOn w:val="Normal"/>
    <w:link w:val="BalloonTextChar"/>
    <w:uiPriority w:val="99"/>
    <w:semiHidden/>
    <w:unhideWhenUsed/>
    <w:rsid w:val="00AA1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48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ennyjo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signsimulation.com/IP/index.php" TargetMode="External"/><Relationship Id="rId4" Type="http://schemas.openxmlformats.org/officeDocument/2006/relationships/settings" Target="settings.xml"/><Relationship Id="rId9" Type="http://schemas.openxmlformats.org/officeDocument/2006/relationships/hyperlink" Target="file:///C:\Program%20Files%20(x86)\PhET\en\research.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Omo12</b:Tag>
    <b:SourceType>Book</b:SourceType>
    <b:Guid>{CA6B0923-6B20-4338-9623-72C910D5B8DD}</b:Guid>
    <b:Author>
      <b:Author>
        <b:NameList>
          <b:Person>
            <b:Last>Omoifo</b:Last>
            <b:First>C.N.</b:First>
          </b:Person>
        </b:NameList>
      </b:Author>
    </b:Author>
    <b:Title>”Dance of The Limits- Reversing The Trends In Science Education In Nigeria”, an Inaugural Lecture Series 124, University of Benin.</b:Title>
    <b:Year>2012</b:Year>
    <b:RefOrder>4</b:RefOrder>
  </b:Source>
  <b:Source>
    <b:Tag>Agb07</b:Tag>
    <b:SourceType>JournalArticle</b:SourceType>
    <b:Guid>{E913168E-88CC-4130-B0BF-AD6ED0A7E94E}</b:Guid>
    <b:Title>Efects of project, computer animation and lecture-demonstration teaching methods on senior students achievement in separation of mixtures practical test.</b:Title>
    <b:Pages>124-134</b:Pages>
    <b:Year>2007</b:Year>
    <b:Author>
      <b:Author>
        <b:NameList>
          <b:Person>
            <b:Last>Agboola</b:Last>
            <b:First>O.S.</b:First>
          </b:Person>
          <b:Person>
            <b:Last>Oloyede</b:Last>
            <b:First>E.O.</b:First>
          </b:Person>
        </b:NameList>
      </b:Author>
    </b:Author>
    <b:JournalName>Journal of Educational Research and Review</b:JournalName>
    <b:Volume>2(6)</b:Volume>
    <b:RefOrder>15</b:RefOrder>
  </b:Source>
</b:Sources>
</file>

<file path=customXml/itemProps1.xml><?xml version="1.0" encoding="utf-8"?>
<ds:datastoreItem xmlns:ds="http://schemas.openxmlformats.org/officeDocument/2006/customXml" ds:itemID="{1BC11784-99FC-4980-A68C-CB1073BE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4955</Words>
  <Characters>28249</Characters>
  <Application>Microsoft Office Word</Application>
  <DocSecurity>0</DocSecurity>
  <Lines>235</Lines>
  <Paragraphs>66</Paragraphs>
  <ScaleCrop>false</ScaleCrop>
  <Company/>
  <LinksUpToDate>false</LinksUpToDate>
  <CharactersWithSpaces>33138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Delcanimoff</dc:creator>
  <cp:lastModifiedBy>Delcanimoff</cp:lastModifiedBy>
  <cp:revision>2</cp:revision>
  <cp:lastPrinted>2020-03-15T21:46:00Z</cp:lastPrinted>
  <dcterms:created xsi:type="dcterms:W3CDTF">2020-03-15T21:49:00Z</dcterms:created>
  <dcterms:modified xsi:type="dcterms:W3CDTF">2020-03-15T21:49:00Z</dcterms:modified>
</cp:coreProperties>
</file>