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27EA4" w14:textId="7E051C9E" w:rsidR="000A7F8B" w:rsidRDefault="000A7F8B" w:rsidP="000A7F8B">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IMPACT OF INTERACTIVE SIMULATIONS ON SECONDARY SCHOOL CHEMISTRY STUDENTS’ LEARNING OUTCOMES IN ABUJA MUNICIPAL AREA COUNCIL</w:t>
      </w:r>
    </w:p>
    <w:p w14:paraId="2527E238" w14:textId="1BB7A6B6" w:rsidR="000A7F8B" w:rsidRDefault="000A7F8B" w:rsidP="000A7F8B">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By</w:t>
      </w:r>
    </w:p>
    <w:p w14:paraId="6F834B43" w14:textId="56B80536" w:rsidR="000A7F8B" w:rsidRDefault="000A7F8B" w:rsidP="000A7F8B">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Ajijolajesu, J. K.</w:t>
      </w:r>
      <w:r w:rsidR="00066A8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Nsofor, C. C.</w:t>
      </w:r>
      <w:r w:rsidR="00066A8E">
        <w:rPr>
          <w:rFonts w:ascii="Times New Roman" w:hAnsi="Times New Roman" w:cs="Times New Roman"/>
          <w:b/>
          <w:color w:val="000000" w:themeColor="text1"/>
          <w:sz w:val="24"/>
          <w:szCs w:val="24"/>
        </w:rPr>
        <w:t xml:space="preserve"> &amp; Umeh, A.O.</w:t>
      </w:r>
      <w:bookmarkStart w:id="0" w:name="_GoBack"/>
      <w:bookmarkEnd w:id="0"/>
    </w:p>
    <w:p w14:paraId="56623004" w14:textId="69C6E431" w:rsidR="000A7F8B" w:rsidRPr="00100509" w:rsidRDefault="000A7F8B" w:rsidP="00100509">
      <w:pPr>
        <w:spacing w:line="240" w:lineRule="auto"/>
        <w:rPr>
          <w:rFonts w:ascii="Times New Roman" w:hAnsi="Times New Roman" w:cs="Times New Roman"/>
          <w:color w:val="000000" w:themeColor="text1"/>
          <w:sz w:val="24"/>
          <w:szCs w:val="24"/>
        </w:rPr>
      </w:pPr>
      <w:r w:rsidRPr="00100509">
        <w:rPr>
          <w:rFonts w:ascii="Times New Roman" w:hAnsi="Times New Roman" w:cs="Times New Roman"/>
          <w:color w:val="000000" w:themeColor="text1"/>
          <w:sz w:val="24"/>
          <w:szCs w:val="24"/>
        </w:rPr>
        <w:t>Department of Educational Technology, Federal University of Technology, Minna, Nigeria</w:t>
      </w:r>
    </w:p>
    <w:p w14:paraId="0E2D23FD" w14:textId="151C23B0" w:rsidR="00100509" w:rsidRDefault="00100509" w:rsidP="00100509">
      <w:pPr>
        <w:spacing w:line="240" w:lineRule="auto"/>
        <w:rPr>
          <w:rFonts w:ascii="Times New Roman" w:hAnsi="Times New Roman" w:cs="Times New Roman"/>
          <w:color w:val="000000" w:themeColor="text1"/>
          <w:sz w:val="24"/>
          <w:szCs w:val="24"/>
        </w:rPr>
      </w:pPr>
      <w:r w:rsidRPr="00100509">
        <w:rPr>
          <w:rFonts w:ascii="Times New Roman" w:hAnsi="Times New Roman" w:cs="Times New Roman"/>
          <w:color w:val="000000" w:themeColor="text1"/>
          <w:sz w:val="24"/>
          <w:szCs w:val="24"/>
        </w:rPr>
        <w:tab/>
      </w:r>
      <w:r w:rsidRPr="00100509">
        <w:rPr>
          <w:rFonts w:ascii="Times New Roman" w:hAnsi="Times New Roman" w:cs="Times New Roman"/>
          <w:color w:val="000000" w:themeColor="text1"/>
          <w:sz w:val="24"/>
          <w:szCs w:val="24"/>
        </w:rPr>
        <w:tab/>
        <w:t xml:space="preserve">Email: </w:t>
      </w:r>
      <w:hyperlink r:id="rId6" w:history="1">
        <w:r w:rsidRPr="00100509">
          <w:rPr>
            <w:rStyle w:val="Hyperlink"/>
            <w:rFonts w:ascii="Times New Roman" w:hAnsi="Times New Roman" w:cs="Times New Roman"/>
            <w:sz w:val="24"/>
            <w:szCs w:val="24"/>
          </w:rPr>
          <w:t>akennyjos@gmail.com</w:t>
        </w:r>
      </w:hyperlink>
      <w:r w:rsidRPr="00100509">
        <w:rPr>
          <w:rFonts w:ascii="Times New Roman" w:hAnsi="Times New Roman" w:cs="Times New Roman"/>
          <w:color w:val="000000" w:themeColor="text1"/>
          <w:sz w:val="24"/>
          <w:szCs w:val="24"/>
          <w:u w:val="single"/>
        </w:rPr>
        <w:t xml:space="preserve">, </w:t>
      </w:r>
      <w:r w:rsidRPr="00100509">
        <w:rPr>
          <w:rFonts w:ascii="Times New Roman" w:hAnsi="Times New Roman" w:cs="Times New Roman"/>
          <w:color w:val="000000" w:themeColor="text1"/>
          <w:sz w:val="24"/>
          <w:szCs w:val="24"/>
        </w:rPr>
        <w:t>+2348066664651</w:t>
      </w:r>
      <w:r w:rsidR="0082672D">
        <w:rPr>
          <w:rFonts w:ascii="Times New Roman" w:hAnsi="Times New Roman" w:cs="Times New Roman"/>
          <w:color w:val="000000" w:themeColor="text1"/>
          <w:sz w:val="24"/>
          <w:szCs w:val="24"/>
        </w:rPr>
        <w:t>&amp; +2348036783024</w:t>
      </w:r>
    </w:p>
    <w:p w14:paraId="7E72EDFE" w14:textId="1A2129B4" w:rsidR="00100509" w:rsidRDefault="00100509" w:rsidP="00100509">
      <w:pPr>
        <w:spacing w:line="240" w:lineRule="auto"/>
        <w:rPr>
          <w:rFonts w:ascii="Times New Roman" w:hAnsi="Times New Roman" w:cs="Times New Roman"/>
          <w:color w:val="000000" w:themeColor="text1"/>
          <w:sz w:val="24"/>
          <w:szCs w:val="24"/>
        </w:rPr>
      </w:pPr>
    </w:p>
    <w:p w14:paraId="01A7E312" w14:textId="0B3FB6FF" w:rsidR="00100509" w:rsidRDefault="00100509" w:rsidP="00EA61FD">
      <w:pPr>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r w:rsidR="00EA61FD">
        <w:rPr>
          <w:rFonts w:ascii="Times New Roman" w:hAnsi="Times New Roman" w:cs="Times New Roman"/>
          <w:b/>
          <w:color w:val="000000" w:themeColor="text1"/>
          <w:sz w:val="24"/>
          <w:szCs w:val="24"/>
        </w:rPr>
        <w:t>bstract</w:t>
      </w:r>
    </w:p>
    <w:p w14:paraId="20BED047" w14:textId="09DC149E" w:rsidR="00100509" w:rsidRDefault="00100509" w:rsidP="00EA61FD">
      <w:pPr>
        <w:spacing w:after="0" w:line="276" w:lineRule="auto"/>
        <w:jc w:val="both"/>
        <w:rPr>
          <w:rFonts w:ascii="Times New Roman" w:hAnsi="Times New Roman" w:cs="Times New Roman"/>
          <w:color w:val="000000" w:themeColor="text1"/>
          <w:sz w:val="24"/>
          <w:szCs w:val="24"/>
        </w:rPr>
      </w:pPr>
      <w:r w:rsidRPr="001F1C4C">
        <w:rPr>
          <w:rFonts w:ascii="Times New Roman" w:hAnsi="Times New Roman" w:cs="Times New Roman"/>
          <w:i/>
          <w:color w:val="000000" w:themeColor="text1"/>
          <w:sz w:val="24"/>
          <w:szCs w:val="24"/>
        </w:rPr>
        <w:t>This study investigated the</w:t>
      </w:r>
      <w:r w:rsidRPr="001F1C4C">
        <w:rPr>
          <w:rFonts w:ascii="Times New Roman" w:hAnsi="Times New Roman" w:cs="Times New Roman"/>
          <w:b/>
          <w:i/>
          <w:color w:val="000000" w:themeColor="text1"/>
          <w:sz w:val="24"/>
          <w:szCs w:val="24"/>
        </w:rPr>
        <w:t xml:space="preserve"> </w:t>
      </w:r>
      <w:r w:rsidRPr="001F1C4C">
        <w:rPr>
          <w:rFonts w:ascii="Times New Roman" w:hAnsi="Times New Roman" w:cs="Times New Roman"/>
          <w:i/>
          <w:color w:val="000000" w:themeColor="text1"/>
          <w:sz w:val="24"/>
          <w:szCs w:val="24"/>
        </w:rPr>
        <w:t>“Impact of Interactive Simulations on Secondary School Chemistry Students’ Achievement and Interest in Abuja Municipal Area Council”. The sample of the study comprised Two hundred and sixty-four (264; M= 168, F=96) students selected from four co-educational senior secondary schools in Abuja Muni</w:t>
      </w:r>
      <w:r w:rsidR="00EA61FD" w:rsidRPr="001F1C4C">
        <w:rPr>
          <w:rFonts w:ascii="Times New Roman" w:hAnsi="Times New Roman" w:cs="Times New Roman"/>
          <w:i/>
          <w:color w:val="000000" w:themeColor="text1"/>
          <w:sz w:val="24"/>
          <w:szCs w:val="24"/>
        </w:rPr>
        <w:t>ci</w:t>
      </w:r>
      <w:r w:rsidRPr="001F1C4C">
        <w:rPr>
          <w:rFonts w:ascii="Times New Roman" w:hAnsi="Times New Roman" w:cs="Times New Roman"/>
          <w:i/>
          <w:color w:val="000000" w:themeColor="text1"/>
          <w:sz w:val="24"/>
          <w:szCs w:val="24"/>
        </w:rPr>
        <w:t xml:space="preserve">pal Area Council. There were one experimental group and a control group. One treatment </w:t>
      </w:r>
      <w:r w:rsidR="00EA61FD" w:rsidRPr="001F1C4C">
        <w:rPr>
          <w:rFonts w:ascii="Times New Roman" w:hAnsi="Times New Roman" w:cs="Times New Roman"/>
          <w:i/>
          <w:color w:val="000000" w:themeColor="text1"/>
          <w:sz w:val="24"/>
          <w:szCs w:val="24"/>
        </w:rPr>
        <w:t>instrument</w:t>
      </w:r>
      <w:r w:rsidRPr="001F1C4C">
        <w:rPr>
          <w:rFonts w:ascii="Times New Roman" w:hAnsi="Times New Roman" w:cs="Times New Roman"/>
          <w:i/>
          <w:color w:val="000000" w:themeColor="text1"/>
          <w:sz w:val="24"/>
          <w:szCs w:val="24"/>
        </w:rPr>
        <w:t xml:space="preserve"> namely, PhET interactive simulations instructional package was adopted to examine its impact on students</w:t>
      </w:r>
      <w:r w:rsidR="00EA61FD" w:rsidRPr="001F1C4C">
        <w:rPr>
          <w:rFonts w:ascii="Times New Roman" w:hAnsi="Times New Roman" w:cs="Times New Roman"/>
          <w:i/>
          <w:color w:val="000000" w:themeColor="text1"/>
          <w:sz w:val="24"/>
          <w:szCs w:val="24"/>
        </w:rPr>
        <w:t>’</w:t>
      </w:r>
      <w:r w:rsidRPr="001F1C4C">
        <w:rPr>
          <w:rFonts w:ascii="Times New Roman" w:hAnsi="Times New Roman" w:cs="Times New Roman"/>
          <w:i/>
          <w:color w:val="000000" w:themeColor="text1"/>
          <w:sz w:val="24"/>
          <w:szCs w:val="24"/>
        </w:rPr>
        <w:t xml:space="preserve"> achievement and interest. The research design was a </w:t>
      </w:r>
      <w:r w:rsidR="00EA61FD" w:rsidRPr="001F1C4C">
        <w:rPr>
          <w:rFonts w:ascii="Times New Roman" w:hAnsi="Times New Roman" w:cs="Times New Roman"/>
          <w:i/>
          <w:color w:val="000000" w:themeColor="text1"/>
          <w:sz w:val="24"/>
          <w:szCs w:val="24"/>
        </w:rPr>
        <w:t>quasi-experimental</w:t>
      </w:r>
      <w:r w:rsidRPr="001F1C4C">
        <w:rPr>
          <w:rFonts w:ascii="Times New Roman" w:hAnsi="Times New Roman" w:cs="Times New Roman"/>
          <w:i/>
          <w:color w:val="000000" w:themeColor="text1"/>
          <w:sz w:val="24"/>
          <w:szCs w:val="24"/>
        </w:rPr>
        <w:t xml:space="preserve">, pretest posttest control design. The experimental group was taught using PhET interactive simulations package and the control group was taught using lecture method. The Chemistry </w:t>
      </w:r>
      <w:r w:rsidR="00EA61FD" w:rsidRPr="001F1C4C">
        <w:rPr>
          <w:rFonts w:ascii="Times New Roman" w:hAnsi="Times New Roman" w:cs="Times New Roman"/>
          <w:i/>
          <w:color w:val="000000" w:themeColor="text1"/>
          <w:sz w:val="24"/>
          <w:szCs w:val="24"/>
        </w:rPr>
        <w:t>Achievement</w:t>
      </w:r>
      <w:r w:rsidRPr="001F1C4C">
        <w:rPr>
          <w:rFonts w:ascii="Times New Roman" w:hAnsi="Times New Roman" w:cs="Times New Roman"/>
          <w:i/>
          <w:color w:val="000000" w:themeColor="text1"/>
          <w:sz w:val="24"/>
          <w:szCs w:val="24"/>
        </w:rPr>
        <w:t xml:space="preserve"> Test (CAT) of 20 items was validated by experts for data collection. The reliability of the items instrument was ascertained using Cronbach Alpha formula and a coefficient of 0.826 was </w:t>
      </w:r>
      <w:r w:rsidR="00EA61FD" w:rsidRPr="001F1C4C">
        <w:rPr>
          <w:rFonts w:ascii="Times New Roman" w:hAnsi="Times New Roman" w:cs="Times New Roman"/>
          <w:i/>
          <w:color w:val="000000" w:themeColor="text1"/>
          <w:sz w:val="24"/>
          <w:szCs w:val="24"/>
        </w:rPr>
        <w:t>obtained</w:t>
      </w:r>
      <w:r w:rsidRPr="001F1C4C">
        <w:rPr>
          <w:rFonts w:ascii="Times New Roman" w:hAnsi="Times New Roman" w:cs="Times New Roman"/>
          <w:i/>
          <w:color w:val="000000" w:themeColor="text1"/>
          <w:sz w:val="24"/>
          <w:szCs w:val="24"/>
        </w:rPr>
        <w:t xml:space="preserve">. Four (4) hypotheses were formulated and tested at 0.05 alpha levels. The data were analyzed using mean, Standard Deviation and ANCOVA Statistic. The findings of the study revealed that students in experimental group achieved significantly better than their counterpart in the control group. There was statistically no significant difference in the achievement of Male and Female students of experimental group. Also, there was significant mean interest score </w:t>
      </w:r>
      <w:r w:rsidR="00EA61FD" w:rsidRPr="001F1C4C">
        <w:rPr>
          <w:rFonts w:ascii="Times New Roman" w:hAnsi="Times New Roman" w:cs="Times New Roman"/>
          <w:i/>
          <w:color w:val="000000" w:themeColor="text1"/>
          <w:sz w:val="24"/>
          <w:szCs w:val="24"/>
        </w:rPr>
        <w:t>of</w:t>
      </w:r>
      <w:r w:rsidRPr="001F1C4C">
        <w:rPr>
          <w:rFonts w:ascii="Times New Roman" w:hAnsi="Times New Roman" w:cs="Times New Roman"/>
          <w:i/>
          <w:color w:val="000000" w:themeColor="text1"/>
          <w:sz w:val="24"/>
          <w:szCs w:val="24"/>
        </w:rPr>
        <w:t xml:space="preserve"> experimental group with interest inventory test, the mean difference of strongly agreed and agreed for the PhE</w:t>
      </w:r>
      <w:r w:rsidR="00EA61FD" w:rsidRPr="001F1C4C">
        <w:rPr>
          <w:rFonts w:ascii="Times New Roman" w:hAnsi="Times New Roman" w:cs="Times New Roman"/>
          <w:i/>
          <w:color w:val="000000" w:themeColor="text1"/>
          <w:sz w:val="24"/>
          <w:szCs w:val="24"/>
        </w:rPr>
        <w:t xml:space="preserve">T </w:t>
      </w:r>
      <w:r w:rsidRPr="001F1C4C">
        <w:rPr>
          <w:rFonts w:ascii="Times New Roman" w:hAnsi="Times New Roman" w:cs="Times New Roman"/>
          <w:i/>
          <w:color w:val="000000" w:themeColor="text1"/>
          <w:sz w:val="24"/>
          <w:szCs w:val="24"/>
        </w:rPr>
        <w:t>interactive simu</w:t>
      </w:r>
      <w:r w:rsidR="00EA61FD" w:rsidRPr="001F1C4C">
        <w:rPr>
          <w:rFonts w:ascii="Times New Roman" w:hAnsi="Times New Roman" w:cs="Times New Roman"/>
          <w:i/>
          <w:color w:val="000000" w:themeColor="text1"/>
          <w:sz w:val="24"/>
          <w:szCs w:val="24"/>
        </w:rPr>
        <w:t>l</w:t>
      </w:r>
      <w:r w:rsidRPr="001F1C4C">
        <w:rPr>
          <w:rFonts w:ascii="Times New Roman" w:hAnsi="Times New Roman" w:cs="Times New Roman"/>
          <w:i/>
          <w:color w:val="000000" w:themeColor="text1"/>
          <w:sz w:val="24"/>
          <w:szCs w:val="24"/>
        </w:rPr>
        <w:t xml:space="preserve">ations out measured the other </w:t>
      </w:r>
      <w:r w:rsidR="00EA61FD" w:rsidRPr="001F1C4C">
        <w:rPr>
          <w:rFonts w:ascii="Times New Roman" w:hAnsi="Times New Roman" w:cs="Times New Roman"/>
          <w:i/>
          <w:color w:val="000000" w:themeColor="text1"/>
          <w:sz w:val="24"/>
          <w:szCs w:val="24"/>
        </w:rPr>
        <w:t>Likert</w:t>
      </w:r>
      <w:r w:rsidRPr="001F1C4C">
        <w:rPr>
          <w:rFonts w:ascii="Times New Roman" w:hAnsi="Times New Roman" w:cs="Times New Roman"/>
          <w:i/>
          <w:color w:val="000000" w:themeColor="text1"/>
          <w:sz w:val="24"/>
          <w:szCs w:val="24"/>
        </w:rPr>
        <w:t xml:space="preserve"> scale. In addition, there </w:t>
      </w:r>
      <w:r w:rsidR="00EA61FD" w:rsidRPr="001F1C4C">
        <w:rPr>
          <w:rFonts w:ascii="Times New Roman" w:hAnsi="Times New Roman" w:cs="Times New Roman"/>
          <w:i/>
          <w:color w:val="000000" w:themeColor="text1"/>
          <w:sz w:val="24"/>
          <w:szCs w:val="24"/>
        </w:rPr>
        <w:t>was</w:t>
      </w:r>
      <w:r w:rsidRPr="001F1C4C">
        <w:rPr>
          <w:rFonts w:ascii="Times New Roman" w:hAnsi="Times New Roman" w:cs="Times New Roman"/>
          <w:i/>
          <w:color w:val="000000" w:themeColor="text1"/>
          <w:sz w:val="24"/>
          <w:szCs w:val="24"/>
        </w:rPr>
        <w:t xml:space="preserve"> no significant difference in the mean interest score of male and female students in the group. Based on the findings, it was recommended among others that the use of PhET downloaded interactive simulations for teaching and learning should be encouraged in Nigerian schools</w:t>
      </w:r>
      <w:r>
        <w:rPr>
          <w:rFonts w:ascii="Times New Roman" w:hAnsi="Times New Roman" w:cs="Times New Roman"/>
          <w:color w:val="000000" w:themeColor="text1"/>
          <w:sz w:val="24"/>
          <w:szCs w:val="24"/>
        </w:rPr>
        <w:t>.</w:t>
      </w:r>
    </w:p>
    <w:p w14:paraId="5B0F9FDA" w14:textId="5DF17664" w:rsidR="00EA61FD" w:rsidRDefault="00EA61FD" w:rsidP="00EA61FD">
      <w:pPr>
        <w:spacing w:after="0" w:line="276" w:lineRule="auto"/>
        <w:jc w:val="both"/>
        <w:rPr>
          <w:rFonts w:ascii="Times New Roman" w:hAnsi="Times New Roman" w:cs="Times New Roman"/>
          <w:color w:val="000000" w:themeColor="text1"/>
          <w:sz w:val="24"/>
          <w:szCs w:val="24"/>
        </w:rPr>
      </w:pPr>
    </w:p>
    <w:p w14:paraId="1357B751" w14:textId="66982194" w:rsidR="00EA61FD" w:rsidRDefault="00EA61FD" w:rsidP="0082672D">
      <w:pPr>
        <w:spacing w:after="0" w:line="276" w:lineRule="auto"/>
        <w:ind w:right="90"/>
        <w:jc w:val="both"/>
        <w:rPr>
          <w:rStyle w:val="Strong"/>
          <w:rFonts w:ascii="Times New Roman" w:hAnsi="Times New Roman" w:cs="Times New Roman"/>
          <w:b w:val="0"/>
          <w:sz w:val="24"/>
          <w:szCs w:val="24"/>
        </w:rPr>
      </w:pPr>
      <w:r w:rsidRPr="00EA61FD">
        <w:rPr>
          <w:rFonts w:ascii="Times New Roman" w:hAnsi="Times New Roman" w:cs="Times New Roman"/>
          <w:b/>
          <w:color w:val="000000" w:themeColor="text1"/>
          <w:sz w:val="24"/>
          <w:szCs w:val="24"/>
        </w:rPr>
        <w:t>Keywords:</w:t>
      </w:r>
      <w:r>
        <w:rPr>
          <w:rFonts w:ascii="Times New Roman" w:hAnsi="Times New Roman" w:cs="Times New Roman"/>
          <w:b/>
          <w:color w:val="000000" w:themeColor="text1"/>
          <w:sz w:val="24"/>
          <w:szCs w:val="24"/>
        </w:rPr>
        <w:t xml:space="preserve"> </w:t>
      </w:r>
      <w:r w:rsidRPr="0082672D">
        <w:rPr>
          <w:rStyle w:val="Strong"/>
          <w:rFonts w:ascii="Times New Roman" w:hAnsi="Times New Roman" w:cs="Times New Roman"/>
          <w:b w:val="0"/>
          <w:sz w:val="24"/>
          <w:szCs w:val="24"/>
        </w:rPr>
        <w:t>Achievement,</w:t>
      </w:r>
      <w:r w:rsidR="0082672D" w:rsidRPr="0082672D">
        <w:rPr>
          <w:rStyle w:val="Strong"/>
          <w:rFonts w:ascii="Times New Roman" w:hAnsi="Times New Roman" w:cs="Times New Roman"/>
          <w:b w:val="0"/>
          <w:sz w:val="24"/>
          <w:szCs w:val="24"/>
        </w:rPr>
        <w:t xml:space="preserve"> Interest, Learning outcomes, Open Educational Resources (OERs), Open source, PhET</w:t>
      </w:r>
      <w:r w:rsidR="0082672D">
        <w:rPr>
          <w:rStyle w:val="Strong"/>
          <w:rFonts w:ascii="Times New Roman" w:hAnsi="Times New Roman" w:cs="Times New Roman"/>
          <w:b w:val="0"/>
          <w:sz w:val="24"/>
          <w:szCs w:val="24"/>
        </w:rPr>
        <w:t xml:space="preserve">, </w:t>
      </w:r>
      <w:r w:rsidR="0082672D" w:rsidRPr="0082672D">
        <w:rPr>
          <w:rStyle w:val="Strong"/>
          <w:rFonts w:ascii="Times New Roman" w:hAnsi="Times New Roman" w:cs="Times New Roman"/>
          <w:b w:val="0"/>
          <w:sz w:val="24"/>
          <w:szCs w:val="24"/>
        </w:rPr>
        <w:t>Simulations</w:t>
      </w:r>
    </w:p>
    <w:p w14:paraId="754D1F0D" w14:textId="2AAD3254" w:rsidR="0082672D" w:rsidRDefault="0082672D" w:rsidP="0082672D">
      <w:pPr>
        <w:spacing w:after="0" w:line="276" w:lineRule="auto"/>
        <w:ind w:right="90"/>
        <w:jc w:val="both"/>
        <w:rPr>
          <w:rStyle w:val="Strong"/>
          <w:rFonts w:ascii="Times New Roman" w:hAnsi="Times New Roman" w:cs="Times New Roman"/>
          <w:b w:val="0"/>
          <w:sz w:val="24"/>
          <w:szCs w:val="24"/>
        </w:rPr>
      </w:pPr>
    </w:p>
    <w:p w14:paraId="7C97147C" w14:textId="5F6D06E7" w:rsidR="0082672D" w:rsidRPr="0082672D" w:rsidRDefault="0082672D" w:rsidP="0067022F">
      <w:pPr>
        <w:spacing w:after="0" w:line="240" w:lineRule="auto"/>
        <w:ind w:right="90"/>
        <w:jc w:val="both"/>
        <w:rPr>
          <w:rFonts w:ascii="Times New Roman" w:hAnsi="Times New Roman" w:cs="Times New Roman"/>
          <w:color w:val="000000" w:themeColor="text1"/>
          <w:sz w:val="24"/>
          <w:szCs w:val="24"/>
        </w:rPr>
      </w:pPr>
      <w:r w:rsidRPr="0082672D">
        <w:rPr>
          <w:rStyle w:val="Strong"/>
          <w:rFonts w:ascii="Times New Roman" w:hAnsi="Times New Roman" w:cs="Times New Roman"/>
          <w:sz w:val="24"/>
          <w:szCs w:val="24"/>
        </w:rPr>
        <w:t>Introduction</w:t>
      </w:r>
    </w:p>
    <w:p w14:paraId="327ECDB3" w14:textId="1E6F9F62" w:rsidR="0067022F" w:rsidRPr="00100509" w:rsidRDefault="0067022F" w:rsidP="00353D0F">
      <w:pPr>
        <w:spacing w:line="240" w:lineRule="auto"/>
        <w:jc w:val="both"/>
        <w:rPr>
          <w:rFonts w:ascii="Times New Roman" w:hAnsi="Times New Roman" w:cs="Times New Roman"/>
          <w:b/>
          <w:color w:val="000000" w:themeColor="text1"/>
          <w:sz w:val="24"/>
          <w:szCs w:val="24"/>
        </w:rPr>
      </w:pPr>
      <w:r w:rsidRPr="00E36ACB">
        <w:rPr>
          <w:rFonts w:ascii="Times New Roman" w:hAnsi="Times New Roman" w:cs="Times New Roman"/>
          <w:color w:val="000000" w:themeColor="text1"/>
          <w:sz w:val="24"/>
          <w:szCs w:val="24"/>
        </w:rPr>
        <w:t>With rapid development in Information and Communication Technology</w:t>
      </w:r>
      <w:r>
        <w:rPr>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(ICT), the use of technology in learning environment has become a commonplace. ICT addresses visual and auditory senses, it is used in science teaching in many forms such as micro-computer-based laboratories,</w:t>
      </w:r>
      <w:r>
        <w:rPr>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micro-words, interactive video discs, multimedia, hypermedia and simulations</w:t>
      </w:r>
      <w:r>
        <w:rPr>
          <w:rFonts w:ascii="Times New Roman" w:hAnsi="Times New Roman" w:cs="Times New Roman"/>
          <w:color w:val="000000" w:themeColor="text1"/>
          <w:sz w:val="24"/>
          <w:szCs w:val="24"/>
        </w:rPr>
        <w:t xml:space="preserve"> </w:t>
      </w:r>
      <w:r w:rsidRPr="00E36ACB">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K</w:t>
      </w:r>
      <w:r w:rsidRPr="00E36ACB">
        <w:rPr>
          <w:rFonts w:ascii="Times New Roman" w:hAnsi="Times New Roman" w:cs="Times New Roman"/>
          <w:noProof/>
          <w:color w:val="000000" w:themeColor="text1"/>
          <w:sz w:val="24"/>
          <w:szCs w:val="24"/>
        </w:rPr>
        <w:t>oyunlu &amp; Dokme, 2011)</w:t>
      </w:r>
      <w:r>
        <w:rPr>
          <w:rFonts w:ascii="Times New Roman" w:hAnsi="Times New Roman" w:cs="Times New Roman"/>
          <w:noProof/>
          <w:color w:val="000000" w:themeColor="text1"/>
          <w:sz w:val="24"/>
          <w:szCs w:val="24"/>
        </w:rPr>
        <w:t xml:space="preserve">.  </w:t>
      </w:r>
      <w:r w:rsidRPr="00A71603">
        <w:rPr>
          <w:rFonts w:ascii="Times New Roman" w:hAnsi="Times New Roman" w:cs="Times New Roman"/>
          <w:noProof/>
          <w:color w:val="000000" w:themeColor="text1"/>
          <w:sz w:val="24"/>
          <w:szCs w:val="24"/>
        </w:rPr>
        <w:t xml:space="preserve">Technology is one of the most prevalent tools complementary to innovative instructional models and it has also become one of the most important components in </w:t>
      </w:r>
      <w:r w:rsidRPr="00A71603">
        <w:rPr>
          <w:rFonts w:ascii="Times New Roman" w:hAnsi="Times New Roman" w:cs="Times New Roman"/>
          <w:noProof/>
          <w:color w:val="000000" w:themeColor="text1"/>
          <w:sz w:val="24"/>
          <w:szCs w:val="24"/>
        </w:rPr>
        <w:lastRenderedPageBreak/>
        <w:t>many aspects of our lives. Due to the prevalence of technology in our society, many educators strive to make its integration into education a reality. There are many technology-based learning environments for schools that teach science. Examples include Interactive Physics, a computer-based Newtonian micro-world (Design Simulation Technologies, 2005-2013), PhET simulations (PhET Interactive Simulations, 2013), interactive simulation programs for physics, chemistry, biology, earth science, and mathematics concepts (Wieman, Adams, Loeblein, &amp; Perkins, 201</w:t>
      </w:r>
      <w:r>
        <w:rPr>
          <w:rFonts w:ascii="Times New Roman" w:hAnsi="Times New Roman" w:cs="Times New Roman"/>
          <w:noProof/>
          <w:color w:val="000000" w:themeColor="text1"/>
          <w:sz w:val="24"/>
          <w:szCs w:val="24"/>
        </w:rPr>
        <w:t>5</w:t>
      </w:r>
      <w:r w:rsidRPr="00A71603">
        <w:rPr>
          <w:rFonts w:ascii="Times New Roman" w:hAnsi="Times New Roman" w:cs="Times New Roman"/>
          <w:noProof/>
          <w:color w:val="000000" w:themeColor="text1"/>
          <w:sz w:val="24"/>
          <w:szCs w:val="24"/>
        </w:rPr>
        <w:t>).</w:t>
      </w:r>
    </w:p>
    <w:p w14:paraId="1B177E35" w14:textId="126F107C" w:rsidR="0067022F" w:rsidRDefault="0067022F" w:rsidP="00C032F6">
      <w:pPr>
        <w:spacing w:before="240" w:after="0" w:line="240" w:lineRule="auto"/>
        <w:jc w:val="both"/>
        <w:rPr>
          <w:rFonts w:ascii="Times New Roman" w:hAnsi="Times New Roman" w:cs="Times New Roman"/>
          <w:noProof/>
          <w:color w:val="000000" w:themeColor="text1"/>
          <w:sz w:val="24"/>
          <w:szCs w:val="24"/>
        </w:rPr>
      </w:pPr>
      <w:r w:rsidRPr="00E36ACB">
        <w:rPr>
          <w:rFonts w:ascii="Times New Roman" w:hAnsi="Times New Roman" w:cs="Times New Roman"/>
          <w:noProof/>
          <w:color w:val="000000" w:themeColor="text1"/>
          <w:sz w:val="24"/>
          <w:szCs w:val="24"/>
        </w:rPr>
        <w:t>Simulation is a program</w:t>
      </w:r>
      <w:r>
        <w:rPr>
          <w:rFonts w:ascii="Times New Roman" w:hAnsi="Times New Roman" w:cs="Times New Roman"/>
          <w:noProof/>
          <w:color w:val="000000" w:themeColor="text1"/>
          <w:sz w:val="24"/>
          <w:szCs w:val="24"/>
        </w:rPr>
        <w:t>me</w:t>
      </w:r>
      <w:r w:rsidRPr="00E36ACB">
        <w:rPr>
          <w:rFonts w:ascii="Times New Roman" w:hAnsi="Times New Roman" w:cs="Times New Roman"/>
          <w:noProof/>
          <w:color w:val="000000" w:themeColor="text1"/>
          <w:sz w:val="24"/>
          <w:szCs w:val="24"/>
        </w:rPr>
        <w:t xml:space="preserve"> that creates animated, interactive, game – like environments, which focus on connecting real – life phenomena to the underlying science.</w:t>
      </w:r>
      <w:r>
        <w:rPr>
          <w:rFonts w:ascii="Times New Roman" w:hAnsi="Times New Roman" w:cs="Times New Roman"/>
          <w:noProof/>
          <w:color w:val="000000" w:themeColor="text1"/>
          <w:sz w:val="24"/>
          <w:szCs w:val="24"/>
        </w:rPr>
        <w:t xml:space="preserve"> </w:t>
      </w:r>
      <w:r w:rsidRPr="00E36ACB">
        <w:rPr>
          <w:rFonts w:ascii="Times New Roman" w:hAnsi="Times New Roman" w:cs="Times New Roman"/>
          <w:noProof/>
          <w:color w:val="000000" w:themeColor="text1"/>
          <w:sz w:val="24"/>
          <w:szCs w:val="24"/>
        </w:rPr>
        <w:t>Within  this process, it makes the visual and conceptual models of experts and scien</w:t>
      </w:r>
      <w:r>
        <w:rPr>
          <w:rFonts w:ascii="Times New Roman" w:hAnsi="Times New Roman" w:cs="Times New Roman"/>
          <w:noProof/>
          <w:color w:val="000000" w:themeColor="text1"/>
          <w:sz w:val="24"/>
          <w:szCs w:val="24"/>
        </w:rPr>
        <w:t>t</w:t>
      </w:r>
      <w:r w:rsidRPr="00E36ACB">
        <w:rPr>
          <w:rFonts w:ascii="Times New Roman" w:hAnsi="Times New Roman" w:cs="Times New Roman"/>
          <w:noProof/>
          <w:color w:val="000000" w:themeColor="text1"/>
          <w:sz w:val="24"/>
          <w:szCs w:val="24"/>
        </w:rPr>
        <w:t xml:space="preserve">ist simple, so that they can be undrestood by learners ( Adams, Reid, LeMaster, McKagan, Prrkins, Dubson </w:t>
      </w:r>
      <w:r>
        <w:rPr>
          <w:rFonts w:ascii="Times New Roman" w:hAnsi="Times New Roman" w:cs="Times New Roman"/>
          <w:noProof/>
          <w:color w:val="000000" w:themeColor="text1"/>
          <w:sz w:val="24"/>
          <w:szCs w:val="24"/>
        </w:rPr>
        <w:t>&amp;</w:t>
      </w:r>
      <w:r w:rsidRPr="00E36ACB">
        <w:rPr>
          <w:rFonts w:ascii="Times New Roman" w:hAnsi="Times New Roman" w:cs="Times New Roman"/>
          <w:noProof/>
          <w:color w:val="000000" w:themeColor="text1"/>
          <w:sz w:val="24"/>
          <w:szCs w:val="24"/>
        </w:rPr>
        <w:t xml:space="preserve"> Wieman, 2010).</w:t>
      </w:r>
      <w:r>
        <w:rPr>
          <w:rFonts w:ascii="Times New Roman" w:hAnsi="Times New Roman" w:cs="Times New Roman"/>
          <w:noProof/>
          <w:color w:val="000000" w:themeColor="text1"/>
          <w:sz w:val="24"/>
          <w:szCs w:val="24"/>
        </w:rPr>
        <w:t xml:space="preserve"> </w:t>
      </w:r>
      <w:r w:rsidRPr="00E36ACB">
        <w:rPr>
          <w:rFonts w:ascii="Times New Roman" w:hAnsi="Times New Roman" w:cs="Times New Roman"/>
          <w:color w:val="000000" w:themeColor="text1"/>
          <w:sz w:val="24"/>
          <w:szCs w:val="24"/>
        </w:rPr>
        <w:t xml:space="preserve">There are published simulations available for purchase </w:t>
      </w:r>
      <w:r>
        <w:rPr>
          <w:rFonts w:ascii="Times New Roman" w:hAnsi="Times New Roman" w:cs="Times New Roman"/>
          <w:sz w:val="24"/>
          <w:szCs w:val="24"/>
        </w:rPr>
        <w:t>but</w:t>
      </w:r>
      <w:r w:rsidRPr="007D5B2B">
        <w:rPr>
          <w:rFonts w:ascii="Times New Roman" w:hAnsi="Times New Roman" w:cs="Times New Roman"/>
          <w:sz w:val="24"/>
          <w:szCs w:val="24"/>
        </w:rPr>
        <w:t xml:space="preserve"> many teachers prefer to create</w:t>
      </w:r>
      <w:r w:rsidRPr="007D5B2B">
        <w:rPr>
          <w:rFonts w:ascii="Times New Roman" w:hAnsi="Times New Roman" w:cs="Times New Roman"/>
          <w:color w:val="FF0000"/>
          <w:sz w:val="24"/>
          <w:szCs w:val="24"/>
        </w:rPr>
        <w:t xml:space="preserve"> </w:t>
      </w:r>
      <w:r w:rsidRPr="00E36ACB">
        <w:rPr>
          <w:rFonts w:ascii="Times New Roman" w:hAnsi="Times New Roman" w:cs="Times New Roman"/>
          <w:color w:val="000000" w:themeColor="text1"/>
          <w:sz w:val="24"/>
          <w:szCs w:val="24"/>
        </w:rPr>
        <w:t>their own to suit their purpose, just as PhET interactive simulations</w:t>
      </w:r>
      <w:r>
        <w:rPr>
          <w:rFonts w:ascii="Times New Roman" w:hAnsi="Times New Roman" w:cs="Times New Roman"/>
          <w:color w:val="000000" w:themeColor="text1"/>
          <w:sz w:val="24"/>
          <w:szCs w:val="24"/>
        </w:rPr>
        <w:t xml:space="preserve"> </w:t>
      </w:r>
      <w:r w:rsidRPr="00A71603">
        <w:rPr>
          <w:rFonts w:ascii="Times New Roman" w:hAnsi="Times New Roman" w:cs="Times New Roman"/>
          <w:noProof/>
          <w:color w:val="000000" w:themeColor="text1"/>
          <w:sz w:val="24"/>
          <w:szCs w:val="24"/>
        </w:rPr>
        <w:t>(PhET Interactive Simulations, 2013)</w:t>
      </w:r>
      <w:r w:rsidRPr="00E36AC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A well-designed simulation simplifies a real-world system while heightening awareness of the complexity of that system. Students can participate in the simplified system and learn how the real system operates without spending the days, weeks, or years it would take to undergo this experience in the real world</w:t>
      </w:r>
      <w:r>
        <w:rPr>
          <w:rFonts w:ascii="Times New Roman" w:hAnsi="Times New Roman" w:cs="Times New Roman"/>
          <w:color w:val="000000" w:themeColor="text1"/>
          <w:sz w:val="24"/>
          <w:szCs w:val="24"/>
        </w:rPr>
        <w:t xml:space="preserve"> </w:t>
      </w:r>
      <w:r w:rsidRPr="00A71603">
        <w:rPr>
          <w:rFonts w:ascii="Times New Roman" w:hAnsi="Times New Roman" w:cs="Times New Roman"/>
          <w:noProof/>
          <w:color w:val="000000" w:themeColor="text1"/>
          <w:sz w:val="24"/>
          <w:szCs w:val="24"/>
        </w:rPr>
        <w:t>(Design Simulation Technologies, 2005-2013)</w:t>
      </w:r>
      <w:r>
        <w:rPr>
          <w:rFonts w:ascii="Times New Roman" w:hAnsi="Times New Roman" w:cs="Times New Roman"/>
          <w:noProof/>
          <w:color w:val="000000" w:themeColor="text1"/>
          <w:sz w:val="24"/>
          <w:szCs w:val="24"/>
        </w:rPr>
        <w:t>.</w:t>
      </w:r>
    </w:p>
    <w:p w14:paraId="67A8EF26" w14:textId="5FBB2DC4" w:rsidR="00C032F6" w:rsidRPr="007D5B2B" w:rsidRDefault="00C032F6" w:rsidP="006773F9">
      <w:pPr>
        <w:spacing w:before="240" w:after="0" w:line="240" w:lineRule="auto"/>
        <w:jc w:val="both"/>
        <w:rPr>
          <w:rFonts w:ascii="Times New Roman" w:hAnsi="Times New Roman" w:cs="Times New Roman"/>
          <w:color w:val="FF0000"/>
          <w:sz w:val="24"/>
          <w:szCs w:val="24"/>
        </w:rPr>
      </w:pPr>
      <w:r w:rsidRPr="00E36ACB">
        <w:rPr>
          <w:rFonts w:ascii="Times New Roman" w:hAnsi="Times New Roman" w:cs="Times New Roman"/>
          <w:color w:val="000000" w:themeColor="text1"/>
          <w:sz w:val="24"/>
          <w:szCs w:val="24"/>
        </w:rPr>
        <w:t>However,</w:t>
      </w:r>
      <w:r>
        <w:rPr>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PhET interactive simulations are open educational resources (designed and tested at the University of Colorado at Boulder), which have developed a suite of realistic, open source simulations that cover many main topics of pure science subjects both at the secondary and University levels. These simulations are</w:t>
      </w:r>
      <w:r>
        <w:rPr>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 xml:space="preserve">designed and tested to provides fun, interactive, </w:t>
      </w:r>
      <w:hyperlink r:id="rId7" w:history="1">
        <w:r w:rsidRPr="00E36ACB">
          <w:rPr>
            <w:rFonts w:ascii="Times New Roman" w:hAnsi="Times New Roman" w:cs="Times New Roman"/>
            <w:color w:val="000000" w:themeColor="text1"/>
            <w:sz w:val="24"/>
            <w:szCs w:val="24"/>
          </w:rPr>
          <w:t>research-based</w:t>
        </w:r>
      </w:hyperlink>
      <w:r w:rsidRPr="00E36ACB">
        <w:rPr>
          <w:rFonts w:ascii="Times New Roman" w:hAnsi="Times New Roman" w:cs="Times New Roman"/>
          <w:color w:val="000000" w:themeColor="text1"/>
          <w:sz w:val="24"/>
          <w:szCs w:val="24"/>
        </w:rPr>
        <w:t xml:space="preserve"> simulations of physical phenomena in a learning environment </w:t>
      </w:r>
      <w:r w:rsidRPr="00E36ACB">
        <w:rPr>
          <w:rFonts w:ascii="Times New Roman" w:hAnsi="Times New Roman" w:cs="Times New Roman"/>
          <w:noProof/>
          <w:color w:val="000000" w:themeColor="text1"/>
          <w:sz w:val="24"/>
          <w:szCs w:val="24"/>
        </w:rPr>
        <w:t>(Adams,</w:t>
      </w:r>
      <w:r>
        <w:rPr>
          <w:rFonts w:ascii="Times New Roman" w:hAnsi="Times New Roman" w:cs="Times New Roman"/>
          <w:noProof/>
          <w:color w:val="000000" w:themeColor="text1"/>
          <w:sz w:val="24"/>
          <w:szCs w:val="24"/>
        </w:rPr>
        <w:t xml:space="preserve"> </w:t>
      </w:r>
      <w:r w:rsidRPr="00AD7DD3">
        <w:rPr>
          <w:rFonts w:ascii="Times New Roman" w:hAnsi="Times New Roman" w:cs="Times New Roman"/>
          <w:i/>
          <w:noProof/>
          <w:color w:val="000000" w:themeColor="text1"/>
          <w:sz w:val="24"/>
          <w:szCs w:val="24"/>
        </w:rPr>
        <w:t>el al.</w:t>
      </w:r>
      <w:r>
        <w:rPr>
          <w:rFonts w:ascii="Times New Roman" w:hAnsi="Times New Roman" w:cs="Times New Roman"/>
          <w:noProof/>
          <w:color w:val="000000" w:themeColor="text1"/>
          <w:sz w:val="24"/>
          <w:szCs w:val="24"/>
        </w:rPr>
        <w:t xml:space="preserve"> </w:t>
      </w:r>
      <w:r w:rsidRPr="00E36ACB">
        <w:rPr>
          <w:rFonts w:ascii="Times New Roman" w:hAnsi="Times New Roman" w:cs="Times New Roman"/>
          <w:noProof/>
          <w:color w:val="000000" w:themeColor="text1"/>
          <w:sz w:val="24"/>
          <w:szCs w:val="24"/>
        </w:rPr>
        <w:t>2010)</w:t>
      </w:r>
      <w:r>
        <w:rPr>
          <w:rFonts w:ascii="Times New Roman" w:hAnsi="Times New Roman" w:cs="Times New Roman"/>
          <w:noProof/>
          <w:color w:val="000000" w:themeColor="text1"/>
          <w:sz w:val="24"/>
          <w:szCs w:val="24"/>
        </w:rPr>
        <w:t xml:space="preserve">. </w:t>
      </w:r>
      <w:r w:rsidRPr="00E36ACB">
        <w:rPr>
          <w:rFonts w:ascii="Times New Roman" w:hAnsi="Times New Roman" w:cs="Times New Roman"/>
          <w:color w:val="000000" w:themeColor="text1"/>
          <w:sz w:val="24"/>
          <w:szCs w:val="24"/>
        </w:rPr>
        <w:t>They can be freely use</w:t>
      </w:r>
      <w:r>
        <w:rPr>
          <w:rFonts w:ascii="Times New Roman" w:hAnsi="Times New Roman" w:cs="Times New Roman"/>
          <w:color w:val="000000" w:themeColor="text1"/>
          <w:sz w:val="24"/>
          <w:szCs w:val="24"/>
        </w:rPr>
        <w:t>d</w:t>
      </w:r>
      <w:r w:rsidRPr="00E36ACB">
        <w:rPr>
          <w:rFonts w:ascii="Times New Roman" w:hAnsi="Times New Roman" w:cs="Times New Roman"/>
          <w:color w:val="000000" w:themeColor="text1"/>
          <w:sz w:val="24"/>
          <w:szCs w:val="24"/>
        </w:rPr>
        <w:t>, share</w:t>
      </w:r>
      <w:r>
        <w:rPr>
          <w:rFonts w:ascii="Times New Roman" w:hAnsi="Times New Roman" w:cs="Times New Roman"/>
          <w:color w:val="000000" w:themeColor="text1"/>
          <w:sz w:val="24"/>
          <w:szCs w:val="24"/>
        </w:rPr>
        <w:t>d</w:t>
      </w:r>
      <w:r w:rsidRPr="00E36ACB">
        <w:rPr>
          <w:rFonts w:ascii="Times New Roman" w:hAnsi="Times New Roman" w:cs="Times New Roman"/>
          <w:color w:val="000000" w:themeColor="text1"/>
          <w:sz w:val="24"/>
          <w:szCs w:val="24"/>
        </w:rPr>
        <w:t>, or redistribute</w:t>
      </w:r>
      <w:r>
        <w:rPr>
          <w:rFonts w:ascii="Times New Roman" w:hAnsi="Times New Roman" w:cs="Times New Roman"/>
          <w:color w:val="000000" w:themeColor="text1"/>
          <w:sz w:val="24"/>
          <w:szCs w:val="24"/>
        </w:rPr>
        <w:t>d</w:t>
      </w:r>
      <w:r w:rsidRPr="00E36ACB">
        <w:rPr>
          <w:rFonts w:ascii="Times New Roman" w:hAnsi="Times New Roman" w:cs="Times New Roman"/>
          <w:color w:val="000000" w:themeColor="text1"/>
          <w:sz w:val="24"/>
          <w:szCs w:val="24"/>
        </w:rPr>
        <w:t xml:space="preserve"> under the license and animate what is invisible to the eye through the use of graphics and intuitive controls such as click-and-drag manipulation, sliders and radio buttons.</w:t>
      </w:r>
      <w:r>
        <w:rPr>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As the user manipulates these interactive tools, responses are immediately animated thus effectively illustrating cause-and-effect relationships as well as multiple linked representations (motion of the objects, graphs, number readouts, and other.)</w:t>
      </w:r>
      <w:r w:rsidRPr="00E36ACB">
        <w:rPr>
          <w:rFonts w:ascii="Times New Roman" w:hAnsi="Times New Roman" w:cs="Times New Roman"/>
          <w:noProof/>
          <w:color w:val="000000" w:themeColor="text1"/>
          <w:sz w:val="24"/>
          <w:szCs w:val="24"/>
        </w:rPr>
        <w:t xml:space="preserve"> (Yeo</w:t>
      </w:r>
      <w:r w:rsidR="005815DB">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 xml:space="preserve"> </w:t>
      </w:r>
      <w:r w:rsidRPr="00E36ACB">
        <w:rPr>
          <w:rFonts w:ascii="Times New Roman" w:hAnsi="Times New Roman" w:cs="Times New Roman"/>
          <w:noProof/>
          <w:color w:val="000000" w:themeColor="text1"/>
          <w:sz w:val="24"/>
          <w:szCs w:val="24"/>
        </w:rPr>
        <w:t>2009)</w:t>
      </w:r>
      <w:r w:rsidRPr="00E36ACB">
        <w:rPr>
          <w:rFonts w:ascii="Times New Roman" w:hAnsi="Times New Roman" w:cs="Times New Roman"/>
          <w:color w:val="000000" w:themeColor="text1"/>
          <w:sz w:val="24"/>
          <w:szCs w:val="24"/>
        </w:rPr>
        <w:t>.</w:t>
      </w:r>
    </w:p>
    <w:p w14:paraId="62E084C2" w14:textId="50D7251D" w:rsidR="00C032F6" w:rsidRDefault="00C032F6" w:rsidP="006773F9">
      <w:pPr>
        <w:spacing w:before="240" w:after="0" w:line="240" w:lineRule="auto"/>
        <w:jc w:val="both"/>
        <w:rPr>
          <w:rFonts w:ascii="Times New Roman" w:hAnsi="Times New Roman" w:cs="Times New Roman"/>
          <w:color w:val="000000" w:themeColor="text1"/>
          <w:sz w:val="24"/>
          <w:szCs w:val="24"/>
        </w:rPr>
      </w:pPr>
      <w:r w:rsidRPr="00E36ACB">
        <w:rPr>
          <w:rFonts w:ascii="Times New Roman" w:hAnsi="Times New Roman" w:cs="Times New Roman"/>
          <w:color w:val="000000" w:themeColor="text1"/>
          <w:sz w:val="24"/>
          <w:szCs w:val="24"/>
        </w:rPr>
        <w:t>Chemistry is the branch of science that deals with the study of the structure and composition of matter. Chemistry has often been described as the central science, this is because effective study of chemistry lays a solid foundation for the scientific and technological development of an early learner in the sciences</w:t>
      </w:r>
      <w:sdt>
        <w:sdtPr>
          <w:rPr>
            <w:rFonts w:ascii="Times New Roman" w:hAnsi="Times New Roman" w:cs="Times New Roman"/>
            <w:color w:val="000000" w:themeColor="text1"/>
            <w:sz w:val="24"/>
            <w:szCs w:val="24"/>
          </w:rPr>
          <w:id w:val="1307048616"/>
          <w:citation/>
        </w:sdtPr>
        <w:sdtEndPr/>
        <w:sdtContent>
          <w:r w:rsidRPr="00E36ACB">
            <w:rPr>
              <w:rFonts w:ascii="Times New Roman" w:hAnsi="Times New Roman" w:cs="Times New Roman"/>
              <w:color w:val="000000" w:themeColor="text1"/>
              <w:sz w:val="24"/>
              <w:szCs w:val="24"/>
            </w:rPr>
            <w:fldChar w:fldCharType="begin"/>
          </w:r>
          <w:r w:rsidRPr="00E36ACB">
            <w:rPr>
              <w:rFonts w:ascii="Times New Roman" w:hAnsi="Times New Roman" w:cs="Times New Roman"/>
              <w:color w:val="000000" w:themeColor="text1"/>
              <w:sz w:val="24"/>
              <w:szCs w:val="24"/>
            </w:rPr>
            <w:instrText xml:space="preserve"> CITATION Omo12 \l 1033 </w:instrText>
          </w:r>
          <w:r w:rsidRPr="00E36ACB">
            <w:rPr>
              <w:rFonts w:ascii="Times New Roman" w:hAnsi="Times New Roman" w:cs="Times New Roman"/>
              <w:color w:val="000000" w:themeColor="text1"/>
              <w:sz w:val="24"/>
              <w:szCs w:val="24"/>
            </w:rPr>
            <w:fldChar w:fldCharType="separate"/>
          </w:r>
          <w:r w:rsidRPr="00E36ACB">
            <w:rPr>
              <w:rFonts w:ascii="Times New Roman" w:hAnsi="Times New Roman" w:cs="Times New Roman"/>
              <w:noProof/>
              <w:color w:val="000000" w:themeColor="text1"/>
              <w:sz w:val="24"/>
              <w:szCs w:val="24"/>
            </w:rPr>
            <w:t xml:space="preserve"> (Omoifo, 2012)</w:t>
          </w:r>
          <w:r w:rsidRPr="00E36ACB">
            <w:rPr>
              <w:rFonts w:ascii="Times New Roman" w:hAnsi="Times New Roman" w:cs="Times New Roman"/>
              <w:color w:val="000000" w:themeColor="text1"/>
              <w:sz w:val="24"/>
              <w:szCs w:val="24"/>
            </w:rPr>
            <w:fldChar w:fldCharType="end"/>
          </w:r>
        </w:sdtContent>
      </w:sdt>
      <w:r w:rsidRPr="00E36AC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It</w:t>
      </w:r>
      <w:r w:rsidRPr="00E36ACB">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oes</w:t>
      </w:r>
      <w:r w:rsidRPr="00E36ACB">
        <w:rPr>
          <w:rFonts w:ascii="Times New Roman" w:hAnsi="Times New Roman" w:cs="Times New Roman"/>
          <w:color w:val="000000" w:themeColor="text1"/>
          <w:sz w:val="24"/>
          <w:szCs w:val="24"/>
        </w:rPr>
        <w:t xml:space="preserve"> not just start and end in the classroom or school as often perceived, phenomena in chemistry are practiced in day to day lives in and outside the school, even on social media.</w:t>
      </w:r>
      <w:r>
        <w:rPr>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Some of the chemistry practices are the process of heating (cooking/warming) of food, the process of washing clothes with soap or detergents, addition of limestone when cooking beans, unripe plantain and many others, the process of putting stainless steel spoon into meat while boiling, the process of separation of kerosene or petrol from water, the process of preparation of pap from grounded maize(corn), the process of spraying insecticides in the house to kill insects, the act of melting ice block into liquid water for the purpose of drinking, preparation of African fufu through cassava, the burning of materials in the presence of air(oxygen), the process of rusting of clean nail when it has been exposed to air and water (chemical change) and so many others, just to mention but a few. This goes to show that many principles in chemistry are applied in day to day activities (</w:t>
      </w:r>
      <w:r>
        <w:rPr>
          <w:rFonts w:ascii="Times New Roman" w:hAnsi="Times New Roman" w:cs="Times New Roman"/>
          <w:color w:val="000000" w:themeColor="text1"/>
          <w:sz w:val="24"/>
          <w:szCs w:val="24"/>
        </w:rPr>
        <w:t>F</w:t>
      </w:r>
      <w:r w:rsidRPr="00E36ACB">
        <w:rPr>
          <w:rFonts w:ascii="Times New Roman" w:hAnsi="Times New Roman" w:cs="Times New Roman"/>
          <w:color w:val="000000" w:themeColor="text1"/>
          <w:sz w:val="24"/>
          <w:szCs w:val="24"/>
        </w:rPr>
        <w:t>orrester, 20</w:t>
      </w:r>
      <w:r>
        <w:rPr>
          <w:rFonts w:ascii="Times New Roman" w:hAnsi="Times New Roman" w:cs="Times New Roman"/>
          <w:color w:val="000000" w:themeColor="text1"/>
          <w:sz w:val="24"/>
          <w:szCs w:val="24"/>
        </w:rPr>
        <w:t>12</w:t>
      </w:r>
      <w:r w:rsidRPr="00E36ACB">
        <w:rPr>
          <w:rFonts w:ascii="Times New Roman" w:hAnsi="Times New Roman" w:cs="Times New Roman"/>
          <w:color w:val="000000" w:themeColor="text1"/>
          <w:sz w:val="24"/>
          <w:szCs w:val="24"/>
        </w:rPr>
        <w:t>).</w:t>
      </w:r>
      <w:r w:rsidR="001C07AD">
        <w:rPr>
          <w:rFonts w:ascii="Times New Roman" w:hAnsi="Times New Roman" w:cs="Times New Roman"/>
          <w:color w:val="000000" w:themeColor="text1"/>
          <w:sz w:val="24"/>
          <w:szCs w:val="24"/>
        </w:rPr>
        <w:t xml:space="preserve"> </w:t>
      </w:r>
      <w:r w:rsidR="001C07AD" w:rsidRPr="00E36ACB">
        <w:rPr>
          <w:rFonts w:ascii="Times New Roman" w:hAnsi="Times New Roman" w:cs="Times New Roman"/>
          <w:color w:val="000000" w:themeColor="text1"/>
          <w:sz w:val="24"/>
          <w:szCs w:val="24"/>
        </w:rPr>
        <w:t>The weakness associated with the performance of candidates in chemistry were attributed to lack of relevant textbooks,</w:t>
      </w:r>
      <w:r w:rsidR="001C07AD">
        <w:rPr>
          <w:rFonts w:ascii="Times New Roman" w:hAnsi="Times New Roman" w:cs="Times New Roman"/>
          <w:color w:val="000000" w:themeColor="text1"/>
          <w:sz w:val="24"/>
          <w:szCs w:val="24"/>
        </w:rPr>
        <w:t xml:space="preserve"> </w:t>
      </w:r>
      <w:r w:rsidR="001C07AD" w:rsidRPr="00E36ACB">
        <w:rPr>
          <w:rFonts w:ascii="Times New Roman" w:hAnsi="Times New Roman" w:cs="Times New Roman"/>
          <w:color w:val="000000" w:themeColor="text1"/>
          <w:sz w:val="24"/>
          <w:szCs w:val="24"/>
        </w:rPr>
        <w:t>lack of instructional resources and equipment</w:t>
      </w:r>
      <w:r w:rsidR="001C07AD">
        <w:rPr>
          <w:rFonts w:ascii="Times New Roman" w:hAnsi="Times New Roman" w:cs="Times New Roman"/>
          <w:color w:val="000000" w:themeColor="text1"/>
          <w:sz w:val="24"/>
          <w:szCs w:val="24"/>
        </w:rPr>
        <w:t xml:space="preserve">, </w:t>
      </w:r>
      <w:r w:rsidR="001C07AD" w:rsidRPr="00E36ACB">
        <w:rPr>
          <w:rFonts w:ascii="Times New Roman" w:hAnsi="Times New Roman" w:cs="Times New Roman"/>
          <w:color w:val="000000" w:themeColor="text1"/>
          <w:sz w:val="24"/>
          <w:szCs w:val="24"/>
        </w:rPr>
        <w:t>inappropriate instructional strategies and methods</w:t>
      </w:r>
      <w:r w:rsidR="001C07AD">
        <w:rPr>
          <w:rFonts w:ascii="Times New Roman" w:hAnsi="Times New Roman" w:cs="Times New Roman"/>
          <w:color w:val="000000" w:themeColor="text1"/>
          <w:sz w:val="24"/>
          <w:szCs w:val="24"/>
        </w:rPr>
        <w:t xml:space="preserve"> and inadequate supply of laboratory materials. </w:t>
      </w:r>
      <w:r w:rsidR="001C07AD" w:rsidRPr="00E36ACB">
        <w:rPr>
          <w:rFonts w:ascii="Times New Roman" w:hAnsi="Times New Roman" w:cs="Times New Roman"/>
          <w:color w:val="000000" w:themeColor="text1"/>
          <w:sz w:val="24"/>
          <w:szCs w:val="24"/>
        </w:rPr>
        <w:t xml:space="preserve">Again, prominent among the prevalent problems in the school system are interest and gender, according </w:t>
      </w:r>
      <w:proofErr w:type="gramStart"/>
      <w:r w:rsidR="001C07AD" w:rsidRPr="00E36ACB">
        <w:rPr>
          <w:rFonts w:ascii="Times New Roman" w:hAnsi="Times New Roman" w:cs="Times New Roman"/>
          <w:color w:val="000000" w:themeColor="text1"/>
          <w:sz w:val="24"/>
          <w:szCs w:val="24"/>
        </w:rPr>
        <w:t>to  (</w:t>
      </w:r>
      <w:proofErr w:type="gramEnd"/>
      <w:r w:rsidR="001C07AD" w:rsidRPr="00E36ACB">
        <w:rPr>
          <w:rFonts w:ascii="Times New Roman" w:hAnsi="Times New Roman" w:cs="Times New Roman"/>
          <w:color w:val="000000" w:themeColor="text1"/>
          <w:sz w:val="24"/>
          <w:szCs w:val="24"/>
        </w:rPr>
        <w:t>20</w:t>
      </w:r>
      <w:r w:rsidR="000E58A1">
        <w:rPr>
          <w:rFonts w:ascii="Times New Roman" w:hAnsi="Times New Roman" w:cs="Times New Roman"/>
          <w:color w:val="000000" w:themeColor="text1"/>
          <w:sz w:val="24"/>
          <w:szCs w:val="24"/>
        </w:rPr>
        <w:t>14</w:t>
      </w:r>
      <w:r w:rsidR="001C07AD" w:rsidRPr="00E36ACB">
        <w:rPr>
          <w:rFonts w:ascii="Times New Roman" w:hAnsi="Times New Roman" w:cs="Times New Roman"/>
          <w:color w:val="000000" w:themeColor="text1"/>
          <w:sz w:val="24"/>
          <w:szCs w:val="24"/>
        </w:rPr>
        <w:t>),</w:t>
      </w:r>
      <w:r w:rsidR="001C07AD">
        <w:rPr>
          <w:rFonts w:ascii="Times New Roman" w:hAnsi="Times New Roman" w:cs="Times New Roman"/>
          <w:color w:val="000000" w:themeColor="text1"/>
          <w:sz w:val="24"/>
          <w:szCs w:val="24"/>
        </w:rPr>
        <w:t xml:space="preserve"> </w:t>
      </w:r>
      <w:r w:rsidR="001C07AD" w:rsidRPr="00E36ACB">
        <w:rPr>
          <w:rFonts w:ascii="Times New Roman" w:hAnsi="Times New Roman" w:cs="Times New Roman"/>
          <w:color w:val="000000" w:themeColor="text1"/>
          <w:sz w:val="24"/>
          <w:szCs w:val="24"/>
        </w:rPr>
        <w:t>interest is a decisive factor in the learning process</w:t>
      </w:r>
      <w:r w:rsidR="001C07AD">
        <w:rPr>
          <w:rFonts w:ascii="Times New Roman" w:hAnsi="Times New Roman" w:cs="Times New Roman"/>
          <w:color w:val="000000" w:themeColor="text1"/>
          <w:sz w:val="24"/>
          <w:szCs w:val="24"/>
        </w:rPr>
        <w:t>.</w:t>
      </w:r>
    </w:p>
    <w:p w14:paraId="27FDF77D" w14:textId="3CA21E08" w:rsidR="001C07AD" w:rsidRDefault="00900407" w:rsidP="006773F9">
      <w:pPr>
        <w:spacing w:after="0" w:line="240" w:lineRule="auto"/>
        <w:jc w:val="both"/>
        <w:rPr>
          <w:rFonts w:ascii="Times New Roman" w:hAnsi="Times New Roman" w:cs="Times New Roman"/>
          <w:sz w:val="24"/>
          <w:szCs w:val="24"/>
        </w:rPr>
      </w:pPr>
      <w:r w:rsidRPr="00C21819">
        <w:rPr>
          <w:rFonts w:ascii="Times New Roman" w:hAnsi="Times New Roman" w:cs="Times New Roman"/>
          <w:sz w:val="24"/>
          <w:szCs w:val="24"/>
        </w:rPr>
        <w:t>I</w:t>
      </w:r>
      <w:r>
        <w:rPr>
          <w:rFonts w:ascii="Times New Roman" w:hAnsi="Times New Roman" w:cs="Times New Roman"/>
          <w:sz w:val="24"/>
          <w:szCs w:val="24"/>
        </w:rPr>
        <w:t>nterest is a persisting tendency to pay attention and enjoy some activities. It is viewed as emotionally oriented behavioural trait which determines students’ enthusiasm in tackling educational programmes or other activities (Olayemi, 2014). Galton(2005) stressed interest as that attraction which forces or compels a student to respond to a particular stimulus. To some others, it is a phenomenon that emerges from an individual’s interaction with the environment</w:t>
      </w:r>
      <w:sdt>
        <w:sdtPr>
          <w:rPr>
            <w:rFonts w:ascii="Times New Roman" w:hAnsi="Times New Roman" w:cs="Times New Roman"/>
            <w:sz w:val="24"/>
            <w:szCs w:val="24"/>
          </w:rPr>
          <w:id w:val="-153903775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Agb07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566FB4">
            <w:rPr>
              <w:rFonts w:ascii="Times New Roman" w:hAnsi="Times New Roman" w:cs="Times New Roman"/>
              <w:noProof/>
              <w:sz w:val="24"/>
              <w:szCs w:val="24"/>
            </w:rPr>
            <w:t>(Agboola &amp; Oloyede, 2007)</w:t>
          </w:r>
          <w:r>
            <w:rPr>
              <w:rFonts w:ascii="Times New Roman" w:hAnsi="Times New Roman" w:cs="Times New Roman"/>
              <w:sz w:val="24"/>
              <w:szCs w:val="24"/>
            </w:rPr>
            <w:fldChar w:fldCharType="end"/>
          </w:r>
        </w:sdtContent>
      </w:sdt>
      <w:r>
        <w:rPr>
          <w:rFonts w:ascii="Times New Roman" w:hAnsi="Times New Roman" w:cs="Times New Roman"/>
          <w:sz w:val="24"/>
          <w:szCs w:val="24"/>
        </w:rPr>
        <w:t>. An interest represented a specific and distinguished relationship between a person and an object. Thus, such object can be concrete, topical, subject-matter or abstract ideas that is a certain part of the cognitively represented environment.</w:t>
      </w:r>
      <w:r w:rsidRPr="00900407">
        <w:rPr>
          <w:rFonts w:ascii="Times New Roman" w:hAnsi="Times New Roman" w:cs="Times New Roman"/>
          <w:sz w:val="24"/>
          <w:szCs w:val="24"/>
        </w:rPr>
        <w:t xml:space="preserve"> </w:t>
      </w:r>
      <w:r>
        <w:rPr>
          <w:rFonts w:ascii="Times New Roman" w:hAnsi="Times New Roman" w:cs="Times New Roman"/>
          <w:sz w:val="24"/>
          <w:szCs w:val="24"/>
        </w:rPr>
        <w:t>One important role of the instructor is to order and structure the learning environment and use of motivational techniques to secure and sustain the attention and interest of the learner (Kalu, 2010). Therefore, interest is an effective behaviour that can be aroused and sustained in teaching and learning through appropriate teaching strategy, students’ interest and achievement in any learning activity is sustained by the active involvement of the learner in all aspects of the learning process. Ogbu (2010) emphasized that unless the instructor stimulates students’ interest in learning students’ achievement will be minimal.</w:t>
      </w:r>
    </w:p>
    <w:p w14:paraId="620F6A90" w14:textId="77777777" w:rsidR="002759CB" w:rsidRDefault="002759CB" w:rsidP="006773F9">
      <w:pPr>
        <w:spacing w:after="0" w:line="240" w:lineRule="auto"/>
        <w:jc w:val="both"/>
        <w:rPr>
          <w:rFonts w:ascii="Times New Roman" w:hAnsi="Times New Roman" w:cs="Times New Roman"/>
          <w:color w:val="000000" w:themeColor="text1"/>
          <w:sz w:val="24"/>
          <w:szCs w:val="24"/>
        </w:rPr>
      </w:pPr>
    </w:p>
    <w:p w14:paraId="06CF1D01" w14:textId="42EF2661" w:rsidR="002759CB" w:rsidRDefault="002759CB" w:rsidP="006773F9">
      <w:pPr>
        <w:spacing w:after="0" w:line="240" w:lineRule="auto"/>
        <w:jc w:val="both"/>
        <w:rPr>
          <w:rFonts w:ascii="Times New Roman" w:hAnsi="Times New Roman" w:cs="Times New Roman"/>
          <w:color w:val="000000" w:themeColor="text1"/>
          <w:sz w:val="24"/>
          <w:szCs w:val="24"/>
        </w:rPr>
      </w:pPr>
      <w:r w:rsidRPr="00E36ACB">
        <w:rPr>
          <w:rFonts w:ascii="Times New Roman" w:hAnsi="Times New Roman" w:cs="Times New Roman"/>
          <w:color w:val="000000" w:themeColor="text1"/>
          <w:sz w:val="24"/>
          <w:szCs w:val="24"/>
        </w:rPr>
        <w:t>However, it is important to determine whether male and female students show equal interest with the use of PhET interactive simulations method in the teaching of chemistry.</w:t>
      </w:r>
      <w:r>
        <w:rPr>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 xml:space="preserve">As </w:t>
      </w:r>
      <w:r w:rsidR="00F46C78" w:rsidRPr="00E36ACB">
        <w:rPr>
          <w:rFonts w:ascii="Times New Roman" w:hAnsi="Times New Roman" w:cs="Times New Roman"/>
          <w:color w:val="000000" w:themeColor="text1"/>
          <w:sz w:val="24"/>
          <w:szCs w:val="24"/>
        </w:rPr>
        <w:t>noted,</w:t>
      </w:r>
      <w:r w:rsidRPr="00E36ACB">
        <w:rPr>
          <w:rFonts w:ascii="Times New Roman" w:hAnsi="Times New Roman" w:cs="Times New Roman"/>
          <w:color w:val="000000" w:themeColor="text1"/>
          <w:sz w:val="24"/>
          <w:szCs w:val="24"/>
        </w:rPr>
        <w:t xml:space="preserve"> </w:t>
      </w:r>
      <w:r w:rsidR="00F46C78" w:rsidRPr="00E36ACB">
        <w:rPr>
          <w:rFonts w:ascii="Times New Roman" w:hAnsi="Times New Roman" w:cs="Times New Roman"/>
          <w:color w:val="000000" w:themeColor="text1"/>
          <w:sz w:val="24"/>
          <w:szCs w:val="24"/>
        </w:rPr>
        <w:t>(Post</w:t>
      </w:r>
      <w:r w:rsidRPr="00E36ACB">
        <w:rPr>
          <w:rFonts w:ascii="Times New Roman" w:hAnsi="Times New Roman" w:cs="Times New Roman"/>
          <w:color w:val="000000" w:themeColor="text1"/>
          <w:sz w:val="24"/>
          <w:szCs w:val="24"/>
        </w:rPr>
        <w:t xml:space="preserve"> Primary Schools Management Board, 2014), gender is the physical and behavioural difference that distinguishes individual organisms according to their functions in the reproductive process. Boys and girls as groups are interested in different aspects of science, with girls being equally or less interested than boys in some topics in chemistry and Physics (Sjoberg, 20</w:t>
      </w:r>
      <w:r>
        <w:rPr>
          <w:rFonts w:ascii="Times New Roman" w:hAnsi="Times New Roman" w:cs="Times New Roman"/>
          <w:color w:val="000000" w:themeColor="text1"/>
          <w:sz w:val="24"/>
          <w:szCs w:val="24"/>
        </w:rPr>
        <w:t>1</w:t>
      </w:r>
      <w:r w:rsidRPr="00E36ACB">
        <w:rPr>
          <w:rFonts w:ascii="Times New Roman" w:hAnsi="Times New Roman" w:cs="Times New Roman"/>
          <w:color w:val="000000" w:themeColor="text1"/>
          <w:sz w:val="24"/>
          <w:szCs w:val="24"/>
        </w:rPr>
        <w:t>4). It is also suggested that the main reasons for these inconsistencies is related to the type of measure used by the researchers, the nature of the content and of the chemistry curriculum, the instructional techniques often used in the chemistry classrooms, and the students’ grade level (Cheung, 20</w:t>
      </w:r>
      <w:r>
        <w:rPr>
          <w:rFonts w:ascii="Times New Roman" w:hAnsi="Times New Roman" w:cs="Times New Roman"/>
          <w:color w:val="000000" w:themeColor="text1"/>
          <w:sz w:val="24"/>
          <w:szCs w:val="24"/>
        </w:rPr>
        <w:t>12</w:t>
      </w:r>
      <w:r w:rsidRPr="00E36ACB">
        <w:rPr>
          <w:rFonts w:ascii="Times New Roman" w:hAnsi="Times New Roman" w:cs="Times New Roman"/>
          <w:color w:val="000000" w:themeColor="text1"/>
          <w:sz w:val="24"/>
          <w:szCs w:val="24"/>
        </w:rPr>
        <w:t>). Against this background, therefore, the researcher tends to investigate the impacts of PhET interactive simulations on learning outcomes of chemistry students in secondary schools.</w:t>
      </w:r>
    </w:p>
    <w:p w14:paraId="53CA8F03" w14:textId="77777777" w:rsidR="006773F9" w:rsidRDefault="006773F9" w:rsidP="006773F9">
      <w:pPr>
        <w:spacing w:after="0" w:line="240" w:lineRule="auto"/>
        <w:jc w:val="both"/>
        <w:rPr>
          <w:rStyle w:val="Heading2Char"/>
          <w:rFonts w:ascii="Times New Roman" w:hAnsi="Times New Roman" w:cs="Times New Roman"/>
          <w:b/>
          <w:color w:val="000000" w:themeColor="text1"/>
          <w:sz w:val="24"/>
          <w:szCs w:val="24"/>
        </w:rPr>
      </w:pPr>
    </w:p>
    <w:p w14:paraId="072FF240" w14:textId="5109FD33" w:rsidR="006773F9" w:rsidRDefault="006773F9" w:rsidP="006773F9">
      <w:pPr>
        <w:spacing w:after="0" w:line="240" w:lineRule="auto"/>
        <w:jc w:val="both"/>
        <w:rPr>
          <w:rStyle w:val="Heading2Char"/>
          <w:rFonts w:ascii="Times New Roman" w:hAnsi="Times New Roman" w:cs="Times New Roman"/>
          <w:b/>
          <w:color w:val="000000" w:themeColor="text1"/>
          <w:sz w:val="24"/>
          <w:szCs w:val="24"/>
        </w:rPr>
      </w:pPr>
      <w:r w:rsidRPr="00E36ACB">
        <w:rPr>
          <w:rStyle w:val="Heading2Char"/>
          <w:rFonts w:ascii="Times New Roman" w:hAnsi="Times New Roman" w:cs="Times New Roman"/>
          <w:b/>
          <w:color w:val="000000" w:themeColor="text1"/>
          <w:sz w:val="24"/>
          <w:szCs w:val="24"/>
        </w:rPr>
        <w:t>Statement of the Research Problem</w:t>
      </w:r>
    </w:p>
    <w:p w14:paraId="64CFD282" w14:textId="792CD05C" w:rsidR="006773F9" w:rsidRDefault="006773F9" w:rsidP="006773F9">
      <w:pPr>
        <w:spacing w:after="0" w:line="240" w:lineRule="auto"/>
        <w:jc w:val="both"/>
        <w:rPr>
          <w:rFonts w:ascii="Times New Roman" w:hAnsi="Times New Roman" w:cs="Times New Roman"/>
          <w:color w:val="000000" w:themeColor="text1"/>
          <w:sz w:val="24"/>
          <w:szCs w:val="24"/>
        </w:rPr>
      </w:pPr>
      <w:r w:rsidRPr="00E36ACB">
        <w:rPr>
          <w:rFonts w:ascii="Times New Roman" w:hAnsi="Times New Roman" w:cs="Times New Roman"/>
          <w:color w:val="000000" w:themeColor="text1"/>
          <w:sz w:val="24"/>
          <w:szCs w:val="24"/>
        </w:rPr>
        <w:t xml:space="preserve">As important as the </w:t>
      </w:r>
      <w:r>
        <w:rPr>
          <w:rFonts w:ascii="Times New Roman" w:hAnsi="Times New Roman" w:cs="Times New Roman"/>
          <w:color w:val="000000" w:themeColor="text1"/>
          <w:sz w:val="24"/>
          <w:szCs w:val="24"/>
        </w:rPr>
        <w:t>Chemistry</w:t>
      </w:r>
      <w:r w:rsidRPr="00E36ACB">
        <w:rPr>
          <w:rFonts w:ascii="Times New Roman" w:hAnsi="Times New Roman" w:cs="Times New Roman"/>
          <w:color w:val="000000" w:themeColor="text1"/>
          <w:sz w:val="24"/>
          <w:szCs w:val="24"/>
        </w:rPr>
        <w:t xml:space="preserve"> is and in spite of its day to day applications, students’performance in external examination WAEC and NECO revealed poor performance of students.</w:t>
      </w:r>
      <w:r>
        <w:rPr>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This is evidenced in WAEC</w:t>
      </w:r>
      <w:r>
        <w:rPr>
          <w:rFonts w:ascii="Times New Roman" w:hAnsi="Times New Roman" w:cs="Times New Roman"/>
          <w:color w:val="000000" w:themeColor="text1"/>
          <w:sz w:val="24"/>
          <w:szCs w:val="24"/>
        </w:rPr>
        <w:t>/</w:t>
      </w:r>
      <w:r w:rsidRPr="00E36ACB">
        <w:rPr>
          <w:rFonts w:ascii="Times New Roman" w:hAnsi="Times New Roman" w:cs="Times New Roman"/>
          <w:color w:val="000000" w:themeColor="text1"/>
          <w:sz w:val="24"/>
          <w:szCs w:val="24"/>
        </w:rPr>
        <w:t>NECO results from 201</w:t>
      </w:r>
      <w:r>
        <w:rPr>
          <w:rFonts w:ascii="Times New Roman" w:hAnsi="Times New Roman" w:cs="Times New Roman"/>
          <w:color w:val="000000" w:themeColor="text1"/>
          <w:sz w:val="24"/>
          <w:szCs w:val="24"/>
        </w:rPr>
        <w:t>3</w:t>
      </w:r>
      <w:r w:rsidRPr="00E36ACB">
        <w:rPr>
          <w:rFonts w:ascii="Times New Roman" w:hAnsi="Times New Roman" w:cs="Times New Roman"/>
          <w:color w:val="000000" w:themeColor="text1"/>
          <w:sz w:val="24"/>
          <w:szCs w:val="24"/>
        </w:rPr>
        <w:t xml:space="preserve"> to 201</w:t>
      </w:r>
      <w:r>
        <w:rPr>
          <w:rFonts w:ascii="Times New Roman" w:hAnsi="Times New Roman" w:cs="Times New Roman"/>
          <w:color w:val="000000" w:themeColor="text1"/>
          <w:sz w:val="24"/>
          <w:szCs w:val="24"/>
        </w:rPr>
        <w:t>5</w:t>
      </w:r>
      <w:r w:rsidRPr="00E36ACB">
        <w:rPr>
          <w:rFonts w:ascii="Times New Roman" w:hAnsi="Times New Roman" w:cs="Times New Roman"/>
          <w:color w:val="000000" w:themeColor="text1"/>
          <w:sz w:val="24"/>
          <w:szCs w:val="24"/>
        </w:rPr>
        <w:t>. The steady decline in students’ performance in chemistry and its related subjects has remained a source of worry to the students, parents, teachers, government and even Non – Governmental Organisations in Nigeria. In addressing this issue, the instructional strategies among other factors have been reported to be a crucial parameter.</w:t>
      </w:r>
      <w:r>
        <w:rPr>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 xml:space="preserve"> Researchers</w:t>
      </w:r>
      <w:r w:rsidRPr="00E36ACB">
        <w:rPr>
          <w:rFonts w:ascii="Times New Roman" w:hAnsi="Times New Roman" w:cs="Times New Roman"/>
          <w:noProof/>
          <w:color w:val="000000" w:themeColor="text1"/>
          <w:sz w:val="24"/>
          <w:szCs w:val="24"/>
        </w:rPr>
        <w:t xml:space="preserve"> (Udo &amp; Eshiet, 20</w:t>
      </w:r>
      <w:r>
        <w:rPr>
          <w:rFonts w:ascii="Times New Roman" w:hAnsi="Times New Roman" w:cs="Times New Roman"/>
          <w:noProof/>
          <w:color w:val="000000" w:themeColor="text1"/>
          <w:sz w:val="24"/>
          <w:szCs w:val="24"/>
        </w:rPr>
        <w:t>13</w:t>
      </w:r>
      <w:r w:rsidRPr="00E36ACB">
        <w:rPr>
          <w:rFonts w:ascii="Times New Roman" w:hAnsi="Times New Roman" w:cs="Times New Roman"/>
          <w:color w:val="000000" w:themeColor="text1"/>
          <w:sz w:val="24"/>
          <w:szCs w:val="24"/>
        </w:rPr>
        <w:t xml:space="preserve">; LongJohn 2009; Igboegwu 2010) have traced these problems of failure in chemistry to these number of factors; </w:t>
      </w:r>
      <w:bookmarkStart w:id="1" w:name="_Hlk13781290"/>
      <w:r w:rsidRPr="00E36ACB">
        <w:rPr>
          <w:rFonts w:ascii="Times New Roman" w:hAnsi="Times New Roman" w:cs="Times New Roman"/>
          <w:color w:val="000000" w:themeColor="text1"/>
          <w:sz w:val="24"/>
          <w:szCs w:val="24"/>
        </w:rPr>
        <w:t>inappropriate instructional strategies and methods</w:t>
      </w:r>
      <w:bookmarkEnd w:id="1"/>
      <w:r w:rsidR="001F1C4C">
        <w:rPr>
          <w:rFonts w:ascii="Times New Roman" w:hAnsi="Times New Roman" w:cs="Times New Roman"/>
          <w:color w:val="000000" w:themeColor="text1"/>
          <w:sz w:val="24"/>
          <w:szCs w:val="24"/>
        </w:rPr>
        <w:t xml:space="preserve"> and lack of students’ interest.</w:t>
      </w:r>
      <w:r>
        <w:rPr>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 xml:space="preserve">Poor and ineffective instructional strategies have been reported by the above-named researchers as the major factor responsible for the consistent poor achievement of students in Chemistry. </w:t>
      </w:r>
    </w:p>
    <w:p w14:paraId="4742526E" w14:textId="3ADDFCF3" w:rsidR="001F1C4C" w:rsidRDefault="001F1C4C" w:rsidP="006773F9">
      <w:pPr>
        <w:spacing w:after="0" w:line="240" w:lineRule="auto"/>
        <w:jc w:val="both"/>
        <w:rPr>
          <w:rFonts w:ascii="Times New Roman" w:hAnsi="Times New Roman" w:cs="Times New Roman"/>
          <w:color w:val="000000" w:themeColor="text1"/>
          <w:sz w:val="24"/>
          <w:szCs w:val="24"/>
        </w:rPr>
      </w:pPr>
    </w:p>
    <w:p w14:paraId="713DCF37" w14:textId="2C1DC8A4" w:rsidR="001F1C4C" w:rsidRDefault="001F1C4C" w:rsidP="006773F9">
      <w:pPr>
        <w:spacing w:after="0" w:line="240" w:lineRule="auto"/>
        <w:jc w:val="both"/>
        <w:rPr>
          <w:rFonts w:ascii="Times New Roman" w:hAnsi="Times New Roman" w:cs="Times New Roman"/>
          <w:b/>
          <w:color w:val="000000" w:themeColor="text1"/>
          <w:sz w:val="24"/>
          <w:szCs w:val="24"/>
        </w:rPr>
      </w:pPr>
      <w:r w:rsidRPr="001F1C4C">
        <w:rPr>
          <w:rFonts w:ascii="Times New Roman" w:hAnsi="Times New Roman" w:cs="Times New Roman"/>
          <w:b/>
          <w:color w:val="000000" w:themeColor="text1"/>
          <w:sz w:val="24"/>
          <w:szCs w:val="24"/>
        </w:rPr>
        <w:t>Purpose of the study</w:t>
      </w:r>
    </w:p>
    <w:p w14:paraId="26CC29B2" w14:textId="77777777" w:rsidR="001F1C4C" w:rsidRDefault="001F1C4C" w:rsidP="001F1C4C">
      <w:pPr>
        <w:spacing w:after="0" w:line="240" w:lineRule="auto"/>
        <w:jc w:val="both"/>
        <w:rPr>
          <w:rStyle w:val="Strong"/>
          <w:rFonts w:ascii="Times New Roman" w:hAnsi="Times New Roman" w:cs="Times New Roman"/>
          <w:b w:val="0"/>
          <w:color w:val="000000" w:themeColor="text1"/>
          <w:sz w:val="24"/>
          <w:szCs w:val="24"/>
        </w:rPr>
      </w:pPr>
      <w:r w:rsidRPr="00E36ACB">
        <w:rPr>
          <w:rStyle w:val="Strong"/>
          <w:rFonts w:ascii="Times New Roman" w:hAnsi="Times New Roman" w:cs="Times New Roman"/>
          <w:b w:val="0"/>
          <w:color w:val="000000" w:themeColor="text1"/>
          <w:sz w:val="24"/>
          <w:szCs w:val="24"/>
        </w:rPr>
        <w:t>The aim of the study is to explore the</w:t>
      </w:r>
      <w:r>
        <w:rPr>
          <w:rStyle w:val="Strong"/>
          <w:rFonts w:ascii="Times New Roman" w:hAnsi="Times New Roman" w:cs="Times New Roman"/>
          <w:b w:val="0"/>
          <w:color w:val="000000" w:themeColor="text1"/>
          <w:sz w:val="24"/>
          <w:szCs w:val="24"/>
        </w:rPr>
        <w:t xml:space="preserve"> i</w:t>
      </w:r>
      <w:r w:rsidRPr="00E36ACB">
        <w:rPr>
          <w:rStyle w:val="Strong"/>
          <w:rFonts w:ascii="Times New Roman" w:hAnsi="Times New Roman" w:cs="Times New Roman"/>
          <w:b w:val="0"/>
          <w:color w:val="000000" w:themeColor="text1"/>
          <w:sz w:val="24"/>
          <w:szCs w:val="24"/>
        </w:rPr>
        <w:t xml:space="preserve">mpacts of PhET interactive simulations on Chemistry </w:t>
      </w:r>
      <w:r>
        <w:rPr>
          <w:rStyle w:val="Strong"/>
          <w:rFonts w:ascii="Times New Roman" w:hAnsi="Times New Roman" w:cs="Times New Roman"/>
          <w:b w:val="0"/>
          <w:color w:val="000000" w:themeColor="text1"/>
          <w:sz w:val="24"/>
          <w:szCs w:val="24"/>
        </w:rPr>
        <w:t>a</w:t>
      </w:r>
      <w:r w:rsidRPr="00E36ACB">
        <w:rPr>
          <w:rStyle w:val="Strong"/>
          <w:rFonts w:ascii="Times New Roman" w:hAnsi="Times New Roman" w:cs="Times New Roman"/>
          <w:b w:val="0"/>
          <w:color w:val="000000" w:themeColor="text1"/>
          <w:sz w:val="24"/>
          <w:szCs w:val="24"/>
        </w:rPr>
        <w:t xml:space="preserve">chievement and </w:t>
      </w:r>
      <w:r>
        <w:rPr>
          <w:rStyle w:val="Strong"/>
          <w:rFonts w:ascii="Times New Roman" w:hAnsi="Times New Roman" w:cs="Times New Roman"/>
          <w:b w:val="0"/>
          <w:color w:val="000000" w:themeColor="text1"/>
          <w:sz w:val="24"/>
          <w:szCs w:val="24"/>
        </w:rPr>
        <w:t>i</w:t>
      </w:r>
      <w:r w:rsidRPr="00E36ACB">
        <w:rPr>
          <w:rStyle w:val="Strong"/>
          <w:rFonts w:ascii="Times New Roman" w:hAnsi="Times New Roman" w:cs="Times New Roman"/>
          <w:b w:val="0"/>
          <w:color w:val="000000" w:themeColor="text1"/>
          <w:sz w:val="24"/>
          <w:szCs w:val="24"/>
        </w:rPr>
        <w:t>nterest of Senior Secondary School Students in Abuja Municipal Area Council, Federal Capital Territory</w:t>
      </w:r>
      <w:r>
        <w:rPr>
          <w:rStyle w:val="Strong"/>
          <w:rFonts w:ascii="Times New Roman" w:hAnsi="Times New Roman" w:cs="Times New Roman"/>
          <w:b w:val="0"/>
          <w:color w:val="000000" w:themeColor="text1"/>
          <w:sz w:val="24"/>
          <w:szCs w:val="24"/>
        </w:rPr>
        <w:t>, Nigeria</w:t>
      </w:r>
      <w:r w:rsidRPr="00E36ACB">
        <w:rPr>
          <w:rStyle w:val="Strong"/>
          <w:rFonts w:ascii="Times New Roman" w:hAnsi="Times New Roman" w:cs="Times New Roman"/>
          <w:b w:val="0"/>
          <w:color w:val="000000" w:themeColor="text1"/>
          <w:sz w:val="24"/>
          <w:szCs w:val="24"/>
        </w:rPr>
        <w:t>.</w:t>
      </w:r>
    </w:p>
    <w:p w14:paraId="5CF92689" w14:textId="20AABCE9" w:rsidR="001F1C4C" w:rsidRPr="00E36ACB" w:rsidRDefault="001F1C4C" w:rsidP="001F1C4C">
      <w:pPr>
        <w:spacing w:after="0"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T</w:t>
      </w:r>
      <w:r w:rsidRPr="00E36ACB">
        <w:rPr>
          <w:rStyle w:val="Strong"/>
          <w:rFonts w:ascii="Times New Roman" w:hAnsi="Times New Roman" w:cs="Times New Roman"/>
          <w:b w:val="0"/>
          <w:color w:val="000000" w:themeColor="text1"/>
          <w:sz w:val="24"/>
          <w:szCs w:val="24"/>
        </w:rPr>
        <w:t>he following</w:t>
      </w:r>
      <w:r>
        <w:rPr>
          <w:rStyle w:val="Strong"/>
          <w:rFonts w:ascii="Times New Roman" w:hAnsi="Times New Roman" w:cs="Times New Roman"/>
          <w:b w:val="0"/>
          <w:color w:val="000000" w:themeColor="text1"/>
          <w:sz w:val="24"/>
          <w:szCs w:val="24"/>
        </w:rPr>
        <w:t xml:space="preserve"> specific</w:t>
      </w:r>
      <w:r w:rsidRPr="00E36ACB">
        <w:rPr>
          <w:rStyle w:val="Strong"/>
          <w:rFonts w:ascii="Times New Roman" w:hAnsi="Times New Roman" w:cs="Times New Roman"/>
          <w:b w:val="0"/>
          <w:color w:val="000000" w:themeColor="text1"/>
          <w:sz w:val="24"/>
          <w:szCs w:val="24"/>
        </w:rPr>
        <w:t xml:space="preserve"> objectives</w:t>
      </w:r>
      <w:r>
        <w:rPr>
          <w:rStyle w:val="Strong"/>
          <w:rFonts w:ascii="Times New Roman" w:hAnsi="Times New Roman" w:cs="Times New Roman"/>
          <w:b w:val="0"/>
          <w:color w:val="000000" w:themeColor="text1"/>
          <w:sz w:val="24"/>
          <w:szCs w:val="24"/>
        </w:rPr>
        <w:t xml:space="preserve"> were achieved</w:t>
      </w:r>
      <w:r w:rsidRPr="00E36ACB">
        <w:rPr>
          <w:rStyle w:val="Strong"/>
          <w:rFonts w:ascii="Times New Roman" w:hAnsi="Times New Roman" w:cs="Times New Roman"/>
          <w:b w:val="0"/>
          <w:color w:val="000000" w:themeColor="text1"/>
          <w:sz w:val="24"/>
          <w:szCs w:val="24"/>
        </w:rPr>
        <w:t>:</w:t>
      </w:r>
    </w:p>
    <w:p w14:paraId="5D48342D" w14:textId="694C300D" w:rsidR="001F1C4C" w:rsidRPr="00E36ACB" w:rsidRDefault="001F1C4C" w:rsidP="001F1C4C">
      <w:pPr>
        <w:pStyle w:val="ListParagraph"/>
        <w:numPr>
          <w:ilvl w:val="0"/>
          <w:numId w:val="1"/>
        </w:numPr>
        <w:spacing w:after="0" w:line="240" w:lineRule="auto"/>
        <w:jc w:val="both"/>
        <w:rPr>
          <w:rStyle w:val="Strong"/>
          <w:rFonts w:ascii="Times New Roman" w:hAnsi="Times New Roman" w:cs="Times New Roman"/>
          <w:b w:val="0"/>
          <w:color w:val="000000" w:themeColor="text1"/>
          <w:sz w:val="24"/>
          <w:szCs w:val="24"/>
        </w:rPr>
      </w:pPr>
      <w:r w:rsidRPr="00E36ACB">
        <w:rPr>
          <w:rStyle w:val="Strong"/>
          <w:rFonts w:ascii="Times New Roman" w:hAnsi="Times New Roman" w:cs="Times New Roman"/>
          <w:b w:val="0"/>
          <w:color w:val="000000" w:themeColor="text1"/>
          <w:sz w:val="24"/>
          <w:szCs w:val="24"/>
        </w:rPr>
        <w:t>Determine</w:t>
      </w:r>
      <w:r w:rsidR="00171BD5">
        <w:rPr>
          <w:rStyle w:val="Strong"/>
          <w:rFonts w:ascii="Times New Roman" w:hAnsi="Times New Roman" w:cs="Times New Roman"/>
          <w:b w:val="0"/>
          <w:color w:val="000000" w:themeColor="text1"/>
          <w:sz w:val="24"/>
          <w:szCs w:val="24"/>
        </w:rPr>
        <w:t>d</w:t>
      </w:r>
      <w:r w:rsidRPr="00E36ACB">
        <w:rPr>
          <w:rStyle w:val="Strong"/>
          <w:rFonts w:ascii="Times New Roman" w:hAnsi="Times New Roman" w:cs="Times New Roman"/>
          <w:b w:val="0"/>
          <w:color w:val="000000" w:themeColor="text1"/>
          <w:sz w:val="24"/>
          <w:szCs w:val="24"/>
        </w:rPr>
        <w:t xml:space="preserve"> the impact of PhET on students’ achievement in chemistry  </w:t>
      </w:r>
    </w:p>
    <w:p w14:paraId="36069D75" w14:textId="2ADC6074" w:rsidR="001F1C4C" w:rsidRPr="00E36ACB" w:rsidRDefault="001F1C4C" w:rsidP="001F1C4C">
      <w:pPr>
        <w:pStyle w:val="ListParagraph"/>
        <w:numPr>
          <w:ilvl w:val="0"/>
          <w:numId w:val="1"/>
        </w:numPr>
        <w:spacing w:before="100" w:beforeAutospacing="1" w:after="100" w:afterAutospacing="1"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Examine</w:t>
      </w:r>
      <w:r w:rsidR="00171BD5">
        <w:rPr>
          <w:rStyle w:val="Strong"/>
          <w:rFonts w:ascii="Times New Roman" w:hAnsi="Times New Roman" w:cs="Times New Roman"/>
          <w:b w:val="0"/>
          <w:color w:val="000000" w:themeColor="text1"/>
          <w:sz w:val="24"/>
          <w:szCs w:val="24"/>
        </w:rPr>
        <w:t>d</w:t>
      </w:r>
      <w:r>
        <w:rPr>
          <w:rStyle w:val="Strong"/>
          <w:rFonts w:ascii="Times New Roman" w:hAnsi="Times New Roman" w:cs="Times New Roman"/>
          <w:b w:val="0"/>
          <w:color w:val="000000" w:themeColor="text1"/>
          <w:sz w:val="24"/>
          <w:szCs w:val="24"/>
        </w:rPr>
        <w:t xml:space="preserve"> the influence of gender students’ achievement</w:t>
      </w:r>
      <w:r w:rsidRPr="00E36ACB">
        <w:rPr>
          <w:rStyle w:val="Strong"/>
          <w:rFonts w:ascii="Times New Roman" w:hAnsi="Times New Roman" w:cs="Times New Roman"/>
          <w:b w:val="0"/>
          <w:color w:val="000000" w:themeColor="text1"/>
          <w:sz w:val="24"/>
          <w:szCs w:val="24"/>
        </w:rPr>
        <w:t xml:space="preserve"> in chemistry </w:t>
      </w:r>
      <w:r>
        <w:rPr>
          <w:rStyle w:val="Strong"/>
          <w:rFonts w:ascii="Times New Roman" w:hAnsi="Times New Roman" w:cs="Times New Roman"/>
          <w:b w:val="0"/>
          <w:color w:val="000000" w:themeColor="text1"/>
          <w:sz w:val="24"/>
          <w:szCs w:val="24"/>
        </w:rPr>
        <w:t>using interactive simulations</w:t>
      </w:r>
      <w:r w:rsidRPr="00E36ACB">
        <w:rPr>
          <w:rStyle w:val="Strong"/>
          <w:rFonts w:ascii="Times New Roman" w:hAnsi="Times New Roman" w:cs="Times New Roman"/>
          <w:b w:val="0"/>
          <w:color w:val="000000" w:themeColor="text1"/>
          <w:sz w:val="24"/>
          <w:szCs w:val="24"/>
        </w:rPr>
        <w:t xml:space="preserve"> </w:t>
      </w:r>
    </w:p>
    <w:p w14:paraId="36D355B1" w14:textId="4B8BAC9C" w:rsidR="001F1C4C" w:rsidRPr="00E36ACB" w:rsidRDefault="001F1C4C" w:rsidP="001F1C4C">
      <w:pPr>
        <w:pStyle w:val="ListParagraph"/>
        <w:numPr>
          <w:ilvl w:val="0"/>
          <w:numId w:val="1"/>
        </w:numPr>
        <w:spacing w:before="100" w:beforeAutospacing="1" w:after="100" w:afterAutospacing="1" w:line="240" w:lineRule="auto"/>
        <w:jc w:val="both"/>
        <w:rPr>
          <w:rStyle w:val="Strong"/>
          <w:rFonts w:ascii="Times New Roman" w:hAnsi="Times New Roman" w:cs="Times New Roman"/>
          <w:b w:val="0"/>
          <w:color w:val="000000" w:themeColor="text1"/>
          <w:sz w:val="24"/>
          <w:szCs w:val="24"/>
        </w:rPr>
      </w:pPr>
      <w:r w:rsidRPr="00E36ACB">
        <w:rPr>
          <w:rStyle w:val="Strong"/>
          <w:rFonts w:ascii="Times New Roman" w:hAnsi="Times New Roman" w:cs="Times New Roman"/>
          <w:b w:val="0"/>
          <w:color w:val="000000" w:themeColor="text1"/>
          <w:sz w:val="24"/>
          <w:szCs w:val="24"/>
        </w:rPr>
        <w:t xml:space="preserve">Ascertained the impact of PhET on students’ interest in chemistry </w:t>
      </w:r>
    </w:p>
    <w:p w14:paraId="648B2604" w14:textId="7DA4568F" w:rsidR="001F1C4C" w:rsidRDefault="001F1C4C" w:rsidP="001F1C4C">
      <w:pPr>
        <w:pStyle w:val="ListParagraph"/>
        <w:numPr>
          <w:ilvl w:val="0"/>
          <w:numId w:val="1"/>
        </w:numPr>
        <w:spacing w:before="100" w:beforeAutospacing="1" w:after="100" w:afterAutospacing="1"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 xml:space="preserve">Find out whether gender influences students’ interest </w:t>
      </w:r>
      <w:r w:rsidRPr="00E36ACB">
        <w:rPr>
          <w:rStyle w:val="Strong"/>
          <w:rFonts w:ascii="Times New Roman" w:hAnsi="Times New Roman" w:cs="Times New Roman"/>
          <w:b w:val="0"/>
          <w:color w:val="000000" w:themeColor="text1"/>
          <w:sz w:val="24"/>
          <w:szCs w:val="24"/>
        </w:rPr>
        <w:t>in chemistry</w:t>
      </w:r>
      <w:r>
        <w:rPr>
          <w:rStyle w:val="Strong"/>
          <w:rFonts w:ascii="Times New Roman" w:hAnsi="Times New Roman" w:cs="Times New Roman"/>
          <w:b w:val="0"/>
          <w:color w:val="000000" w:themeColor="text1"/>
          <w:sz w:val="24"/>
          <w:szCs w:val="24"/>
        </w:rPr>
        <w:t xml:space="preserve"> </w:t>
      </w:r>
      <w:r w:rsidR="00171BD5">
        <w:rPr>
          <w:rStyle w:val="Strong"/>
          <w:rFonts w:ascii="Times New Roman" w:hAnsi="Times New Roman" w:cs="Times New Roman"/>
          <w:b w:val="0"/>
          <w:color w:val="000000" w:themeColor="text1"/>
          <w:sz w:val="24"/>
          <w:szCs w:val="24"/>
        </w:rPr>
        <w:t>taught with</w:t>
      </w:r>
      <w:r>
        <w:rPr>
          <w:rStyle w:val="Strong"/>
          <w:rFonts w:ascii="Times New Roman" w:hAnsi="Times New Roman" w:cs="Times New Roman"/>
          <w:b w:val="0"/>
          <w:color w:val="000000" w:themeColor="text1"/>
          <w:sz w:val="24"/>
          <w:szCs w:val="24"/>
        </w:rPr>
        <w:t xml:space="preserve"> PhET interactive simulations</w:t>
      </w:r>
    </w:p>
    <w:p w14:paraId="249998D2" w14:textId="626BBE15" w:rsidR="00171BD5" w:rsidRDefault="00171BD5" w:rsidP="00171BD5">
      <w:pPr>
        <w:spacing w:after="0" w:line="240" w:lineRule="auto"/>
        <w:jc w:val="both"/>
        <w:rPr>
          <w:rStyle w:val="Strong"/>
          <w:rFonts w:ascii="Times New Roman" w:hAnsi="Times New Roman" w:cs="Times New Roman"/>
          <w:color w:val="000000" w:themeColor="text1"/>
          <w:sz w:val="24"/>
          <w:szCs w:val="24"/>
        </w:rPr>
      </w:pPr>
      <w:r w:rsidRPr="00171BD5">
        <w:rPr>
          <w:rStyle w:val="Strong"/>
          <w:rFonts w:ascii="Times New Roman" w:hAnsi="Times New Roman" w:cs="Times New Roman"/>
          <w:color w:val="000000" w:themeColor="text1"/>
          <w:sz w:val="24"/>
          <w:szCs w:val="24"/>
        </w:rPr>
        <w:t>Research Questions</w:t>
      </w:r>
    </w:p>
    <w:p w14:paraId="477DF8E5" w14:textId="77777777" w:rsidR="00171BD5" w:rsidRDefault="00171BD5" w:rsidP="00171BD5">
      <w:pPr>
        <w:spacing w:after="0" w:line="240" w:lineRule="auto"/>
        <w:jc w:val="both"/>
        <w:rPr>
          <w:rFonts w:ascii="Times New Roman" w:hAnsi="Times New Roman" w:cs="Times New Roman"/>
          <w:color w:val="000000" w:themeColor="text1"/>
          <w:sz w:val="24"/>
          <w:szCs w:val="24"/>
        </w:rPr>
      </w:pPr>
      <w:r w:rsidRPr="00E36ACB">
        <w:rPr>
          <w:rFonts w:ascii="Times New Roman" w:hAnsi="Times New Roman" w:cs="Times New Roman"/>
          <w:color w:val="000000" w:themeColor="text1"/>
          <w:sz w:val="24"/>
          <w:szCs w:val="24"/>
        </w:rPr>
        <w:t>The following research questions were formulated to guide the study:</w:t>
      </w:r>
    </w:p>
    <w:p w14:paraId="5D1C2EC5" w14:textId="429C61CC" w:rsidR="00171BD5" w:rsidRPr="00E36ACB" w:rsidRDefault="00171BD5" w:rsidP="00171BD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E36ACB">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hat is the</w:t>
      </w:r>
      <w:r w:rsidRPr="00E36ACB">
        <w:rPr>
          <w:rFonts w:ascii="Times New Roman" w:hAnsi="Times New Roman" w:cs="Times New Roman"/>
          <w:color w:val="000000" w:themeColor="text1"/>
          <w:sz w:val="24"/>
          <w:szCs w:val="24"/>
        </w:rPr>
        <w:t xml:space="preserve"> difference in the </w:t>
      </w:r>
      <w:r>
        <w:rPr>
          <w:rFonts w:ascii="Times New Roman" w:hAnsi="Times New Roman" w:cs="Times New Roman"/>
          <w:color w:val="000000" w:themeColor="text1"/>
          <w:sz w:val="24"/>
          <w:szCs w:val="24"/>
        </w:rPr>
        <w:t xml:space="preserve">mean </w:t>
      </w:r>
      <w:r w:rsidRPr="00E36ACB">
        <w:rPr>
          <w:rFonts w:ascii="Times New Roman" w:hAnsi="Times New Roman" w:cs="Times New Roman"/>
          <w:color w:val="000000" w:themeColor="text1"/>
          <w:sz w:val="24"/>
          <w:szCs w:val="24"/>
        </w:rPr>
        <w:t>achievement scores of students taught chemistry using PhET interactive simulations and students taught chemistry with lecture method</w:t>
      </w:r>
      <w:r>
        <w:rPr>
          <w:rFonts w:ascii="Times New Roman" w:hAnsi="Times New Roman" w:cs="Times New Roman"/>
          <w:color w:val="000000" w:themeColor="text1"/>
          <w:sz w:val="24"/>
          <w:szCs w:val="24"/>
        </w:rPr>
        <w:t>?</w:t>
      </w:r>
    </w:p>
    <w:p w14:paraId="1D3B2871" w14:textId="64C2B1EB" w:rsidR="00171BD5" w:rsidRPr="00E36ACB" w:rsidRDefault="00171BD5" w:rsidP="00171BD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6AC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E36AC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Is there any difference </w:t>
      </w:r>
      <w:r w:rsidRPr="00E36ACB">
        <w:rPr>
          <w:rFonts w:ascii="Times New Roman" w:hAnsi="Times New Roman" w:cs="Times New Roman"/>
          <w:color w:val="000000" w:themeColor="text1"/>
          <w:sz w:val="24"/>
          <w:szCs w:val="24"/>
        </w:rPr>
        <w:t xml:space="preserve">in the </w:t>
      </w:r>
      <w:r>
        <w:rPr>
          <w:rFonts w:ascii="Times New Roman" w:hAnsi="Times New Roman" w:cs="Times New Roman"/>
          <w:color w:val="000000" w:themeColor="text1"/>
          <w:sz w:val="24"/>
          <w:szCs w:val="24"/>
        </w:rPr>
        <w:t>mean</w:t>
      </w:r>
      <w:r w:rsidRPr="00E36ACB">
        <w:rPr>
          <w:rFonts w:ascii="Times New Roman" w:hAnsi="Times New Roman" w:cs="Times New Roman"/>
          <w:color w:val="000000" w:themeColor="text1"/>
          <w:sz w:val="24"/>
          <w:szCs w:val="24"/>
        </w:rPr>
        <w:t xml:space="preserve"> achievement scores of </w:t>
      </w:r>
      <w:r>
        <w:rPr>
          <w:rFonts w:ascii="Times New Roman" w:hAnsi="Times New Roman" w:cs="Times New Roman"/>
          <w:color w:val="000000" w:themeColor="text1"/>
          <w:sz w:val="24"/>
          <w:szCs w:val="24"/>
        </w:rPr>
        <w:t xml:space="preserve">male and female </w:t>
      </w:r>
      <w:r w:rsidRPr="00E36ACB">
        <w:rPr>
          <w:rFonts w:ascii="Times New Roman" w:hAnsi="Times New Roman" w:cs="Times New Roman"/>
          <w:color w:val="000000" w:themeColor="text1"/>
          <w:sz w:val="24"/>
          <w:szCs w:val="24"/>
        </w:rPr>
        <w:t>students taught Chemistry using PhET interactive simulations?</w:t>
      </w:r>
    </w:p>
    <w:p w14:paraId="018B279C" w14:textId="0F09BA7D" w:rsidR="00171BD5" w:rsidRPr="00E36ACB" w:rsidRDefault="00171BD5" w:rsidP="00171BD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6AC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E36ACB">
        <w:rPr>
          <w:rFonts w:ascii="Times New Roman" w:hAnsi="Times New Roman" w:cs="Times New Roman"/>
          <w:color w:val="000000" w:themeColor="text1"/>
          <w:sz w:val="24"/>
          <w:szCs w:val="24"/>
        </w:rPr>
        <w:t xml:space="preserve"> W</w:t>
      </w:r>
      <w:r>
        <w:rPr>
          <w:rFonts w:ascii="Times New Roman" w:hAnsi="Times New Roman" w:cs="Times New Roman"/>
          <w:color w:val="000000" w:themeColor="text1"/>
          <w:sz w:val="24"/>
          <w:szCs w:val="24"/>
        </w:rPr>
        <w:t xml:space="preserve">hat is the </w:t>
      </w:r>
      <w:r w:rsidRPr="00E36ACB">
        <w:rPr>
          <w:rFonts w:ascii="Times New Roman" w:hAnsi="Times New Roman" w:cs="Times New Roman"/>
          <w:color w:val="000000" w:themeColor="text1"/>
          <w:sz w:val="24"/>
          <w:szCs w:val="24"/>
        </w:rPr>
        <w:t>difference in the</w:t>
      </w:r>
      <w:r>
        <w:rPr>
          <w:rFonts w:ascii="Times New Roman" w:hAnsi="Times New Roman" w:cs="Times New Roman"/>
          <w:color w:val="000000" w:themeColor="text1"/>
          <w:sz w:val="24"/>
          <w:szCs w:val="24"/>
        </w:rPr>
        <w:t xml:space="preserve"> mean</w:t>
      </w:r>
      <w:r w:rsidRPr="00E36ACB">
        <w:rPr>
          <w:rFonts w:ascii="Times New Roman" w:hAnsi="Times New Roman" w:cs="Times New Roman"/>
          <w:color w:val="000000" w:themeColor="text1"/>
          <w:sz w:val="24"/>
          <w:szCs w:val="24"/>
        </w:rPr>
        <w:t xml:space="preserve"> interest scores of students taught chemistry by PhET interactive simulations and those taught chemistry with lecture methods?</w:t>
      </w:r>
    </w:p>
    <w:p w14:paraId="316D884B" w14:textId="3EE7552C" w:rsidR="00171BD5" w:rsidRDefault="00171BD5" w:rsidP="00171BD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6AC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Pr="00E36ACB">
        <w:rPr>
          <w:rFonts w:ascii="Times New Roman" w:hAnsi="Times New Roman" w:cs="Times New Roman"/>
          <w:color w:val="000000" w:themeColor="text1"/>
          <w:sz w:val="24"/>
          <w:szCs w:val="24"/>
        </w:rPr>
        <w:t xml:space="preserve"> W</w:t>
      </w:r>
      <w:r>
        <w:rPr>
          <w:rFonts w:ascii="Times New Roman" w:hAnsi="Times New Roman" w:cs="Times New Roman"/>
          <w:color w:val="000000" w:themeColor="text1"/>
          <w:sz w:val="24"/>
          <w:szCs w:val="24"/>
        </w:rPr>
        <w:t xml:space="preserve">hat is the difference </w:t>
      </w:r>
      <w:r w:rsidRPr="00E36ACB">
        <w:rPr>
          <w:rFonts w:ascii="Times New Roman" w:hAnsi="Times New Roman" w:cs="Times New Roman"/>
          <w:color w:val="000000" w:themeColor="text1"/>
          <w:sz w:val="24"/>
          <w:szCs w:val="24"/>
        </w:rPr>
        <w:t xml:space="preserve">in the </w:t>
      </w:r>
      <w:r>
        <w:rPr>
          <w:rFonts w:ascii="Times New Roman" w:hAnsi="Times New Roman" w:cs="Times New Roman"/>
          <w:color w:val="000000" w:themeColor="text1"/>
          <w:sz w:val="24"/>
          <w:szCs w:val="24"/>
        </w:rPr>
        <w:t>mean</w:t>
      </w:r>
      <w:r w:rsidRPr="00E36ACB">
        <w:rPr>
          <w:rFonts w:ascii="Times New Roman" w:hAnsi="Times New Roman" w:cs="Times New Roman"/>
          <w:color w:val="000000" w:themeColor="text1"/>
          <w:sz w:val="24"/>
          <w:szCs w:val="24"/>
        </w:rPr>
        <w:t xml:space="preserve"> interest scores</w:t>
      </w:r>
      <w:r>
        <w:rPr>
          <w:rFonts w:ascii="Times New Roman" w:hAnsi="Times New Roman" w:cs="Times New Roman"/>
          <w:color w:val="000000" w:themeColor="text1"/>
          <w:sz w:val="24"/>
          <w:szCs w:val="24"/>
        </w:rPr>
        <w:t xml:space="preserve"> of male and female students</w:t>
      </w:r>
      <w:r w:rsidRPr="00E36ACB">
        <w:rPr>
          <w:rFonts w:ascii="Times New Roman" w:hAnsi="Times New Roman" w:cs="Times New Roman"/>
          <w:color w:val="000000" w:themeColor="text1"/>
          <w:sz w:val="24"/>
          <w:szCs w:val="24"/>
        </w:rPr>
        <w:t xml:space="preserve"> taught Chemistry using PhET interactive simulations?</w:t>
      </w:r>
    </w:p>
    <w:p w14:paraId="4BBB4975" w14:textId="77777777" w:rsidR="00395D94" w:rsidRDefault="00395D94" w:rsidP="00171BD5">
      <w:pPr>
        <w:spacing w:after="0" w:line="240" w:lineRule="auto"/>
        <w:jc w:val="both"/>
        <w:rPr>
          <w:rFonts w:ascii="Times New Roman" w:hAnsi="Times New Roman" w:cs="Times New Roman"/>
          <w:color w:val="000000" w:themeColor="text1"/>
          <w:sz w:val="24"/>
          <w:szCs w:val="24"/>
        </w:rPr>
      </w:pPr>
    </w:p>
    <w:p w14:paraId="527B33C2" w14:textId="6CD1C6AA" w:rsidR="00171BD5" w:rsidRPr="00E36ACB" w:rsidRDefault="00395D94" w:rsidP="00395D94">
      <w:pPr>
        <w:spacing w:after="0" w:line="240" w:lineRule="auto"/>
        <w:jc w:val="both"/>
        <w:rPr>
          <w:rFonts w:ascii="Times New Roman" w:hAnsi="Times New Roman" w:cs="Times New Roman"/>
          <w:color w:val="000000" w:themeColor="text1"/>
          <w:sz w:val="24"/>
          <w:szCs w:val="24"/>
        </w:rPr>
      </w:pPr>
      <w:r w:rsidRPr="00E36ACB">
        <w:rPr>
          <w:rFonts w:ascii="Times New Roman" w:hAnsi="Times New Roman" w:cs="Times New Roman"/>
          <w:b/>
          <w:color w:val="000000" w:themeColor="text1"/>
          <w:sz w:val="24"/>
          <w:szCs w:val="24"/>
        </w:rPr>
        <w:t>Research Hypothes</w:t>
      </w:r>
      <w:r>
        <w:rPr>
          <w:rFonts w:ascii="Times New Roman" w:hAnsi="Times New Roman" w:cs="Times New Roman"/>
          <w:b/>
          <w:color w:val="000000" w:themeColor="text1"/>
          <w:sz w:val="24"/>
          <w:szCs w:val="24"/>
        </w:rPr>
        <w:t>e</w:t>
      </w:r>
      <w:r w:rsidRPr="00E36ACB">
        <w:rPr>
          <w:rFonts w:ascii="Times New Roman" w:hAnsi="Times New Roman" w:cs="Times New Roman"/>
          <w:b/>
          <w:color w:val="000000" w:themeColor="text1"/>
          <w:sz w:val="24"/>
          <w:szCs w:val="24"/>
        </w:rPr>
        <w:t>s</w:t>
      </w:r>
      <w:r w:rsidR="00171BD5" w:rsidRPr="00E36ACB">
        <w:rPr>
          <w:rFonts w:ascii="Times New Roman" w:hAnsi="Times New Roman" w:cs="Times New Roman"/>
          <w:color w:val="000000" w:themeColor="text1"/>
          <w:sz w:val="24"/>
          <w:szCs w:val="24"/>
        </w:rPr>
        <w:tab/>
      </w:r>
    </w:p>
    <w:p w14:paraId="1B2D7E9F" w14:textId="266F8339" w:rsidR="00171BD5" w:rsidRPr="00E36ACB" w:rsidRDefault="00171BD5" w:rsidP="00395D94">
      <w:pPr>
        <w:spacing w:after="0" w:line="240" w:lineRule="auto"/>
        <w:jc w:val="both"/>
        <w:rPr>
          <w:rFonts w:ascii="Times New Roman" w:hAnsi="Times New Roman" w:cs="Times New Roman"/>
          <w:color w:val="000000" w:themeColor="text1"/>
          <w:sz w:val="24"/>
          <w:szCs w:val="24"/>
        </w:rPr>
      </w:pPr>
      <w:r w:rsidRPr="00E36ACB">
        <w:rPr>
          <w:rFonts w:ascii="Times New Roman" w:hAnsi="Times New Roman" w:cs="Times New Roman"/>
          <w:color w:val="000000" w:themeColor="text1"/>
          <w:sz w:val="24"/>
          <w:szCs w:val="24"/>
        </w:rPr>
        <w:t>The following</w:t>
      </w:r>
      <w:r>
        <w:rPr>
          <w:rFonts w:ascii="Times New Roman" w:hAnsi="Times New Roman" w:cs="Times New Roman"/>
          <w:color w:val="000000" w:themeColor="text1"/>
          <w:sz w:val="24"/>
          <w:szCs w:val="24"/>
        </w:rPr>
        <w:t xml:space="preserve"> null</w:t>
      </w:r>
      <w:r w:rsidRPr="00E36ACB">
        <w:rPr>
          <w:rFonts w:ascii="Times New Roman" w:hAnsi="Times New Roman" w:cs="Times New Roman"/>
          <w:color w:val="000000" w:themeColor="text1"/>
          <w:sz w:val="24"/>
          <w:szCs w:val="24"/>
        </w:rPr>
        <w:t xml:space="preserve"> hypotheses w</w:t>
      </w:r>
      <w:r w:rsidR="00395D94">
        <w:rPr>
          <w:rFonts w:ascii="Times New Roman" w:hAnsi="Times New Roman" w:cs="Times New Roman"/>
          <w:color w:val="000000" w:themeColor="text1"/>
          <w:sz w:val="24"/>
          <w:szCs w:val="24"/>
        </w:rPr>
        <w:t>ere formulated</w:t>
      </w:r>
      <w:r w:rsidRPr="00E36ACB">
        <w:rPr>
          <w:rFonts w:ascii="Times New Roman" w:hAnsi="Times New Roman" w:cs="Times New Roman"/>
          <w:color w:val="000000" w:themeColor="text1"/>
          <w:sz w:val="24"/>
          <w:szCs w:val="24"/>
        </w:rPr>
        <w:t xml:space="preserve"> </w:t>
      </w:r>
      <w:r w:rsidR="00395D94">
        <w:rPr>
          <w:rFonts w:ascii="Times New Roman" w:hAnsi="Times New Roman" w:cs="Times New Roman"/>
          <w:color w:val="000000" w:themeColor="text1"/>
          <w:sz w:val="24"/>
          <w:szCs w:val="24"/>
        </w:rPr>
        <w:t>and</w:t>
      </w:r>
      <w:r w:rsidRPr="00E36ACB">
        <w:rPr>
          <w:rFonts w:ascii="Times New Roman" w:hAnsi="Times New Roman" w:cs="Times New Roman"/>
          <w:color w:val="000000" w:themeColor="text1"/>
          <w:sz w:val="24"/>
          <w:szCs w:val="24"/>
        </w:rPr>
        <w:t xml:space="preserve"> tested at 0.05 level of significance</w:t>
      </w:r>
      <w:r w:rsidR="00395D94">
        <w:rPr>
          <w:rFonts w:ascii="Times New Roman" w:hAnsi="Times New Roman" w:cs="Times New Roman"/>
          <w:color w:val="000000" w:themeColor="text1"/>
          <w:sz w:val="24"/>
          <w:szCs w:val="24"/>
        </w:rPr>
        <w:t xml:space="preserve"> in order to answer the above research questions</w:t>
      </w:r>
    </w:p>
    <w:p w14:paraId="3B5F4DD6" w14:textId="77777777" w:rsidR="00171BD5" w:rsidRPr="00E36ACB" w:rsidRDefault="00171BD5" w:rsidP="00395D94">
      <w:pPr>
        <w:spacing w:after="0" w:line="240" w:lineRule="auto"/>
        <w:jc w:val="both"/>
        <w:rPr>
          <w:rStyle w:val="Strong"/>
          <w:rFonts w:ascii="Times New Roman" w:hAnsi="Times New Roman" w:cs="Times New Roman"/>
          <w:b w:val="0"/>
          <w:color w:val="000000" w:themeColor="text1"/>
          <w:sz w:val="24"/>
          <w:szCs w:val="24"/>
        </w:rPr>
      </w:pPr>
      <w:r w:rsidRPr="00395D94">
        <w:rPr>
          <w:rStyle w:val="Strong"/>
          <w:rFonts w:ascii="Times New Roman" w:hAnsi="Times New Roman" w:cs="Times New Roman"/>
          <w:color w:val="000000" w:themeColor="text1"/>
          <w:sz w:val="24"/>
          <w:szCs w:val="24"/>
        </w:rPr>
        <w:t>Ho</w:t>
      </w:r>
      <w:r w:rsidRPr="00395D94">
        <w:rPr>
          <w:rStyle w:val="Strong"/>
          <w:rFonts w:ascii="Times New Roman" w:hAnsi="Times New Roman" w:cs="Times New Roman"/>
          <w:color w:val="000000" w:themeColor="text1"/>
          <w:sz w:val="24"/>
          <w:szCs w:val="24"/>
          <w:vertAlign w:val="subscript"/>
        </w:rPr>
        <w:t>1</w:t>
      </w:r>
      <w:r w:rsidRPr="00E36ACB">
        <w:rPr>
          <w:rStyle w:val="Strong"/>
          <w:rFonts w:ascii="Times New Roman" w:hAnsi="Times New Roman" w:cs="Times New Roman"/>
          <w:b w:val="0"/>
          <w:color w:val="000000" w:themeColor="text1"/>
          <w:sz w:val="24"/>
          <w:szCs w:val="24"/>
        </w:rPr>
        <w:t xml:space="preserve">: There is no significant difference in achievements scores of students taught chemistry using </w:t>
      </w:r>
      <w:r w:rsidRPr="00E36ACB">
        <w:rPr>
          <w:rFonts w:ascii="Times New Roman" w:hAnsi="Times New Roman" w:cs="Times New Roman"/>
          <w:color w:val="000000" w:themeColor="text1"/>
          <w:sz w:val="24"/>
          <w:szCs w:val="24"/>
        </w:rPr>
        <w:t>PhET interactive simulations</w:t>
      </w:r>
      <w:r w:rsidRPr="00E36ACB">
        <w:rPr>
          <w:rStyle w:val="Strong"/>
          <w:rFonts w:ascii="Times New Roman" w:hAnsi="Times New Roman" w:cs="Times New Roman"/>
          <w:b w:val="0"/>
          <w:color w:val="000000" w:themeColor="text1"/>
          <w:sz w:val="24"/>
          <w:szCs w:val="24"/>
        </w:rPr>
        <w:t xml:space="preserve"> and lecture methods</w:t>
      </w:r>
    </w:p>
    <w:p w14:paraId="5239EDCC" w14:textId="77777777" w:rsidR="00171BD5" w:rsidRPr="00E36ACB" w:rsidRDefault="00171BD5" w:rsidP="00395D94">
      <w:pPr>
        <w:spacing w:after="0" w:line="240" w:lineRule="auto"/>
        <w:jc w:val="both"/>
        <w:rPr>
          <w:rStyle w:val="Strong"/>
          <w:rFonts w:ascii="Times New Roman" w:hAnsi="Times New Roman" w:cs="Times New Roman"/>
          <w:b w:val="0"/>
          <w:color w:val="000000" w:themeColor="text1"/>
          <w:sz w:val="24"/>
          <w:szCs w:val="24"/>
        </w:rPr>
      </w:pPr>
      <w:bookmarkStart w:id="2" w:name="_Hlk10844357"/>
      <w:r w:rsidRPr="00395D94">
        <w:rPr>
          <w:rStyle w:val="Strong"/>
          <w:rFonts w:ascii="Times New Roman" w:hAnsi="Times New Roman" w:cs="Times New Roman"/>
          <w:color w:val="000000" w:themeColor="text1"/>
          <w:sz w:val="24"/>
          <w:szCs w:val="24"/>
        </w:rPr>
        <w:t>Ho</w:t>
      </w:r>
      <w:r w:rsidRPr="00395D94">
        <w:rPr>
          <w:rStyle w:val="Strong"/>
          <w:rFonts w:ascii="Times New Roman" w:hAnsi="Times New Roman" w:cs="Times New Roman"/>
          <w:color w:val="000000" w:themeColor="text1"/>
          <w:sz w:val="24"/>
          <w:szCs w:val="24"/>
          <w:vertAlign w:val="subscript"/>
        </w:rPr>
        <w:t>2</w:t>
      </w:r>
      <w:r w:rsidRPr="00E36ACB">
        <w:rPr>
          <w:rStyle w:val="Strong"/>
          <w:rFonts w:ascii="Times New Roman" w:hAnsi="Times New Roman" w:cs="Times New Roman"/>
          <w:b w:val="0"/>
          <w:color w:val="000000" w:themeColor="text1"/>
          <w:sz w:val="24"/>
          <w:szCs w:val="24"/>
        </w:rPr>
        <w:t xml:space="preserve">: There is no significant </w:t>
      </w:r>
      <w:r>
        <w:rPr>
          <w:rStyle w:val="Strong"/>
          <w:rFonts w:ascii="Times New Roman" w:hAnsi="Times New Roman" w:cs="Times New Roman"/>
          <w:b w:val="0"/>
          <w:color w:val="000000" w:themeColor="text1"/>
          <w:sz w:val="24"/>
          <w:szCs w:val="24"/>
        </w:rPr>
        <w:t>difference</w:t>
      </w:r>
      <w:r w:rsidRPr="00E36ACB">
        <w:rPr>
          <w:rStyle w:val="Strong"/>
          <w:rFonts w:ascii="Times New Roman" w:hAnsi="Times New Roman" w:cs="Times New Roman"/>
          <w:b w:val="0"/>
          <w:color w:val="000000" w:themeColor="text1"/>
          <w:sz w:val="24"/>
          <w:szCs w:val="24"/>
        </w:rPr>
        <w:t xml:space="preserve"> in the </w:t>
      </w:r>
      <w:r>
        <w:rPr>
          <w:rStyle w:val="Strong"/>
          <w:rFonts w:ascii="Times New Roman" w:hAnsi="Times New Roman" w:cs="Times New Roman"/>
          <w:b w:val="0"/>
          <w:color w:val="000000" w:themeColor="text1"/>
          <w:sz w:val="24"/>
          <w:szCs w:val="24"/>
        </w:rPr>
        <w:t xml:space="preserve">mean </w:t>
      </w:r>
      <w:r w:rsidRPr="00E36ACB">
        <w:rPr>
          <w:rStyle w:val="Strong"/>
          <w:rFonts w:ascii="Times New Roman" w:hAnsi="Times New Roman" w:cs="Times New Roman"/>
          <w:b w:val="0"/>
          <w:color w:val="000000" w:themeColor="text1"/>
          <w:sz w:val="24"/>
          <w:szCs w:val="24"/>
        </w:rPr>
        <w:t xml:space="preserve">achievement scores of male and female students taught chemistry using </w:t>
      </w:r>
      <w:r w:rsidRPr="00E36ACB">
        <w:rPr>
          <w:rFonts w:ascii="Times New Roman" w:hAnsi="Times New Roman" w:cs="Times New Roman"/>
          <w:color w:val="000000" w:themeColor="text1"/>
          <w:sz w:val="24"/>
          <w:szCs w:val="24"/>
        </w:rPr>
        <w:t>PhET interactive simulations</w:t>
      </w:r>
    </w:p>
    <w:p w14:paraId="136489E6" w14:textId="77777777" w:rsidR="00171BD5" w:rsidRPr="00E36ACB" w:rsidRDefault="00171BD5" w:rsidP="00395D94">
      <w:pPr>
        <w:pStyle w:val="NoSpacing"/>
        <w:jc w:val="both"/>
        <w:rPr>
          <w:rFonts w:ascii="Times New Roman" w:hAnsi="Times New Roman" w:cs="Times New Roman"/>
          <w:color w:val="000000" w:themeColor="text1"/>
          <w:sz w:val="24"/>
          <w:szCs w:val="24"/>
        </w:rPr>
      </w:pPr>
      <w:bookmarkStart w:id="3" w:name="_Hlk10850343"/>
      <w:bookmarkEnd w:id="2"/>
      <w:r w:rsidRPr="00395D94">
        <w:rPr>
          <w:rStyle w:val="Strong"/>
          <w:rFonts w:ascii="Times New Roman" w:hAnsi="Times New Roman" w:cs="Times New Roman"/>
          <w:color w:val="000000" w:themeColor="text1"/>
          <w:sz w:val="24"/>
          <w:szCs w:val="24"/>
        </w:rPr>
        <w:t>Ho</w:t>
      </w:r>
      <w:r w:rsidRPr="00395D94">
        <w:rPr>
          <w:rStyle w:val="Strong"/>
          <w:rFonts w:ascii="Times New Roman" w:hAnsi="Times New Roman" w:cs="Times New Roman"/>
          <w:color w:val="000000" w:themeColor="text1"/>
          <w:sz w:val="24"/>
          <w:szCs w:val="24"/>
          <w:vertAlign w:val="subscript"/>
        </w:rPr>
        <w:t>3</w:t>
      </w:r>
      <w:r w:rsidRPr="00E36ACB">
        <w:rPr>
          <w:rStyle w:val="Strong"/>
          <w:rFonts w:ascii="Times New Roman" w:hAnsi="Times New Roman" w:cs="Times New Roman"/>
          <w:b w:val="0"/>
          <w:color w:val="000000" w:themeColor="text1"/>
          <w:sz w:val="24"/>
          <w:szCs w:val="24"/>
        </w:rPr>
        <w:t xml:space="preserve">: There is no significant difference in the </w:t>
      </w:r>
      <w:r>
        <w:rPr>
          <w:rStyle w:val="Strong"/>
          <w:rFonts w:ascii="Times New Roman" w:hAnsi="Times New Roman" w:cs="Times New Roman"/>
          <w:b w:val="0"/>
          <w:color w:val="000000" w:themeColor="text1"/>
          <w:sz w:val="24"/>
          <w:szCs w:val="24"/>
        </w:rPr>
        <w:t>mean</w:t>
      </w:r>
      <w:r w:rsidRPr="00E36ACB">
        <w:rPr>
          <w:rStyle w:val="Strong"/>
          <w:rFonts w:ascii="Times New Roman" w:hAnsi="Times New Roman" w:cs="Times New Roman"/>
          <w:b w:val="0"/>
          <w:color w:val="000000" w:themeColor="text1"/>
          <w:sz w:val="24"/>
          <w:szCs w:val="24"/>
        </w:rPr>
        <w:t xml:space="preserve"> interest scores</w:t>
      </w:r>
      <w:r w:rsidRPr="00E36ACB">
        <w:rPr>
          <w:rStyle w:val="SubtleEmphasis"/>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of students taught chemistry using PhET interactive simulations and lecture method</w:t>
      </w:r>
    </w:p>
    <w:p w14:paraId="130AE76B" w14:textId="46BF6018" w:rsidR="00171BD5" w:rsidRDefault="00171BD5" w:rsidP="00395D94">
      <w:pPr>
        <w:pStyle w:val="NoSpacing"/>
        <w:jc w:val="both"/>
        <w:rPr>
          <w:rStyle w:val="Strong"/>
          <w:rFonts w:ascii="Times New Roman" w:hAnsi="Times New Roman" w:cs="Times New Roman"/>
          <w:b w:val="0"/>
          <w:color w:val="000000" w:themeColor="text1"/>
          <w:sz w:val="24"/>
          <w:szCs w:val="24"/>
        </w:rPr>
      </w:pPr>
      <w:bookmarkStart w:id="4" w:name="_Hlk10850776"/>
      <w:bookmarkEnd w:id="3"/>
      <w:r w:rsidRPr="00395D94">
        <w:rPr>
          <w:rStyle w:val="Strong"/>
          <w:rFonts w:ascii="Times New Roman" w:hAnsi="Times New Roman" w:cs="Times New Roman"/>
          <w:color w:val="000000" w:themeColor="text1"/>
          <w:sz w:val="24"/>
          <w:szCs w:val="24"/>
        </w:rPr>
        <w:t>Ho</w:t>
      </w:r>
      <w:r w:rsidRPr="00395D94">
        <w:rPr>
          <w:rStyle w:val="Strong"/>
          <w:rFonts w:ascii="Times New Roman" w:hAnsi="Times New Roman" w:cs="Times New Roman"/>
          <w:color w:val="000000" w:themeColor="text1"/>
          <w:sz w:val="24"/>
          <w:szCs w:val="24"/>
          <w:vertAlign w:val="subscript"/>
        </w:rPr>
        <w:t>4</w:t>
      </w:r>
      <w:r w:rsidRPr="00E36ACB">
        <w:rPr>
          <w:rStyle w:val="Strong"/>
          <w:rFonts w:ascii="Times New Roman" w:hAnsi="Times New Roman" w:cs="Times New Roman"/>
          <w:b w:val="0"/>
          <w:color w:val="000000" w:themeColor="text1"/>
          <w:sz w:val="24"/>
          <w:szCs w:val="24"/>
        </w:rPr>
        <w:t>: There is no significant d</w:t>
      </w:r>
      <w:r>
        <w:rPr>
          <w:rStyle w:val="Strong"/>
          <w:rFonts w:ascii="Times New Roman" w:hAnsi="Times New Roman" w:cs="Times New Roman"/>
          <w:b w:val="0"/>
          <w:color w:val="000000" w:themeColor="text1"/>
          <w:sz w:val="24"/>
          <w:szCs w:val="24"/>
        </w:rPr>
        <w:t>ifference</w:t>
      </w:r>
      <w:r w:rsidRPr="00E36ACB">
        <w:rPr>
          <w:rStyle w:val="Strong"/>
          <w:rFonts w:ascii="Times New Roman" w:hAnsi="Times New Roman" w:cs="Times New Roman"/>
          <w:b w:val="0"/>
          <w:color w:val="000000" w:themeColor="text1"/>
          <w:sz w:val="24"/>
          <w:szCs w:val="24"/>
        </w:rPr>
        <w:t xml:space="preserve"> in the </w:t>
      </w:r>
      <w:r>
        <w:rPr>
          <w:rStyle w:val="Strong"/>
          <w:rFonts w:ascii="Times New Roman" w:hAnsi="Times New Roman" w:cs="Times New Roman"/>
          <w:b w:val="0"/>
          <w:color w:val="000000" w:themeColor="text1"/>
          <w:sz w:val="24"/>
          <w:szCs w:val="24"/>
        </w:rPr>
        <w:t>mean</w:t>
      </w:r>
      <w:r w:rsidRPr="00E36ACB">
        <w:rPr>
          <w:rStyle w:val="Strong"/>
          <w:rFonts w:ascii="Times New Roman" w:hAnsi="Times New Roman" w:cs="Times New Roman"/>
          <w:b w:val="0"/>
          <w:color w:val="000000" w:themeColor="text1"/>
          <w:sz w:val="24"/>
          <w:szCs w:val="24"/>
        </w:rPr>
        <w:t xml:space="preserve"> interest scores of male and female students taught chemistry using</w:t>
      </w:r>
      <w:r w:rsidRPr="00E36ACB">
        <w:rPr>
          <w:rFonts w:ascii="Times New Roman" w:hAnsi="Times New Roman" w:cs="Times New Roman"/>
          <w:color w:val="000000" w:themeColor="text1"/>
          <w:sz w:val="24"/>
          <w:szCs w:val="24"/>
        </w:rPr>
        <w:t xml:space="preserve"> PhET interactive simulations</w:t>
      </w:r>
      <w:r w:rsidRPr="00E36ACB">
        <w:rPr>
          <w:rStyle w:val="Strong"/>
          <w:rFonts w:ascii="Times New Roman" w:hAnsi="Times New Roman" w:cs="Times New Roman"/>
          <w:b w:val="0"/>
          <w:color w:val="000000" w:themeColor="text1"/>
          <w:sz w:val="24"/>
          <w:szCs w:val="24"/>
        </w:rPr>
        <w:t xml:space="preserve">. </w:t>
      </w:r>
    </w:p>
    <w:p w14:paraId="36D647C5" w14:textId="676C194E" w:rsidR="00395D94" w:rsidRDefault="00395D94" w:rsidP="00395D94">
      <w:pPr>
        <w:pStyle w:val="NoSpacing"/>
        <w:jc w:val="both"/>
        <w:rPr>
          <w:rStyle w:val="Strong"/>
          <w:rFonts w:ascii="Times New Roman" w:hAnsi="Times New Roman" w:cs="Times New Roman"/>
          <w:b w:val="0"/>
          <w:color w:val="000000" w:themeColor="text1"/>
          <w:sz w:val="24"/>
          <w:szCs w:val="24"/>
        </w:rPr>
      </w:pPr>
    </w:p>
    <w:p w14:paraId="3913C4DD" w14:textId="7B323203" w:rsidR="00395D94" w:rsidRDefault="00395D94" w:rsidP="00395D94">
      <w:pPr>
        <w:pStyle w:val="NoSpacing"/>
        <w:jc w:val="both"/>
        <w:rPr>
          <w:rStyle w:val="Strong"/>
          <w:rFonts w:ascii="Times New Roman" w:hAnsi="Times New Roman" w:cs="Times New Roman"/>
          <w:color w:val="000000" w:themeColor="text1"/>
          <w:sz w:val="24"/>
          <w:szCs w:val="24"/>
        </w:rPr>
      </w:pPr>
      <w:r w:rsidRPr="00395D94">
        <w:rPr>
          <w:rStyle w:val="Strong"/>
          <w:rFonts w:ascii="Times New Roman" w:hAnsi="Times New Roman" w:cs="Times New Roman"/>
          <w:color w:val="000000" w:themeColor="text1"/>
          <w:sz w:val="24"/>
          <w:szCs w:val="24"/>
        </w:rPr>
        <w:t>Methodology</w:t>
      </w:r>
    </w:p>
    <w:p w14:paraId="4FB58A7C" w14:textId="2ED05AC3" w:rsidR="00395D94" w:rsidRDefault="00541000" w:rsidP="00395D94">
      <w:pPr>
        <w:pStyle w:val="NoSpacing"/>
        <w:jc w:val="both"/>
        <w:rPr>
          <w:rFonts w:ascii="Times New Roman" w:hAnsi="Times New Roman" w:cs="Times New Roman"/>
          <w:bCs/>
          <w:color w:val="000000" w:themeColor="text1"/>
          <w:sz w:val="24"/>
          <w:szCs w:val="24"/>
        </w:rPr>
      </w:pPr>
      <w:r w:rsidRPr="00E36ACB">
        <w:rPr>
          <w:rFonts w:ascii="Times New Roman" w:hAnsi="Times New Roman" w:cs="Times New Roman"/>
          <w:bCs/>
          <w:color w:val="000000" w:themeColor="text1"/>
          <w:sz w:val="24"/>
          <w:szCs w:val="24"/>
        </w:rPr>
        <w:t>The research design that w</w:t>
      </w:r>
      <w:r>
        <w:rPr>
          <w:rFonts w:ascii="Times New Roman" w:hAnsi="Times New Roman" w:cs="Times New Roman"/>
          <w:bCs/>
          <w:color w:val="000000" w:themeColor="text1"/>
          <w:sz w:val="24"/>
          <w:szCs w:val="24"/>
        </w:rPr>
        <w:t>as</w:t>
      </w:r>
      <w:r w:rsidRPr="00E36ACB">
        <w:rPr>
          <w:rFonts w:ascii="Times New Roman" w:hAnsi="Times New Roman" w:cs="Times New Roman"/>
          <w:bCs/>
          <w:color w:val="000000" w:themeColor="text1"/>
          <w:sz w:val="24"/>
          <w:szCs w:val="24"/>
        </w:rPr>
        <w:t xml:space="preserve"> adopted is a quasi – experimental pre-test, posttest, control group design.</w:t>
      </w:r>
      <w:r>
        <w:rPr>
          <w:rFonts w:ascii="Times New Roman" w:hAnsi="Times New Roman" w:cs="Times New Roman"/>
          <w:bCs/>
          <w:color w:val="000000" w:themeColor="text1"/>
          <w:sz w:val="24"/>
          <w:szCs w:val="24"/>
        </w:rPr>
        <w:t xml:space="preserve"> </w:t>
      </w:r>
      <w:r w:rsidRPr="00EF5E91">
        <w:rPr>
          <w:rFonts w:ascii="New time roman" w:hAnsi="New time roman" w:cs="Times New Roman"/>
          <w:sz w:val="24"/>
          <w:szCs w:val="24"/>
          <w:lang w:val="en-GB"/>
        </w:rPr>
        <w:t>The design entails the use of non-randomized sample where the researcher cannot randomly sample and assign subjects hence intact classes w</w:t>
      </w:r>
      <w:r>
        <w:rPr>
          <w:rFonts w:ascii="New time roman" w:hAnsi="New time roman" w:cs="Times New Roman"/>
          <w:sz w:val="24"/>
          <w:szCs w:val="24"/>
          <w:lang w:val="en-GB"/>
        </w:rPr>
        <w:t>as</w:t>
      </w:r>
      <w:r w:rsidRPr="00EF5E91">
        <w:rPr>
          <w:rFonts w:ascii="New time roman" w:hAnsi="New time roman" w:cs="Times New Roman"/>
          <w:sz w:val="24"/>
          <w:szCs w:val="24"/>
          <w:lang w:val="en-GB"/>
        </w:rPr>
        <w:t xml:space="preserve"> used. </w:t>
      </w:r>
      <w:r w:rsidR="008126A5" w:rsidRPr="00E36ACB">
        <w:rPr>
          <w:rFonts w:ascii="Times New Roman" w:hAnsi="Times New Roman" w:cs="Times New Roman"/>
          <w:bCs/>
          <w:color w:val="000000" w:themeColor="text1"/>
          <w:sz w:val="24"/>
          <w:szCs w:val="24"/>
        </w:rPr>
        <w:t>The sample for this research w</w:t>
      </w:r>
      <w:r w:rsidR="008126A5">
        <w:rPr>
          <w:rFonts w:ascii="Times New Roman" w:hAnsi="Times New Roman" w:cs="Times New Roman"/>
          <w:bCs/>
          <w:color w:val="000000" w:themeColor="text1"/>
          <w:sz w:val="24"/>
          <w:szCs w:val="24"/>
        </w:rPr>
        <w:t>as</w:t>
      </w:r>
      <w:r w:rsidR="008126A5" w:rsidRPr="00E36ACB">
        <w:rPr>
          <w:rFonts w:ascii="Times New Roman" w:hAnsi="Times New Roman" w:cs="Times New Roman"/>
          <w:bCs/>
          <w:color w:val="000000" w:themeColor="text1"/>
          <w:sz w:val="24"/>
          <w:szCs w:val="24"/>
        </w:rPr>
        <w:t xml:space="preserve"> </w:t>
      </w:r>
      <w:r w:rsidR="008126A5">
        <w:rPr>
          <w:rFonts w:ascii="Times New Roman" w:hAnsi="Times New Roman" w:cs="Times New Roman"/>
          <w:bCs/>
          <w:color w:val="000000" w:themeColor="text1"/>
          <w:sz w:val="24"/>
          <w:szCs w:val="24"/>
        </w:rPr>
        <w:t>264</w:t>
      </w:r>
      <w:r w:rsidR="008126A5" w:rsidRPr="00E36ACB">
        <w:rPr>
          <w:rFonts w:ascii="Times New Roman" w:hAnsi="Times New Roman" w:cs="Times New Roman"/>
          <w:bCs/>
          <w:color w:val="000000" w:themeColor="text1"/>
          <w:sz w:val="24"/>
          <w:szCs w:val="24"/>
        </w:rPr>
        <w:t xml:space="preserve"> SSII science students (Experimental group = 1</w:t>
      </w:r>
      <w:r w:rsidR="008126A5">
        <w:rPr>
          <w:rFonts w:ascii="Times New Roman" w:hAnsi="Times New Roman" w:cs="Times New Roman"/>
          <w:bCs/>
          <w:color w:val="000000" w:themeColor="text1"/>
          <w:sz w:val="24"/>
          <w:szCs w:val="24"/>
        </w:rPr>
        <w:t>44</w:t>
      </w:r>
      <w:r w:rsidR="008126A5" w:rsidRPr="00E36ACB">
        <w:rPr>
          <w:rFonts w:ascii="Times New Roman" w:hAnsi="Times New Roman" w:cs="Times New Roman"/>
          <w:bCs/>
          <w:color w:val="000000" w:themeColor="text1"/>
          <w:sz w:val="24"/>
          <w:szCs w:val="24"/>
        </w:rPr>
        <w:t>, 5</w:t>
      </w:r>
      <w:r w:rsidR="008126A5">
        <w:rPr>
          <w:rFonts w:ascii="Times New Roman" w:hAnsi="Times New Roman" w:cs="Times New Roman"/>
          <w:bCs/>
          <w:color w:val="000000" w:themeColor="text1"/>
          <w:sz w:val="24"/>
          <w:szCs w:val="24"/>
        </w:rPr>
        <w:t>3</w:t>
      </w:r>
      <w:r w:rsidR="008126A5" w:rsidRPr="00E36ACB">
        <w:rPr>
          <w:rFonts w:ascii="Times New Roman" w:hAnsi="Times New Roman" w:cs="Times New Roman"/>
          <w:bCs/>
          <w:color w:val="000000" w:themeColor="text1"/>
          <w:sz w:val="24"/>
          <w:szCs w:val="24"/>
        </w:rPr>
        <w:t xml:space="preserve"> male and </w:t>
      </w:r>
      <w:r w:rsidR="008126A5">
        <w:rPr>
          <w:rFonts w:ascii="Times New Roman" w:hAnsi="Times New Roman" w:cs="Times New Roman"/>
          <w:bCs/>
          <w:color w:val="000000" w:themeColor="text1"/>
          <w:sz w:val="24"/>
          <w:szCs w:val="24"/>
        </w:rPr>
        <w:t>91</w:t>
      </w:r>
      <w:r w:rsidR="008126A5" w:rsidRPr="00E36ACB">
        <w:rPr>
          <w:rFonts w:ascii="Times New Roman" w:hAnsi="Times New Roman" w:cs="Times New Roman"/>
          <w:bCs/>
          <w:color w:val="000000" w:themeColor="text1"/>
          <w:sz w:val="24"/>
          <w:szCs w:val="24"/>
        </w:rPr>
        <w:t xml:space="preserve"> females while control group = 1</w:t>
      </w:r>
      <w:r w:rsidR="008126A5">
        <w:rPr>
          <w:rFonts w:ascii="Times New Roman" w:hAnsi="Times New Roman" w:cs="Times New Roman"/>
          <w:bCs/>
          <w:color w:val="000000" w:themeColor="text1"/>
          <w:sz w:val="24"/>
          <w:szCs w:val="24"/>
        </w:rPr>
        <w:t>20</w:t>
      </w:r>
      <w:r w:rsidR="008126A5" w:rsidRPr="00E36ACB">
        <w:rPr>
          <w:rFonts w:ascii="Times New Roman" w:hAnsi="Times New Roman" w:cs="Times New Roman"/>
          <w:bCs/>
          <w:color w:val="000000" w:themeColor="text1"/>
          <w:sz w:val="24"/>
          <w:szCs w:val="24"/>
        </w:rPr>
        <w:t xml:space="preserve">, </w:t>
      </w:r>
      <w:r w:rsidR="008126A5">
        <w:rPr>
          <w:rFonts w:ascii="Times New Roman" w:hAnsi="Times New Roman" w:cs="Times New Roman"/>
          <w:bCs/>
          <w:color w:val="000000" w:themeColor="text1"/>
          <w:sz w:val="24"/>
          <w:szCs w:val="24"/>
        </w:rPr>
        <w:t>43</w:t>
      </w:r>
      <w:r w:rsidR="008126A5" w:rsidRPr="00E36ACB">
        <w:rPr>
          <w:rFonts w:ascii="Times New Roman" w:hAnsi="Times New Roman" w:cs="Times New Roman"/>
          <w:bCs/>
          <w:color w:val="000000" w:themeColor="text1"/>
          <w:sz w:val="24"/>
          <w:szCs w:val="24"/>
        </w:rPr>
        <w:t xml:space="preserve"> male and </w:t>
      </w:r>
      <w:r w:rsidR="008126A5">
        <w:rPr>
          <w:rFonts w:ascii="Times New Roman" w:hAnsi="Times New Roman" w:cs="Times New Roman"/>
          <w:bCs/>
          <w:color w:val="000000" w:themeColor="text1"/>
          <w:sz w:val="24"/>
          <w:szCs w:val="24"/>
        </w:rPr>
        <w:t>77</w:t>
      </w:r>
      <w:r w:rsidR="008126A5" w:rsidRPr="00E36ACB">
        <w:rPr>
          <w:rFonts w:ascii="Times New Roman" w:hAnsi="Times New Roman" w:cs="Times New Roman"/>
          <w:bCs/>
          <w:color w:val="000000" w:themeColor="text1"/>
          <w:sz w:val="24"/>
          <w:szCs w:val="24"/>
        </w:rPr>
        <w:t xml:space="preserve"> female).</w:t>
      </w:r>
      <w:r w:rsidR="008126A5" w:rsidRPr="008126A5">
        <w:rPr>
          <w:rFonts w:ascii="Times New Roman" w:hAnsi="Times New Roman" w:cs="Times New Roman"/>
          <w:bCs/>
          <w:color w:val="000000" w:themeColor="text1"/>
          <w:sz w:val="24"/>
          <w:szCs w:val="24"/>
        </w:rPr>
        <w:t xml:space="preserve"> </w:t>
      </w:r>
      <w:r w:rsidR="008126A5" w:rsidRPr="00E36ACB">
        <w:rPr>
          <w:rFonts w:ascii="Times New Roman" w:hAnsi="Times New Roman" w:cs="Times New Roman"/>
          <w:bCs/>
          <w:color w:val="000000" w:themeColor="text1"/>
          <w:sz w:val="24"/>
          <w:szCs w:val="24"/>
        </w:rPr>
        <w:t>The study w</w:t>
      </w:r>
      <w:r w:rsidR="008126A5">
        <w:rPr>
          <w:rFonts w:ascii="Times New Roman" w:hAnsi="Times New Roman" w:cs="Times New Roman"/>
          <w:bCs/>
          <w:color w:val="000000" w:themeColor="text1"/>
          <w:sz w:val="24"/>
          <w:szCs w:val="24"/>
        </w:rPr>
        <w:t>as</w:t>
      </w:r>
      <w:r w:rsidR="008126A5" w:rsidRPr="00E36ACB">
        <w:rPr>
          <w:rFonts w:ascii="Times New Roman" w:hAnsi="Times New Roman" w:cs="Times New Roman"/>
          <w:bCs/>
          <w:color w:val="000000" w:themeColor="text1"/>
          <w:sz w:val="24"/>
          <w:szCs w:val="24"/>
        </w:rPr>
        <w:t xml:space="preserve"> conducted in four (4) co- educational schools in AMAC, FCT, Abuja.</w:t>
      </w:r>
      <w:r w:rsidR="008126A5">
        <w:rPr>
          <w:rFonts w:ascii="Times New Roman" w:hAnsi="Times New Roman" w:cs="Times New Roman"/>
          <w:bCs/>
          <w:color w:val="000000" w:themeColor="text1"/>
          <w:sz w:val="24"/>
          <w:szCs w:val="24"/>
        </w:rPr>
        <w:t xml:space="preserve"> These schools are </w:t>
      </w:r>
      <w:r w:rsidR="008126A5" w:rsidRPr="00E36ACB">
        <w:rPr>
          <w:rFonts w:ascii="Times New Roman" w:hAnsi="Times New Roman" w:cs="Times New Roman"/>
          <w:bCs/>
          <w:color w:val="000000" w:themeColor="text1"/>
          <w:sz w:val="24"/>
          <w:szCs w:val="24"/>
        </w:rPr>
        <w:t>G</w:t>
      </w:r>
      <w:r w:rsidR="008126A5">
        <w:rPr>
          <w:rFonts w:ascii="Times New Roman" w:hAnsi="Times New Roman" w:cs="Times New Roman"/>
          <w:bCs/>
          <w:color w:val="000000" w:themeColor="text1"/>
          <w:sz w:val="24"/>
          <w:szCs w:val="24"/>
        </w:rPr>
        <w:t xml:space="preserve">overnment </w:t>
      </w:r>
      <w:r w:rsidR="008126A5" w:rsidRPr="00E36ACB">
        <w:rPr>
          <w:rFonts w:ascii="Times New Roman" w:hAnsi="Times New Roman" w:cs="Times New Roman"/>
          <w:bCs/>
          <w:color w:val="000000" w:themeColor="text1"/>
          <w:sz w:val="24"/>
          <w:szCs w:val="24"/>
        </w:rPr>
        <w:t>S</w:t>
      </w:r>
      <w:r w:rsidR="008126A5">
        <w:rPr>
          <w:rFonts w:ascii="Times New Roman" w:hAnsi="Times New Roman" w:cs="Times New Roman"/>
          <w:bCs/>
          <w:color w:val="000000" w:themeColor="text1"/>
          <w:sz w:val="24"/>
          <w:szCs w:val="24"/>
        </w:rPr>
        <w:t xml:space="preserve">econdary </w:t>
      </w:r>
      <w:r w:rsidR="008126A5" w:rsidRPr="00E36ACB">
        <w:rPr>
          <w:rFonts w:ascii="Times New Roman" w:hAnsi="Times New Roman" w:cs="Times New Roman"/>
          <w:bCs/>
          <w:color w:val="000000" w:themeColor="text1"/>
          <w:sz w:val="24"/>
          <w:szCs w:val="24"/>
        </w:rPr>
        <w:t>S</w:t>
      </w:r>
      <w:r w:rsidR="008126A5">
        <w:rPr>
          <w:rFonts w:ascii="Times New Roman" w:hAnsi="Times New Roman" w:cs="Times New Roman"/>
          <w:bCs/>
          <w:color w:val="000000" w:themeColor="text1"/>
          <w:sz w:val="24"/>
          <w:szCs w:val="24"/>
        </w:rPr>
        <w:t>chool</w:t>
      </w:r>
      <w:r w:rsidR="008126A5" w:rsidRPr="00E36ACB">
        <w:rPr>
          <w:rFonts w:ascii="Times New Roman" w:hAnsi="Times New Roman" w:cs="Times New Roman"/>
          <w:bCs/>
          <w:color w:val="000000" w:themeColor="text1"/>
          <w:sz w:val="24"/>
          <w:szCs w:val="24"/>
        </w:rPr>
        <w:t xml:space="preserve"> </w:t>
      </w:r>
      <w:r w:rsidR="008126A5">
        <w:rPr>
          <w:rFonts w:ascii="Times New Roman" w:hAnsi="Times New Roman" w:cs="Times New Roman"/>
          <w:bCs/>
          <w:color w:val="000000" w:themeColor="text1"/>
          <w:sz w:val="24"/>
          <w:szCs w:val="24"/>
        </w:rPr>
        <w:t>wuse z</w:t>
      </w:r>
      <w:r w:rsidR="008126A5" w:rsidRPr="00E36ACB">
        <w:rPr>
          <w:rFonts w:ascii="Times New Roman" w:hAnsi="Times New Roman" w:cs="Times New Roman"/>
          <w:bCs/>
          <w:color w:val="000000" w:themeColor="text1"/>
          <w:sz w:val="24"/>
          <w:szCs w:val="24"/>
        </w:rPr>
        <w:t>one3</w:t>
      </w:r>
      <w:r w:rsidR="008126A5">
        <w:rPr>
          <w:rFonts w:ascii="Times New Roman" w:hAnsi="Times New Roman" w:cs="Times New Roman"/>
          <w:bCs/>
          <w:color w:val="000000" w:themeColor="text1"/>
          <w:sz w:val="24"/>
          <w:szCs w:val="24"/>
        </w:rPr>
        <w:t>,</w:t>
      </w:r>
      <w:r w:rsidR="008126A5" w:rsidRPr="008126A5">
        <w:rPr>
          <w:rFonts w:ascii="Times New Roman" w:hAnsi="Times New Roman" w:cs="Times New Roman"/>
          <w:bCs/>
          <w:color w:val="000000" w:themeColor="text1"/>
          <w:sz w:val="24"/>
          <w:szCs w:val="24"/>
        </w:rPr>
        <w:t xml:space="preserve"> </w:t>
      </w:r>
      <w:r w:rsidR="008126A5" w:rsidRPr="00E36ACB">
        <w:rPr>
          <w:rFonts w:ascii="Times New Roman" w:hAnsi="Times New Roman" w:cs="Times New Roman"/>
          <w:bCs/>
          <w:color w:val="000000" w:themeColor="text1"/>
          <w:sz w:val="24"/>
          <w:szCs w:val="24"/>
        </w:rPr>
        <w:t>G</w:t>
      </w:r>
      <w:r w:rsidR="008126A5">
        <w:rPr>
          <w:rFonts w:ascii="Times New Roman" w:hAnsi="Times New Roman" w:cs="Times New Roman"/>
          <w:bCs/>
          <w:color w:val="000000" w:themeColor="text1"/>
          <w:sz w:val="24"/>
          <w:szCs w:val="24"/>
        </w:rPr>
        <w:t xml:space="preserve">overnment </w:t>
      </w:r>
      <w:r w:rsidR="008126A5" w:rsidRPr="00E36ACB">
        <w:rPr>
          <w:rFonts w:ascii="Times New Roman" w:hAnsi="Times New Roman" w:cs="Times New Roman"/>
          <w:bCs/>
          <w:color w:val="000000" w:themeColor="text1"/>
          <w:sz w:val="24"/>
          <w:szCs w:val="24"/>
        </w:rPr>
        <w:t>S</w:t>
      </w:r>
      <w:r w:rsidR="008126A5">
        <w:rPr>
          <w:rFonts w:ascii="Times New Roman" w:hAnsi="Times New Roman" w:cs="Times New Roman"/>
          <w:bCs/>
          <w:color w:val="000000" w:themeColor="text1"/>
          <w:sz w:val="24"/>
          <w:szCs w:val="24"/>
        </w:rPr>
        <w:t xml:space="preserve">econdary </w:t>
      </w:r>
      <w:r w:rsidR="008126A5" w:rsidRPr="00E36ACB">
        <w:rPr>
          <w:rFonts w:ascii="Times New Roman" w:hAnsi="Times New Roman" w:cs="Times New Roman"/>
          <w:bCs/>
          <w:color w:val="000000" w:themeColor="text1"/>
          <w:sz w:val="24"/>
          <w:szCs w:val="24"/>
        </w:rPr>
        <w:t>S</w:t>
      </w:r>
      <w:r w:rsidR="008126A5">
        <w:rPr>
          <w:rFonts w:ascii="Times New Roman" w:hAnsi="Times New Roman" w:cs="Times New Roman"/>
          <w:bCs/>
          <w:color w:val="000000" w:themeColor="text1"/>
          <w:sz w:val="24"/>
          <w:szCs w:val="24"/>
        </w:rPr>
        <w:t>chool</w:t>
      </w:r>
      <w:r w:rsidR="008126A5" w:rsidRPr="00E36ACB">
        <w:rPr>
          <w:rFonts w:ascii="Times New Roman" w:hAnsi="Times New Roman" w:cs="Times New Roman"/>
          <w:bCs/>
          <w:color w:val="000000" w:themeColor="text1"/>
          <w:sz w:val="24"/>
          <w:szCs w:val="24"/>
        </w:rPr>
        <w:t xml:space="preserve"> T</w:t>
      </w:r>
      <w:r w:rsidR="008126A5">
        <w:rPr>
          <w:rFonts w:ascii="Times New Roman" w:hAnsi="Times New Roman" w:cs="Times New Roman"/>
          <w:bCs/>
          <w:color w:val="000000" w:themeColor="text1"/>
          <w:sz w:val="24"/>
          <w:szCs w:val="24"/>
        </w:rPr>
        <w:t>undun</w:t>
      </w:r>
      <w:r w:rsidR="008126A5" w:rsidRPr="00E36ACB">
        <w:rPr>
          <w:rFonts w:ascii="Times New Roman" w:hAnsi="Times New Roman" w:cs="Times New Roman"/>
          <w:bCs/>
          <w:color w:val="000000" w:themeColor="text1"/>
          <w:sz w:val="24"/>
          <w:szCs w:val="24"/>
        </w:rPr>
        <w:t>Wada</w:t>
      </w:r>
      <w:r w:rsidR="008126A5">
        <w:rPr>
          <w:rFonts w:ascii="Times New Roman" w:hAnsi="Times New Roman" w:cs="Times New Roman"/>
          <w:bCs/>
          <w:color w:val="000000" w:themeColor="text1"/>
          <w:sz w:val="24"/>
          <w:szCs w:val="24"/>
        </w:rPr>
        <w:t xml:space="preserve"> zone4,</w:t>
      </w:r>
      <w:r w:rsidR="008126A5" w:rsidRPr="008126A5">
        <w:rPr>
          <w:rFonts w:ascii="Times New Roman" w:hAnsi="Times New Roman" w:cs="Times New Roman"/>
          <w:bCs/>
          <w:color w:val="000000" w:themeColor="text1"/>
          <w:sz w:val="24"/>
          <w:szCs w:val="24"/>
        </w:rPr>
        <w:t xml:space="preserve"> </w:t>
      </w:r>
      <w:r w:rsidR="008126A5" w:rsidRPr="00E36ACB">
        <w:rPr>
          <w:rFonts w:ascii="Times New Roman" w:hAnsi="Times New Roman" w:cs="Times New Roman"/>
          <w:bCs/>
          <w:color w:val="000000" w:themeColor="text1"/>
          <w:sz w:val="24"/>
          <w:szCs w:val="24"/>
        </w:rPr>
        <w:t>M</w:t>
      </w:r>
      <w:r w:rsidR="008126A5">
        <w:rPr>
          <w:rFonts w:ascii="Times New Roman" w:hAnsi="Times New Roman" w:cs="Times New Roman"/>
          <w:bCs/>
          <w:color w:val="000000" w:themeColor="text1"/>
          <w:sz w:val="24"/>
          <w:szCs w:val="24"/>
        </w:rPr>
        <w:t xml:space="preserve">odel </w:t>
      </w:r>
      <w:r w:rsidR="008126A5" w:rsidRPr="00E36ACB">
        <w:rPr>
          <w:rFonts w:ascii="Times New Roman" w:hAnsi="Times New Roman" w:cs="Times New Roman"/>
          <w:bCs/>
          <w:color w:val="000000" w:themeColor="text1"/>
          <w:sz w:val="24"/>
          <w:szCs w:val="24"/>
        </w:rPr>
        <w:t>S</w:t>
      </w:r>
      <w:r w:rsidR="008126A5">
        <w:rPr>
          <w:rFonts w:ascii="Times New Roman" w:hAnsi="Times New Roman" w:cs="Times New Roman"/>
          <w:bCs/>
          <w:color w:val="000000" w:themeColor="text1"/>
          <w:sz w:val="24"/>
          <w:szCs w:val="24"/>
        </w:rPr>
        <w:t xml:space="preserve">econdary </w:t>
      </w:r>
      <w:r w:rsidR="008126A5" w:rsidRPr="00E36ACB">
        <w:rPr>
          <w:rFonts w:ascii="Times New Roman" w:hAnsi="Times New Roman" w:cs="Times New Roman"/>
          <w:bCs/>
          <w:color w:val="000000" w:themeColor="text1"/>
          <w:sz w:val="24"/>
          <w:szCs w:val="24"/>
        </w:rPr>
        <w:t>S</w:t>
      </w:r>
      <w:r w:rsidR="008126A5">
        <w:rPr>
          <w:rFonts w:ascii="Times New Roman" w:hAnsi="Times New Roman" w:cs="Times New Roman"/>
          <w:bCs/>
          <w:color w:val="000000" w:themeColor="text1"/>
          <w:sz w:val="24"/>
          <w:szCs w:val="24"/>
        </w:rPr>
        <w:t>chool,</w:t>
      </w:r>
      <w:r w:rsidR="008126A5" w:rsidRPr="00E36ACB">
        <w:rPr>
          <w:rFonts w:ascii="Times New Roman" w:hAnsi="Times New Roman" w:cs="Times New Roman"/>
          <w:bCs/>
          <w:color w:val="000000" w:themeColor="text1"/>
          <w:sz w:val="24"/>
          <w:szCs w:val="24"/>
        </w:rPr>
        <w:t xml:space="preserve"> Maitama</w:t>
      </w:r>
      <w:r w:rsidR="008126A5">
        <w:rPr>
          <w:rFonts w:ascii="Times New Roman" w:hAnsi="Times New Roman" w:cs="Times New Roman"/>
          <w:bCs/>
          <w:color w:val="000000" w:themeColor="text1"/>
          <w:sz w:val="24"/>
          <w:szCs w:val="24"/>
        </w:rPr>
        <w:t xml:space="preserve"> and </w:t>
      </w:r>
      <w:r w:rsidR="008126A5" w:rsidRPr="00E36ACB">
        <w:rPr>
          <w:rFonts w:ascii="Times New Roman" w:hAnsi="Times New Roman" w:cs="Times New Roman"/>
          <w:bCs/>
          <w:color w:val="000000" w:themeColor="text1"/>
          <w:sz w:val="24"/>
          <w:szCs w:val="24"/>
        </w:rPr>
        <w:t>G</w:t>
      </w:r>
      <w:r w:rsidR="008126A5">
        <w:rPr>
          <w:rFonts w:ascii="Times New Roman" w:hAnsi="Times New Roman" w:cs="Times New Roman"/>
          <w:bCs/>
          <w:color w:val="000000" w:themeColor="text1"/>
          <w:sz w:val="24"/>
          <w:szCs w:val="24"/>
        </w:rPr>
        <w:t xml:space="preserve">overnment </w:t>
      </w:r>
      <w:r w:rsidR="008126A5" w:rsidRPr="00E36ACB">
        <w:rPr>
          <w:rFonts w:ascii="Times New Roman" w:hAnsi="Times New Roman" w:cs="Times New Roman"/>
          <w:bCs/>
          <w:color w:val="000000" w:themeColor="text1"/>
          <w:sz w:val="24"/>
          <w:szCs w:val="24"/>
        </w:rPr>
        <w:t>S</w:t>
      </w:r>
      <w:r w:rsidR="008126A5">
        <w:rPr>
          <w:rFonts w:ascii="Times New Roman" w:hAnsi="Times New Roman" w:cs="Times New Roman"/>
          <w:bCs/>
          <w:color w:val="000000" w:themeColor="text1"/>
          <w:sz w:val="24"/>
          <w:szCs w:val="24"/>
        </w:rPr>
        <w:t xml:space="preserve">econdary </w:t>
      </w:r>
      <w:r w:rsidR="008126A5" w:rsidRPr="00E36ACB">
        <w:rPr>
          <w:rFonts w:ascii="Times New Roman" w:hAnsi="Times New Roman" w:cs="Times New Roman"/>
          <w:bCs/>
          <w:color w:val="000000" w:themeColor="text1"/>
          <w:sz w:val="24"/>
          <w:szCs w:val="24"/>
        </w:rPr>
        <w:t>S</w:t>
      </w:r>
      <w:r w:rsidR="008126A5">
        <w:rPr>
          <w:rFonts w:ascii="Times New Roman" w:hAnsi="Times New Roman" w:cs="Times New Roman"/>
          <w:bCs/>
          <w:color w:val="000000" w:themeColor="text1"/>
          <w:sz w:val="24"/>
          <w:szCs w:val="24"/>
        </w:rPr>
        <w:t>chool</w:t>
      </w:r>
      <w:r w:rsidR="008126A5" w:rsidRPr="00E36ACB">
        <w:rPr>
          <w:rFonts w:ascii="Times New Roman" w:hAnsi="Times New Roman" w:cs="Times New Roman"/>
          <w:bCs/>
          <w:color w:val="000000" w:themeColor="text1"/>
          <w:sz w:val="24"/>
          <w:szCs w:val="24"/>
        </w:rPr>
        <w:t xml:space="preserve"> Gwarinpa</w:t>
      </w:r>
      <w:r w:rsidR="008126A5">
        <w:rPr>
          <w:rFonts w:ascii="Times New Roman" w:hAnsi="Times New Roman" w:cs="Times New Roman"/>
          <w:bCs/>
          <w:color w:val="000000" w:themeColor="text1"/>
          <w:sz w:val="24"/>
          <w:szCs w:val="24"/>
        </w:rPr>
        <w:t>, FCT, Abuja.</w:t>
      </w:r>
      <w:r w:rsidR="00C720FD">
        <w:rPr>
          <w:rFonts w:ascii="Times New Roman" w:hAnsi="Times New Roman" w:cs="Times New Roman"/>
          <w:bCs/>
          <w:color w:val="000000" w:themeColor="text1"/>
          <w:sz w:val="24"/>
          <w:szCs w:val="24"/>
        </w:rPr>
        <w:t xml:space="preserve"> Based on the nature of this research, a series of sampling techniques were adopted. Firstly, a purposive random sampling technique was adopted to obtain four schools in AMAC. These schools were purposively sampled based on equivalence (ICT centres, facilities and regular power supply), school type (public school) and candidates’ enrolment (enrolling students for WASSCE Chemistry Examination for minimum of ten years). Secondly, the selected four equivalent co-educational schools were divided into two groups; experimental group and the control group through balloting. Two schools were assigned each into experimental group, that is two for PhET interactive simulations while the remaining two for conventional lecture method.</w:t>
      </w:r>
      <w:r w:rsidR="00C720FD" w:rsidRPr="00076E35">
        <w:rPr>
          <w:rFonts w:ascii="Times New Roman" w:hAnsi="Times New Roman" w:cs="Times New Roman"/>
          <w:bCs/>
          <w:color w:val="000000" w:themeColor="text1"/>
          <w:sz w:val="24"/>
          <w:szCs w:val="24"/>
        </w:rPr>
        <w:t xml:space="preserve"> </w:t>
      </w:r>
      <w:r w:rsidR="00C720FD" w:rsidRPr="00E36ACB">
        <w:rPr>
          <w:rFonts w:ascii="Times New Roman" w:hAnsi="Times New Roman" w:cs="Times New Roman"/>
          <w:bCs/>
          <w:color w:val="000000" w:themeColor="text1"/>
          <w:sz w:val="24"/>
          <w:szCs w:val="24"/>
        </w:rPr>
        <w:t>However,</w:t>
      </w:r>
      <w:r w:rsidR="00C720FD">
        <w:rPr>
          <w:rFonts w:ascii="Times New Roman" w:hAnsi="Times New Roman" w:cs="Times New Roman"/>
          <w:bCs/>
          <w:color w:val="000000" w:themeColor="text1"/>
          <w:sz w:val="24"/>
          <w:szCs w:val="24"/>
        </w:rPr>
        <w:t xml:space="preserve"> </w:t>
      </w:r>
      <w:r w:rsidR="00C720FD" w:rsidRPr="00E36ACB">
        <w:rPr>
          <w:rFonts w:ascii="Times New Roman" w:hAnsi="Times New Roman" w:cs="Times New Roman"/>
          <w:bCs/>
          <w:color w:val="000000" w:themeColor="text1"/>
          <w:sz w:val="24"/>
          <w:szCs w:val="24"/>
        </w:rPr>
        <w:t>PhET interactive simulations w</w:t>
      </w:r>
      <w:r w:rsidR="00C720FD">
        <w:rPr>
          <w:rFonts w:ascii="Times New Roman" w:hAnsi="Times New Roman" w:cs="Times New Roman"/>
          <w:bCs/>
          <w:color w:val="000000" w:themeColor="text1"/>
          <w:sz w:val="24"/>
          <w:szCs w:val="24"/>
        </w:rPr>
        <w:t>as</w:t>
      </w:r>
      <w:r w:rsidR="00C720FD" w:rsidRPr="00E36ACB">
        <w:rPr>
          <w:rFonts w:ascii="Times New Roman" w:hAnsi="Times New Roman" w:cs="Times New Roman"/>
          <w:bCs/>
          <w:color w:val="000000" w:themeColor="text1"/>
          <w:sz w:val="24"/>
          <w:szCs w:val="24"/>
        </w:rPr>
        <w:t xml:space="preserve"> assigned to experimental group and conventional lecture method w</w:t>
      </w:r>
      <w:r w:rsidR="00C720FD">
        <w:rPr>
          <w:rFonts w:ascii="Times New Roman" w:hAnsi="Times New Roman" w:cs="Times New Roman"/>
          <w:bCs/>
          <w:color w:val="000000" w:themeColor="text1"/>
          <w:sz w:val="24"/>
          <w:szCs w:val="24"/>
        </w:rPr>
        <w:t>as equally</w:t>
      </w:r>
      <w:r w:rsidR="00C720FD" w:rsidRPr="00E36ACB">
        <w:rPr>
          <w:rFonts w:ascii="Times New Roman" w:hAnsi="Times New Roman" w:cs="Times New Roman"/>
          <w:bCs/>
          <w:color w:val="000000" w:themeColor="text1"/>
          <w:sz w:val="24"/>
          <w:szCs w:val="24"/>
        </w:rPr>
        <w:t xml:space="preserve"> assigned to control group</w:t>
      </w:r>
      <w:r w:rsidR="00C720FD">
        <w:rPr>
          <w:rFonts w:ascii="Times New Roman" w:hAnsi="Times New Roman" w:cs="Times New Roman"/>
          <w:bCs/>
          <w:color w:val="000000" w:themeColor="text1"/>
          <w:sz w:val="24"/>
          <w:szCs w:val="24"/>
        </w:rPr>
        <w:t>. Finally, the intact classes were used throughout the research.</w:t>
      </w:r>
    </w:p>
    <w:p w14:paraId="0A36B1BA" w14:textId="4C24200D" w:rsidR="00C720FD" w:rsidRDefault="00C720FD" w:rsidP="00395D94">
      <w:pPr>
        <w:pStyle w:val="NoSpacing"/>
        <w:jc w:val="both"/>
        <w:rPr>
          <w:rFonts w:ascii="Times New Roman" w:hAnsi="Times New Roman" w:cs="Times New Roman"/>
          <w:bCs/>
          <w:color w:val="000000" w:themeColor="text1"/>
          <w:sz w:val="24"/>
          <w:szCs w:val="24"/>
        </w:rPr>
      </w:pPr>
    </w:p>
    <w:p w14:paraId="20EE6C57" w14:textId="363FC033" w:rsidR="00C720FD" w:rsidRDefault="00C720FD" w:rsidP="006356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The research instrument that was used for this study was a 20- item Chemistry Achievement Test (CAT). The CAT consisted of twenty </w:t>
      </w:r>
      <w:r w:rsidR="00A150C5">
        <w:rPr>
          <w:rFonts w:ascii="Times New Roman" w:hAnsi="Times New Roman" w:cs="Times New Roman"/>
          <w:bCs/>
          <w:color w:val="000000" w:themeColor="text1"/>
          <w:sz w:val="24"/>
          <w:szCs w:val="24"/>
        </w:rPr>
        <w:t>objective (</w:t>
      </w:r>
      <w:r>
        <w:rPr>
          <w:rFonts w:ascii="Times New Roman" w:hAnsi="Times New Roman" w:cs="Times New Roman"/>
          <w:bCs/>
          <w:color w:val="000000" w:themeColor="text1"/>
          <w:sz w:val="24"/>
          <w:szCs w:val="24"/>
        </w:rPr>
        <w:t xml:space="preserve">20) objective items developed on the concepts that was taught </w:t>
      </w:r>
      <w:r w:rsidR="00A150C5">
        <w:rPr>
          <w:rFonts w:ascii="Times New Roman" w:hAnsi="Times New Roman" w:cs="Times New Roman"/>
          <w:bCs/>
          <w:color w:val="000000" w:themeColor="text1"/>
          <w:sz w:val="24"/>
          <w:szCs w:val="24"/>
        </w:rPr>
        <w:t xml:space="preserve">with </w:t>
      </w:r>
      <w:r w:rsidR="00A150C5" w:rsidRPr="00E36ACB">
        <w:rPr>
          <w:rFonts w:ascii="Times New Roman" w:hAnsi="Times New Roman" w:cs="Times New Roman"/>
          <w:bCs/>
          <w:color w:val="000000" w:themeColor="text1"/>
          <w:sz w:val="24"/>
          <w:szCs w:val="24"/>
        </w:rPr>
        <w:t>four options letters A – D with only one correct answer included</w:t>
      </w:r>
      <w:r w:rsidR="00A150C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and it was used to obtain data on students’ gender and </w:t>
      </w:r>
      <w:r w:rsidR="00A150C5">
        <w:rPr>
          <w:rFonts w:ascii="Times New Roman" w:hAnsi="Times New Roman" w:cs="Times New Roman"/>
          <w:bCs/>
          <w:color w:val="000000" w:themeColor="text1"/>
          <w:sz w:val="24"/>
          <w:szCs w:val="24"/>
        </w:rPr>
        <w:t>achievement</w:t>
      </w:r>
      <w:r w:rsidR="0063566E">
        <w:rPr>
          <w:rFonts w:ascii="Times New Roman" w:hAnsi="Times New Roman" w:cs="Times New Roman"/>
          <w:bCs/>
          <w:color w:val="000000" w:themeColor="text1"/>
          <w:sz w:val="24"/>
          <w:szCs w:val="24"/>
        </w:rPr>
        <w:t xml:space="preserve"> and the same was used for pilot study to determine the reliability of the instrument </w:t>
      </w:r>
      <w:r w:rsidR="00A150C5">
        <w:rPr>
          <w:rFonts w:ascii="Times New Roman" w:hAnsi="Times New Roman" w:cs="Times New Roman"/>
          <w:bCs/>
          <w:color w:val="000000" w:themeColor="text1"/>
          <w:sz w:val="24"/>
          <w:szCs w:val="24"/>
        </w:rPr>
        <w:t>while Chemistry</w:t>
      </w:r>
      <w:r>
        <w:rPr>
          <w:rFonts w:ascii="Times New Roman" w:hAnsi="Times New Roman" w:cs="Times New Roman"/>
          <w:bCs/>
          <w:color w:val="000000" w:themeColor="text1"/>
          <w:sz w:val="24"/>
          <w:szCs w:val="24"/>
        </w:rPr>
        <w:t xml:space="preserve"> interest inventory test</w:t>
      </w:r>
      <w:r w:rsidR="00A150C5">
        <w:rPr>
          <w:rFonts w:ascii="Times New Roman" w:hAnsi="Times New Roman" w:cs="Times New Roman"/>
          <w:bCs/>
          <w:color w:val="000000" w:themeColor="text1"/>
          <w:sz w:val="24"/>
          <w:szCs w:val="24"/>
        </w:rPr>
        <w:t xml:space="preserve"> (CIIT) developed by the researcher, comprised </w:t>
      </w:r>
      <w:r w:rsidR="00A150C5" w:rsidRPr="00E36ACB">
        <w:rPr>
          <w:rFonts w:ascii="Times New Roman" w:hAnsi="Times New Roman" w:cs="Times New Roman"/>
          <w:bCs/>
          <w:color w:val="000000" w:themeColor="text1"/>
          <w:sz w:val="24"/>
          <w:szCs w:val="24"/>
        </w:rPr>
        <w:t xml:space="preserve">of </w:t>
      </w:r>
      <w:r w:rsidR="00A150C5">
        <w:rPr>
          <w:rFonts w:ascii="Times New Roman" w:hAnsi="Times New Roman" w:cs="Times New Roman"/>
          <w:bCs/>
          <w:color w:val="000000" w:themeColor="text1"/>
          <w:sz w:val="24"/>
          <w:szCs w:val="24"/>
        </w:rPr>
        <w:t>twenty (</w:t>
      </w:r>
      <w:r w:rsidR="00A150C5" w:rsidRPr="00E36ACB">
        <w:rPr>
          <w:rFonts w:ascii="Times New Roman" w:hAnsi="Times New Roman" w:cs="Times New Roman"/>
          <w:bCs/>
          <w:color w:val="000000" w:themeColor="text1"/>
          <w:sz w:val="24"/>
          <w:szCs w:val="24"/>
        </w:rPr>
        <w:t>20</w:t>
      </w:r>
      <w:r w:rsidR="00A150C5">
        <w:rPr>
          <w:rFonts w:ascii="Times New Roman" w:hAnsi="Times New Roman" w:cs="Times New Roman"/>
          <w:bCs/>
          <w:color w:val="000000" w:themeColor="text1"/>
          <w:sz w:val="24"/>
          <w:szCs w:val="24"/>
        </w:rPr>
        <w:t>)</w:t>
      </w:r>
      <w:r w:rsidR="00A150C5" w:rsidRPr="00E36ACB">
        <w:rPr>
          <w:rFonts w:ascii="Times New Roman" w:hAnsi="Times New Roman" w:cs="Times New Roman"/>
          <w:bCs/>
          <w:color w:val="000000" w:themeColor="text1"/>
          <w:sz w:val="24"/>
          <w:szCs w:val="24"/>
        </w:rPr>
        <w:t xml:space="preserve"> statements based on </w:t>
      </w:r>
      <w:r w:rsidR="00A150C5">
        <w:rPr>
          <w:rFonts w:ascii="Times New Roman" w:hAnsi="Times New Roman" w:cs="Times New Roman"/>
          <w:bCs/>
          <w:color w:val="000000" w:themeColor="text1"/>
          <w:sz w:val="24"/>
          <w:szCs w:val="24"/>
        </w:rPr>
        <w:t>five(5)</w:t>
      </w:r>
      <w:r w:rsidR="00A150C5" w:rsidRPr="00E36ACB">
        <w:rPr>
          <w:rFonts w:ascii="Times New Roman" w:hAnsi="Times New Roman" w:cs="Times New Roman"/>
          <w:bCs/>
          <w:color w:val="000000" w:themeColor="text1"/>
          <w:sz w:val="24"/>
          <w:szCs w:val="24"/>
        </w:rPr>
        <w:t xml:space="preserve"> – point Likert scale in which Strongly Agreed(SA) w</w:t>
      </w:r>
      <w:r w:rsidR="00A150C5">
        <w:rPr>
          <w:rFonts w:ascii="Times New Roman" w:hAnsi="Times New Roman" w:cs="Times New Roman"/>
          <w:bCs/>
          <w:color w:val="000000" w:themeColor="text1"/>
          <w:sz w:val="24"/>
          <w:szCs w:val="24"/>
        </w:rPr>
        <w:t>as</w:t>
      </w:r>
      <w:r w:rsidR="00A150C5" w:rsidRPr="00E36ACB">
        <w:rPr>
          <w:rFonts w:ascii="Times New Roman" w:hAnsi="Times New Roman" w:cs="Times New Roman"/>
          <w:bCs/>
          <w:color w:val="000000" w:themeColor="text1"/>
          <w:sz w:val="24"/>
          <w:szCs w:val="24"/>
        </w:rPr>
        <w:t xml:space="preserve"> awarded </w:t>
      </w:r>
      <w:r w:rsidR="00A150C5">
        <w:rPr>
          <w:rFonts w:ascii="Times New Roman" w:hAnsi="Times New Roman" w:cs="Times New Roman"/>
          <w:bCs/>
          <w:color w:val="000000" w:themeColor="text1"/>
          <w:sz w:val="24"/>
          <w:szCs w:val="24"/>
        </w:rPr>
        <w:t>5</w:t>
      </w:r>
      <w:r w:rsidR="00A150C5" w:rsidRPr="00E36ACB">
        <w:rPr>
          <w:rFonts w:ascii="Times New Roman" w:hAnsi="Times New Roman" w:cs="Times New Roman"/>
          <w:bCs/>
          <w:color w:val="000000" w:themeColor="text1"/>
          <w:sz w:val="24"/>
          <w:szCs w:val="24"/>
        </w:rPr>
        <w:t xml:space="preserve"> points, agreed (A) </w:t>
      </w:r>
      <w:r w:rsidR="00A150C5">
        <w:rPr>
          <w:rFonts w:ascii="Times New Roman" w:hAnsi="Times New Roman" w:cs="Times New Roman"/>
          <w:bCs/>
          <w:color w:val="000000" w:themeColor="text1"/>
          <w:sz w:val="24"/>
          <w:szCs w:val="24"/>
        </w:rPr>
        <w:t>4</w:t>
      </w:r>
      <w:r w:rsidR="00A150C5" w:rsidRPr="00E36ACB">
        <w:rPr>
          <w:rFonts w:ascii="Times New Roman" w:hAnsi="Times New Roman" w:cs="Times New Roman"/>
          <w:bCs/>
          <w:color w:val="000000" w:themeColor="text1"/>
          <w:sz w:val="24"/>
          <w:szCs w:val="24"/>
        </w:rPr>
        <w:t xml:space="preserve"> points, undecided (U) w</w:t>
      </w:r>
      <w:r w:rsidR="00A150C5">
        <w:rPr>
          <w:rFonts w:ascii="Times New Roman" w:hAnsi="Times New Roman" w:cs="Times New Roman"/>
          <w:bCs/>
          <w:color w:val="000000" w:themeColor="text1"/>
          <w:sz w:val="24"/>
          <w:szCs w:val="24"/>
        </w:rPr>
        <w:t>as</w:t>
      </w:r>
      <w:r w:rsidR="00A150C5" w:rsidRPr="00E36ACB">
        <w:rPr>
          <w:rFonts w:ascii="Times New Roman" w:hAnsi="Times New Roman" w:cs="Times New Roman"/>
          <w:bCs/>
          <w:color w:val="000000" w:themeColor="text1"/>
          <w:sz w:val="24"/>
          <w:szCs w:val="24"/>
        </w:rPr>
        <w:t xml:space="preserve"> 3 points, disagreed (D) w</w:t>
      </w:r>
      <w:r w:rsidR="00A150C5">
        <w:rPr>
          <w:rFonts w:ascii="Times New Roman" w:hAnsi="Times New Roman" w:cs="Times New Roman"/>
          <w:bCs/>
          <w:color w:val="000000" w:themeColor="text1"/>
          <w:sz w:val="24"/>
          <w:szCs w:val="24"/>
        </w:rPr>
        <w:t>as</w:t>
      </w:r>
      <w:r w:rsidR="00A150C5" w:rsidRPr="00E36ACB">
        <w:rPr>
          <w:rFonts w:ascii="Times New Roman" w:hAnsi="Times New Roman" w:cs="Times New Roman"/>
          <w:bCs/>
          <w:color w:val="000000" w:themeColor="text1"/>
          <w:sz w:val="24"/>
          <w:szCs w:val="24"/>
        </w:rPr>
        <w:t xml:space="preserve"> awarded 2 points and finally, Strongly Disagreed (SD) w</w:t>
      </w:r>
      <w:r w:rsidR="00A150C5">
        <w:rPr>
          <w:rFonts w:ascii="Times New Roman" w:hAnsi="Times New Roman" w:cs="Times New Roman"/>
          <w:bCs/>
          <w:color w:val="000000" w:themeColor="text1"/>
          <w:sz w:val="24"/>
          <w:szCs w:val="24"/>
        </w:rPr>
        <w:t>as</w:t>
      </w:r>
      <w:r w:rsidR="00A150C5" w:rsidRPr="00E36ACB">
        <w:rPr>
          <w:rFonts w:ascii="Times New Roman" w:hAnsi="Times New Roman" w:cs="Times New Roman"/>
          <w:bCs/>
          <w:color w:val="000000" w:themeColor="text1"/>
          <w:sz w:val="24"/>
          <w:szCs w:val="24"/>
        </w:rPr>
        <w:t xml:space="preserve"> 1 point. A mean of 3.00 w</w:t>
      </w:r>
      <w:r w:rsidR="00A150C5">
        <w:rPr>
          <w:rFonts w:ascii="Times New Roman" w:hAnsi="Times New Roman" w:cs="Times New Roman"/>
          <w:bCs/>
          <w:color w:val="000000" w:themeColor="text1"/>
          <w:sz w:val="24"/>
          <w:szCs w:val="24"/>
        </w:rPr>
        <w:t>as</w:t>
      </w:r>
      <w:r w:rsidR="00A150C5" w:rsidRPr="00E36ACB">
        <w:rPr>
          <w:rFonts w:ascii="Times New Roman" w:hAnsi="Times New Roman" w:cs="Times New Roman"/>
          <w:bCs/>
          <w:color w:val="000000" w:themeColor="text1"/>
          <w:sz w:val="24"/>
          <w:szCs w:val="24"/>
        </w:rPr>
        <w:t xml:space="preserve"> taken as acceptable mean for agreement</w:t>
      </w:r>
      <w:r w:rsidR="0063566E">
        <w:rPr>
          <w:rFonts w:ascii="Times New Roman" w:hAnsi="Times New Roman" w:cs="Times New Roman"/>
          <w:bCs/>
          <w:color w:val="000000" w:themeColor="text1"/>
          <w:sz w:val="24"/>
          <w:szCs w:val="24"/>
        </w:rPr>
        <w:t xml:space="preserve">. The CAT questions with the accompanying answers and CIIT were validated by the experts in the subject area. A reliability test was carried out for the instrument using </w:t>
      </w:r>
      <w:r w:rsidR="0063566E">
        <w:rPr>
          <w:rFonts w:ascii="Times New Roman" w:hAnsi="Times New Roman" w:cs="Times New Roman"/>
          <w:color w:val="000000" w:themeColor="text1"/>
          <w:sz w:val="24"/>
          <w:szCs w:val="24"/>
        </w:rPr>
        <w:t>Cronbach Alpha formula and a coefficient of 0.826 was obtained and considered very adequate for research study.</w:t>
      </w:r>
    </w:p>
    <w:p w14:paraId="46BD42F0" w14:textId="63FF5CF2" w:rsidR="0063566E" w:rsidRDefault="0063566E" w:rsidP="0063566E">
      <w:pPr>
        <w:spacing w:after="0" w:line="240" w:lineRule="auto"/>
        <w:jc w:val="both"/>
        <w:rPr>
          <w:rFonts w:ascii="Times New Roman" w:hAnsi="Times New Roman" w:cs="Times New Roman"/>
          <w:color w:val="000000" w:themeColor="text1"/>
          <w:sz w:val="24"/>
          <w:szCs w:val="24"/>
        </w:rPr>
      </w:pPr>
    </w:p>
    <w:p w14:paraId="4C027831" w14:textId="5F23A928" w:rsidR="00900438" w:rsidRDefault="00C76603" w:rsidP="0063566E">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CAT instrument was administered to the students at first contact with them during the first week of the study as pretest and at the end of three weeks</w:t>
      </w:r>
      <w:r w:rsidRPr="00AC484B">
        <w:rPr>
          <w:rFonts w:ascii="Times New Roman" w:hAnsi="Times New Roman" w:cs="Times New Roman"/>
          <w:bCs/>
          <w:color w:val="000000" w:themeColor="text1"/>
          <w:sz w:val="24"/>
          <w:szCs w:val="24"/>
        </w:rPr>
        <w:t xml:space="preserve"> intensive teaching </w:t>
      </w:r>
      <w:r>
        <w:rPr>
          <w:rFonts w:ascii="Times New Roman" w:hAnsi="Times New Roman" w:cs="Times New Roman"/>
          <w:bCs/>
          <w:color w:val="000000" w:themeColor="text1"/>
          <w:sz w:val="24"/>
          <w:szCs w:val="24"/>
        </w:rPr>
        <w:t>of intact classes</w:t>
      </w:r>
      <w:r w:rsidRPr="00AC484B">
        <w:rPr>
          <w:rFonts w:ascii="Times New Roman" w:hAnsi="Times New Roman" w:cs="Times New Roman"/>
          <w:bCs/>
          <w:color w:val="000000" w:themeColor="text1"/>
          <w:sz w:val="24"/>
          <w:szCs w:val="24"/>
        </w:rPr>
        <w:t xml:space="preserve"> by means of dual period of eighty (80) minutes per day in each school. </w:t>
      </w:r>
      <w:r w:rsidR="00900438">
        <w:rPr>
          <w:rFonts w:ascii="Times New Roman" w:hAnsi="Times New Roman" w:cs="Times New Roman"/>
          <w:bCs/>
          <w:color w:val="000000" w:themeColor="text1"/>
          <w:sz w:val="24"/>
          <w:szCs w:val="24"/>
        </w:rPr>
        <w:t>Both the CAT and CIIT were administered to the students in the two instructional strategy groups in all the sampled schools. The CAT questions were collated, marked, scored and later converted to percentage while CIIT were also collated and analysed accordingly.</w:t>
      </w:r>
    </w:p>
    <w:p w14:paraId="761D4E73" w14:textId="5911462B" w:rsidR="00900438" w:rsidRDefault="00900438" w:rsidP="0063566E">
      <w:pPr>
        <w:spacing w:after="0" w:line="240" w:lineRule="auto"/>
        <w:jc w:val="both"/>
        <w:rPr>
          <w:rFonts w:ascii="Times New Roman" w:hAnsi="Times New Roman" w:cs="Times New Roman"/>
          <w:bCs/>
          <w:color w:val="000000" w:themeColor="text1"/>
          <w:sz w:val="24"/>
          <w:szCs w:val="24"/>
        </w:rPr>
      </w:pPr>
    </w:p>
    <w:p w14:paraId="06BDC11B" w14:textId="4D933CD4" w:rsidR="00900438" w:rsidRDefault="00900438" w:rsidP="0063566E">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data obtained were analysed statistically using inferential and descriptive statistics (Mean and Standard deviation). Analysis of covariance (ANCOVA) statistics using Statistical Package for S</w:t>
      </w:r>
      <w:r w:rsidR="003453D2">
        <w:rPr>
          <w:rFonts w:ascii="Times New Roman" w:hAnsi="Times New Roman" w:cs="Times New Roman"/>
          <w:bCs/>
          <w:color w:val="000000" w:themeColor="text1"/>
          <w:sz w:val="24"/>
          <w:szCs w:val="24"/>
        </w:rPr>
        <w:t>ocial Sciences (SPSS) version 23.0 and the significance of the statistical analyses was ascertained at 0.05 alpha level of significance to test the research hypotheses.</w:t>
      </w:r>
    </w:p>
    <w:p w14:paraId="24915E45" w14:textId="77DA3AF4" w:rsidR="003453D2" w:rsidRDefault="003453D2" w:rsidP="0063566E">
      <w:pPr>
        <w:spacing w:after="0" w:line="240" w:lineRule="auto"/>
        <w:jc w:val="both"/>
        <w:rPr>
          <w:rFonts w:ascii="Times New Roman" w:hAnsi="Times New Roman" w:cs="Times New Roman"/>
          <w:bCs/>
          <w:color w:val="000000" w:themeColor="text1"/>
          <w:sz w:val="24"/>
          <w:szCs w:val="24"/>
        </w:rPr>
      </w:pPr>
    </w:p>
    <w:p w14:paraId="0A14A432" w14:textId="7BBEFACA" w:rsidR="003453D2" w:rsidRDefault="003453D2" w:rsidP="003453D2">
      <w:pPr>
        <w:spacing w:after="0" w:line="240" w:lineRule="auto"/>
        <w:jc w:val="both"/>
        <w:rPr>
          <w:rFonts w:ascii="Times New Roman" w:hAnsi="Times New Roman" w:cs="Times New Roman"/>
          <w:b/>
          <w:bCs/>
          <w:color w:val="000000" w:themeColor="text1"/>
          <w:sz w:val="24"/>
          <w:szCs w:val="24"/>
        </w:rPr>
      </w:pPr>
      <w:r w:rsidRPr="003453D2">
        <w:rPr>
          <w:rFonts w:ascii="Times New Roman" w:hAnsi="Times New Roman" w:cs="Times New Roman"/>
          <w:b/>
          <w:bCs/>
          <w:color w:val="000000" w:themeColor="text1"/>
          <w:sz w:val="24"/>
          <w:szCs w:val="24"/>
        </w:rPr>
        <w:t>Results</w:t>
      </w:r>
    </w:p>
    <w:p w14:paraId="68A80B4B" w14:textId="36CFCAFB" w:rsidR="003453D2" w:rsidRDefault="003453D2" w:rsidP="003453D2">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results of this study are presented in this section</w:t>
      </w:r>
    </w:p>
    <w:p w14:paraId="13A19ADB" w14:textId="0A7A1BF5" w:rsidR="003453D2" w:rsidRPr="003453D2" w:rsidRDefault="003453D2" w:rsidP="003453D2">
      <w:pPr>
        <w:spacing w:after="0" w:line="240" w:lineRule="auto"/>
        <w:jc w:val="both"/>
        <w:rPr>
          <w:rFonts w:ascii="Times New Roman" w:hAnsi="Times New Roman" w:cs="Times New Roman"/>
          <w:b/>
          <w:bCs/>
          <w:color w:val="000000" w:themeColor="text1"/>
          <w:sz w:val="24"/>
          <w:szCs w:val="24"/>
        </w:rPr>
      </w:pPr>
      <w:r w:rsidRPr="003453D2">
        <w:rPr>
          <w:rFonts w:ascii="Times New Roman" w:hAnsi="Times New Roman" w:cs="Times New Roman"/>
          <w:b/>
          <w:bCs/>
          <w:color w:val="000000" w:themeColor="text1"/>
          <w:sz w:val="24"/>
          <w:szCs w:val="24"/>
        </w:rPr>
        <w:t>Hypothesis One</w:t>
      </w:r>
    </w:p>
    <w:p w14:paraId="56EA7717" w14:textId="098F483F" w:rsidR="003453D2" w:rsidRDefault="003453D2" w:rsidP="003453D2">
      <w:pPr>
        <w:spacing w:after="0" w:line="240" w:lineRule="auto"/>
        <w:jc w:val="both"/>
        <w:rPr>
          <w:rStyle w:val="Strong"/>
          <w:rFonts w:ascii="Times New Roman" w:hAnsi="Times New Roman" w:cs="Times New Roman"/>
          <w:b w:val="0"/>
          <w:color w:val="000000" w:themeColor="text1"/>
          <w:sz w:val="24"/>
          <w:szCs w:val="24"/>
        </w:rPr>
      </w:pPr>
      <w:r w:rsidRPr="00123A55">
        <w:rPr>
          <w:rStyle w:val="Strong"/>
          <w:rFonts w:ascii="Times New Roman" w:hAnsi="Times New Roman" w:cs="Times New Roman"/>
          <w:b w:val="0"/>
          <w:color w:val="000000" w:themeColor="text1"/>
          <w:sz w:val="24"/>
          <w:szCs w:val="24"/>
        </w:rPr>
        <w:t xml:space="preserve">There is no significant difference in achievement scores of students taught chemistry using </w:t>
      </w:r>
      <w:r w:rsidRPr="00123A55">
        <w:rPr>
          <w:rFonts w:ascii="Times New Roman" w:hAnsi="Times New Roman" w:cs="Times New Roman"/>
          <w:color w:val="000000" w:themeColor="text1"/>
          <w:sz w:val="24"/>
          <w:szCs w:val="24"/>
        </w:rPr>
        <w:t>PhET interactive simulations</w:t>
      </w:r>
      <w:r w:rsidRPr="00123A55">
        <w:rPr>
          <w:rStyle w:val="Strong"/>
          <w:rFonts w:ascii="Times New Roman" w:hAnsi="Times New Roman" w:cs="Times New Roman"/>
          <w:b w:val="0"/>
          <w:color w:val="000000" w:themeColor="text1"/>
          <w:sz w:val="24"/>
          <w:szCs w:val="24"/>
        </w:rPr>
        <w:t xml:space="preserve"> and lecture methods</w:t>
      </w:r>
      <w:r>
        <w:rPr>
          <w:rStyle w:val="Strong"/>
          <w:rFonts w:ascii="Times New Roman" w:hAnsi="Times New Roman" w:cs="Times New Roman"/>
          <w:b w:val="0"/>
          <w:color w:val="000000" w:themeColor="text1"/>
          <w:sz w:val="24"/>
          <w:szCs w:val="24"/>
        </w:rPr>
        <w:t>.</w:t>
      </w:r>
    </w:p>
    <w:p w14:paraId="58D34A41" w14:textId="204066CF" w:rsidR="003453D2" w:rsidRDefault="003453D2" w:rsidP="003453D2">
      <w:pPr>
        <w:spacing w:after="0" w:line="240" w:lineRule="auto"/>
        <w:jc w:val="both"/>
        <w:rPr>
          <w:rFonts w:ascii="Times New Roman" w:hAnsi="Times New Roman" w:cs="Times New Roman"/>
          <w:sz w:val="24"/>
          <w:szCs w:val="24"/>
        </w:rPr>
      </w:pPr>
      <w:r>
        <w:rPr>
          <w:rStyle w:val="Strong"/>
          <w:rFonts w:ascii="Times New Roman" w:hAnsi="Times New Roman" w:cs="Times New Roman"/>
          <w:b w:val="0"/>
          <w:color w:val="000000" w:themeColor="text1"/>
          <w:sz w:val="24"/>
          <w:szCs w:val="24"/>
        </w:rPr>
        <w:t xml:space="preserve">This hypothesis was tested using descriptive statistics (mean and standard deviation) and analysis of covariance (ANCOVA). </w:t>
      </w:r>
      <w:r w:rsidR="000B705A">
        <w:rPr>
          <w:rStyle w:val="Strong"/>
          <w:rFonts w:ascii="Times New Roman" w:hAnsi="Times New Roman" w:cs="Times New Roman"/>
          <w:b w:val="0"/>
          <w:color w:val="000000" w:themeColor="text1"/>
          <w:sz w:val="24"/>
          <w:szCs w:val="24"/>
        </w:rPr>
        <w:t xml:space="preserve">The </w:t>
      </w:r>
      <w:r w:rsidR="000B705A">
        <w:rPr>
          <w:rFonts w:ascii="Times New Roman" w:hAnsi="Times New Roman" w:cs="Times New Roman"/>
          <w:sz w:val="24"/>
          <w:szCs w:val="24"/>
        </w:rPr>
        <w:t>m</w:t>
      </w:r>
      <w:r w:rsidR="000B705A" w:rsidRPr="000B705A">
        <w:rPr>
          <w:rFonts w:ascii="Times New Roman" w:hAnsi="Times New Roman" w:cs="Times New Roman"/>
          <w:sz w:val="24"/>
          <w:szCs w:val="24"/>
        </w:rPr>
        <w:t xml:space="preserve">ean and </w:t>
      </w:r>
      <w:r w:rsidR="000B705A">
        <w:rPr>
          <w:rFonts w:ascii="Times New Roman" w:hAnsi="Times New Roman" w:cs="Times New Roman"/>
          <w:sz w:val="24"/>
          <w:szCs w:val="24"/>
        </w:rPr>
        <w:t>s</w:t>
      </w:r>
      <w:r w:rsidR="000B705A" w:rsidRPr="000B705A">
        <w:rPr>
          <w:rFonts w:ascii="Times New Roman" w:hAnsi="Times New Roman" w:cs="Times New Roman"/>
          <w:sz w:val="24"/>
          <w:szCs w:val="24"/>
        </w:rPr>
        <w:t xml:space="preserve">tandard </w:t>
      </w:r>
      <w:r w:rsidR="000B705A">
        <w:rPr>
          <w:rFonts w:ascii="Times New Roman" w:hAnsi="Times New Roman" w:cs="Times New Roman"/>
          <w:sz w:val="24"/>
          <w:szCs w:val="24"/>
        </w:rPr>
        <w:t>d</w:t>
      </w:r>
      <w:r w:rsidR="000B705A" w:rsidRPr="000B705A">
        <w:rPr>
          <w:rFonts w:ascii="Times New Roman" w:hAnsi="Times New Roman" w:cs="Times New Roman"/>
          <w:sz w:val="24"/>
          <w:szCs w:val="24"/>
        </w:rPr>
        <w:t xml:space="preserve">eviation of the </w:t>
      </w:r>
      <w:r w:rsidR="000B705A">
        <w:rPr>
          <w:rFonts w:ascii="Times New Roman" w:hAnsi="Times New Roman" w:cs="Times New Roman"/>
          <w:sz w:val="24"/>
          <w:szCs w:val="24"/>
        </w:rPr>
        <w:t>p</w:t>
      </w:r>
      <w:r w:rsidR="000B705A" w:rsidRPr="000B705A">
        <w:rPr>
          <w:rFonts w:ascii="Times New Roman" w:hAnsi="Times New Roman" w:cs="Times New Roman"/>
          <w:sz w:val="24"/>
          <w:szCs w:val="24"/>
        </w:rPr>
        <w:t xml:space="preserve">osttest </w:t>
      </w:r>
      <w:r w:rsidR="000B705A">
        <w:rPr>
          <w:rFonts w:ascii="Times New Roman" w:hAnsi="Times New Roman" w:cs="Times New Roman"/>
          <w:sz w:val="24"/>
          <w:szCs w:val="24"/>
        </w:rPr>
        <w:t>m</w:t>
      </w:r>
      <w:r w:rsidR="000B705A" w:rsidRPr="000B705A">
        <w:rPr>
          <w:rFonts w:ascii="Times New Roman" w:hAnsi="Times New Roman" w:cs="Times New Roman"/>
          <w:sz w:val="24"/>
          <w:szCs w:val="24"/>
        </w:rPr>
        <w:t xml:space="preserve">ean </w:t>
      </w:r>
      <w:r w:rsidR="000B705A">
        <w:rPr>
          <w:rFonts w:ascii="Times New Roman" w:hAnsi="Times New Roman" w:cs="Times New Roman"/>
          <w:sz w:val="24"/>
          <w:szCs w:val="24"/>
        </w:rPr>
        <w:t>a</w:t>
      </w:r>
      <w:r w:rsidR="000B705A" w:rsidRPr="000B705A">
        <w:rPr>
          <w:rFonts w:ascii="Times New Roman" w:hAnsi="Times New Roman" w:cs="Times New Roman"/>
          <w:sz w:val="24"/>
          <w:szCs w:val="24"/>
        </w:rPr>
        <w:t xml:space="preserve">chievement scores of </w:t>
      </w:r>
      <w:r w:rsidR="000B705A">
        <w:rPr>
          <w:rFonts w:ascii="Times New Roman" w:hAnsi="Times New Roman" w:cs="Times New Roman"/>
          <w:sz w:val="24"/>
          <w:szCs w:val="24"/>
        </w:rPr>
        <w:t>e</w:t>
      </w:r>
      <w:r w:rsidR="000B705A" w:rsidRPr="000B705A">
        <w:rPr>
          <w:rFonts w:ascii="Times New Roman" w:hAnsi="Times New Roman" w:cs="Times New Roman"/>
          <w:sz w:val="24"/>
          <w:szCs w:val="24"/>
        </w:rPr>
        <w:t xml:space="preserve">xperimental and the </w:t>
      </w:r>
      <w:r w:rsidR="000B705A">
        <w:rPr>
          <w:rFonts w:ascii="Times New Roman" w:hAnsi="Times New Roman" w:cs="Times New Roman"/>
          <w:sz w:val="24"/>
          <w:szCs w:val="24"/>
        </w:rPr>
        <w:t>c</w:t>
      </w:r>
      <w:r w:rsidR="000B705A" w:rsidRPr="000B705A">
        <w:rPr>
          <w:rFonts w:ascii="Times New Roman" w:hAnsi="Times New Roman" w:cs="Times New Roman"/>
          <w:sz w:val="24"/>
          <w:szCs w:val="24"/>
        </w:rPr>
        <w:t xml:space="preserve">ontrol </w:t>
      </w:r>
      <w:r w:rsidR="000B705A">
        <w:rPr>
          <w:rFonts w:ascii="Times New Roman" w:hAnsi="Times New Roman" w:cs="Times New Roman"/>
          <w:sz w:val="24"/>
          <w:szCs w:val="24"/>
        </w:rPr>
        <w:t>g</w:t>
      </w:r>
      <w:r w:rsidR="000B705A" w:rsidRPr="000B705A">
        <w:rPr>
          <w:rFonts w:ascii="Times New Roman" w:hAnsi="Times New Roman" w:cs="Times New Roman"/>
          <w:sz w:val="24"/>
          <w:szCs w:val="24"/>
        </w:rPr>
        <w:t>roups</w:t>
      </w:r>
      <w:r w:rsidR="000B705A">
        <w:rPr>
          <w:rFonts w:ascii="Times New Roman" w:hAnsi="Times New Roman" w:cs="Times New Roman"/>
          <w:sz w:val="24"/>
          <w:szCs w:val="24"/>
        </w:rPr>
        <w:t xml:space="preserve"> were uses as covariance analysis. The result of the analysis is as shown in Table below.</w:t>
      </w:r>
    </w:p>
    <w:p w14:paraId="61B4D8F5" w14:textId="71F40CF6" w:rsidR="000B705A" w:rsidRDefault="000B705A" w:rsidP="003453D2">
      <w:pPr>
        <w:spacing w:after="0" w:line="240" w:lineRule="auto"/>
        <w:jc w:val="both"/>
        <w:rPr>
          <w:rFonts w:ascii="Times New Roman" w:hAnsi="Times New Roman" w:cs="Times New Roman"/>
          <w:sz w:val="24"/>
          <w:szCs w:val="24"/>
        </w:rPr>
      </w:pPr>
    </w:p>
    <w:p w14:paraId="3AA23107" w14:textId="46F68BA9" w:rsidR="000B705A" w:rsidRDefault="000B705A" w:rsidP="00345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Table1:</w:t>
      </w:r>
    </w:p>
    <w:p w14:paraId="74BF2D50" w14:textId="77777777" w:rsidR="000B705A" w:rsidRPr="000B705A" w:rsidRDefault="000B705A" w:rsidP="000B705A">
      <w:pPr>
        <w:spacing w:after="0" w:line="240" w:lineRule="auto"/>
        <w:jc w:val="both"/>
        <w:rPr>
          <w:rFonts w:ascii="Times New Roman" w:hAnsi="Times New Roman" w:cs="Times New Roman"/>
          <w:sz w:val="24"/>
          <w:szCs w:val="24"/>
        </w:rPr>
      </w:pPr>
      <w:bookmarkStart w:id="5" w:name="_Hlk13791604"/>
      <w:r w:rsidRPr="000B705A">
        <w:rPr>
          <w:rFonts w:ascii="Times New Roman" w:hAnsi="Times New Roman" w:cs="Times New Roman"/>
          <w:sz w:val="24"/>
          <w:szCs w:val="24"/>
        </w:rPr>
        <w:t>Mean and Standard Deviation of the Posttest Mean Achievement scores of Experimental and the Control Groups</w:t>
      </w:r>
      <w:bookmarkEnd w:id="5"/>
    </w:p>
    <w:p w14:paraId="653A3F69" w14:textId="77777777" w:rsidR="000B705A" w:rsidRPr="00395357" w:rsidRDefault="000B705A" w:rsidP="000B705A">
      <w:pPr>
        <w:spacing w:after="0" w:line="240" w:lineRule="auto"/>
        <w:jc w:val="both"/>
        <w:rPr>
          <w:rFonts w:ascii="Times New Roman" w:hAnsi="Times New Roman" w:cs="Times New Roman"/>
          <w:sz w:val="24"/>
          <w:szCs w:val="24"/>
        </w:rPr>
      </w:pPr>
      <w:r w:rsidRPr="0039535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D5BBA3C" wp14:editId="63044B96">
                <wp:simplePos x="0" y="0"/>
                <wp:positionH relativeFrom="margin">
                  <wp:align>left</wp:align>
                </wp:positionH>
                <wp:positionV relativeFrom="paragraph">
                  <wp:posOffset>18663</wp:posOffset>
                </wp:positionV>
                <wp:extent cx="5200153" cy="7951"/>
                <wp:effectExtent l="0" t="0" r="19685" b="30480"/>
                <wp:wrapNone/>
                <wp:docPr id="30" name="Straight Connector 30"/>
                <wp:cNvGraphicFramePr/>
                <a:graphic xmlns:a="http://schemas.openxmlformats.org/drawingml/2006/main">
                  <a:graphicData uri="http://schemas.microsoft.com/office/word/2010/wordprocessingShape">
                    <wps:wsp>
                      <wps:cNvCnPr/>
                      <wps:spPr>
                        <a:xfrm>
                          <a:off x="0" y="0"/>
                          <a:ext cx="5200153"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D3341" id="Straight Connector 30"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0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" strokecolor="black [3200]" strokeweight=".5pt">
                <v:stroke joinstyle="miter"/>
                <w10:wrap anchorx="margin"/>
              </v:line>
            </w:pict>
          </mc:Fallback>
        </mc:AlternateContent>
      </w:r>
      <w:r w:rsidRPr="00395357">
        <w:rPr>
          <w:rFonts w:ascii="Times New Roman" w:hAnsi="Times New Roman" w:cs="Times New Roman"/>
          <w:sz w:val="24"/>
          <w:szCs w:val="24"/>
        </w:rPr>
        <w:t>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r>
      <w:r>
        <w:rPr>
          <w:rFonts w:ascii="Times New Roman" w:hAnsi="Times New Roman" w:cs="Times New Roman"/>
          <w:sz w:val="24"/>
          <w:szCs w:val="24"/>
        </w:rPr>
        <w:tab/>
        <w:t>Mean(x)</w:t>
      </w:r>
      <w:r>
        <w:rPr>
          <w:rFonts w:ascii="Times New Roman" w:hAnsi="Times New Roman" w:cs="Times New Roman"/>
          <w:sz w:val="24"/>
          <w:szCs w:val="24"/>
        </w:rPr>
        <w:tab/>
        <w:t>Standard Deviation</w:t>
      </w:r>
    </w:p>
    <w:p w14:paraId="069F87F9" w14:textId="77777777" w:rsidR="000B705A" w:rsidRPr="00F80447" w:rsidRDefault="000B705A" w:rsidP="000B705A">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6D4B7BF" wp14:editId="1999F6B3">
                <wp:simplePos x="0" y="0"/>
                <wp:positionH relativeFrom="margin">
                  <wp:align>left</wp:align>
                </wp:positionH>
                <wp:positionV relativeFrom="paragraph">
                  <wp:posOffset>97899</wp:posOffset>
                </wp:positionV>
                <wp:extent cx="5216056"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5216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CCF7A" id="Straight Connector 3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7pt" to="410.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" strokecolor="black [3200]" strokeweight=".5pt">
                <v:stroke joinstyle="miter"/>
                <w10:wrap anchorx="margin"/>
              </v:line>
            </w:pict>
          </mc:Fallback>
        </mc:AlternateContent>
      </w:r>
    </w:p>
    <w:p w14:paraId="3130135B" w14:textId="528FB93A" w:rsidR="000B705A" w:rsidRPr="00E45F27" w:rsidRDefault="000B705A" w:rsidP="000B705A">
      <w:pPr>
        <w:spacing w:after="0" w:line="276"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Control</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120</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30.71</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1</w:t>
      </w:r>
      <w:r w:rsidR="001E23B5">
        <w:rPr>
          <w:rStyle w:val="Strong"/>
          <w:rFonts w:ascii="Times New Roman" w:hAnsi="Times New Roman" w:cs="Times New Roman"/>
          <w:b w:val="0"/>
          <w:color w:val="000000" w:themeColor="text1"/>
          <w:sz w:val="24"/>
          <w:szCs w:val="24"/>
        </w:rPr>
        <w:t>0</w:t>
      </w:r>
      <w:r>
        <w:rPr>
          <w:rStyle w:val="Strong"/>
          <w:rFonts w:ascii="Times New Roman" w:hAnsi="Times New Roman" w:cs="Times New Roman"/>
          <w:b w:val="0"/>
          <w:color w:val="000000" w:themeColor="text1"/>
          <w:sz w:val="24"/>
          <w:szCs w:val="24"/>
        </w:rPr>
        <w:t>.</w:t>
      </w:r>
      <w:r w:rsidR="001E23B5">
        <w:rPr>
          <w:rStyle w:val="Strong"/>
          <w:rFonts w:ascii="Times New Roman" w:hAnsi="Times New Roman" w:cs="Times New Roman"/>
          <w:b w:val="0"/>
          <w:color w:val="000000" w:themeColor="text1"/>
          <w:sz w:val="24"/>
          <w:szCs w:val="24"/>
        </w:rPr>
        <w:t>722</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p>
    <w:p w14:paraId="1C6350DE" w14:textId="7FDACF44" w:rsidR="000B705A" w:rsidRDefault="000B705A" w:rsidP="000B705A">
      <w:pPr>
        <w:spacing w:after="0" w:line="276"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Experimental</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144</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37.22</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1</w:t>
      </w:r>
      <w:r w:rsidR="001E23B5">
        <w:rPr>
          <w:rStyle w:val="Strong"/>
          <w:rFonts w:ascii="Times New Roman" w:hAnsi="Times New Roman" w:cs="Times New Roman"/>
          <w:b w:val="0"/>
          <w:color w:val="000000" w:themeColor="text1"/>
          <w:sz w:val="24"/>
          <w:szCs w:val="24"/>
        </w:rPr>
        <w:t>2</w:t>
      </w:r>
      <w:r>
        <w:rPr>
          <w:rStyle w:val="Strong"/>
          <w:rFonts w:ascii="Times New Roman" w:hAnsi="Times New Roman" w:cs="Times New Roman"/>
          <w:b w:val="0"/>
          <w:color w:val="000000" w:themeColor="text1"/>
          <w:sz w:val="24"/>
          <w:szCs w:val="24"/>
        </w:rPr>
        <w:t>.</w:t>
      </w:r>
      <w:r w:rsidR="001E23B5">
        <w:rPr>
          <w:rStyle w:val="Strong"/>
          <w:rFonts w:ascii="Times New Roman" w:hAnsi="Times New Roman" w:cs="Times New Roman"/>
          <w:b w:val="0"/>
          <w:color w:val="000000" w:themeColor="text1"/>
          <w:sz w:val="24"/>
          <w:szCs w:val="24"/>
        </w:rPr>
        <w:t>327</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p>
    <w:p w14:paraId="29222114" w14:textId="77777777" w:rsidR="000B705A" w:rsidRPr="00E36ACB" w:rsidRDefault="000B705A" w:rsidP="000B705A">
      <w:pPr>
        <w:spacing w:after="0" w:line="480" w:lineRule="auto"/>
        <w:jc w:val="both"/>
        <w:rPr>
          <w:rStyle w:val="Strong"/>
          <w:rFonts w:ascii="Times New Roman" w:hAnsi="Times New Roman" w:cs="Times New Roman"/>
          <w:b w:val="0"/>
          <w:color w:val="000000" w:themeColor="text1"/>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29A0279" wp14:editId="295DC6CE">
                <wp:simplePos x="0" y="0"/>
                <wp:positionH relativeFrom="margin">
                  <wp:align>left</wp:align>
                </wp:positionH>
                <wp:positionV relativeFrom="paragraph">
                  <wp:posOffset>169075</wp:posOffset>
                </wp:positionV>
                <wp:extent cx="5223841" cy="7951"/>
                <wp:effectExtent l="0" t="0" r="34290" b="30480"/>
                <wp:wrapNone/>
                <wp:docPr id="32" name="Straight Connector 32"/>
                <wp:cNvGraphicFramePr/>
                <a:graphic xmlns:a="http://schemas.openxmlformats.org/drawingml/2006/main">
                  <a:graphicData uri="http://schemas.microsoft.com/office/word/2010/wordprocessingShape">
                    <wps:wsp>
                      <wps:cNvCnPr/>
                      <wps:spPr>
                        <a:xfrm>
                          <a:off x="0" y="0"/>
                          <a:ext cx="5223841"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AFEE6" id="Straight Connector 3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3pt" to="411.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" strokecolor="black [3200]" strokeweight=".5pt">
                <v:stroke joinstyle="miter"/>
                <w10:wrap anchorx="margin"/>
              </v:line>
            </w:pict>
          </mc:Fallback>
        </mc:AlternateContent>
      </w:r>
      <w:r>
        <w:rPr>
          <w:rStyle w:val="Strong"/>
          <w:rFonts w:ascii="Times New Roman" w:hAnsi="Times New Roman" w:cs="Times New Roman"/>
          <w:b w:val="0"/>
          <w:color w:val="000000" w:themeColor="text1"/>
          <w:sz w:val="24"/>
          <w:szCs w:val="24"/>
        </w:rPr>
        <w:t>Total</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264</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34.26</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11.930</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p>
    <w:p w14:paraId="7B58B73F" w14:textId="0E2B5202" w:rsidR="000B705A" w:rsidRPr="000B705A" w:rsidRDefault="000B705A" w:rsidP="003453D2">
      <w:pPr>
        <w:spacing w:after="0"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 xml:space="preserve">From the Table 1, it was observed that experimental group </w:t>
      </w:r>
      <w:r w:rsidR="001E23B5">
        <w:rPr>
          <w:rStyle w:val="Strong"/>
          <w:rFonts w:ascii="Times New Roman" w:hAnsi="Times New Roman" w:cs="Times New Roman"/>
          <w:b w:val="0"/>
          <w:color w:val="000000" w:themeColor="text1"/>
          <w:sz w:val="24"/>
          <w:szCs w:val="24"/>
        </w:rPr>
        <w:t>benefited from</w:t>
      </w:r>
      <w:r>
        <w:rPr>
          <w:rStyle w:val="Strong"/>
          <w:rFonts w:ascii="Times New Roman" w:hAnsi="Times New Roman" w:cs="Times New Roman"/>
          <w:b w:val="0"/>
          <w:color w:val="000000" w:themeColor="text1"/>
          <w:sz w:val="24"/>
          <w:szCs w:val="24"/>
        </w:rPr>
        <w:t xml:space="preserve"> the treatment more than the </w:t>
      </w:r>
      <w:r w:rsidR="001E23B5">
        <w:rPr>
          <w:rStyle w:val="Strong"/>
          <w:rFonts w:ascii="Times New Roman" w:hAnsi="Times New Roman" w:cs="Times New Roman"/>
          <w:b w:val="0"/>
          <w:color w:val="000000" w:themeColor="text1"/>
          <w:sz w:val="24"/>
          <w:szCs w:val="24"/>
        </w:rPr>
        <w:t>group counterparts. This is because the students in the experimental group have a higher mean score of 37.22 with standard deviation of 12.327 while control group has a mean score with standard deviation of 10.722</w:t>
      </w:r>
    </w:p>
    <w:p w14:paraId="584CF05C" w14:textId="195FF4FE" w:rsidR="003453D2" w:rsidRDefault="003453D2" w:rsidP="0063566E">
      <w:pPr>
        <w:spacing w:after="0" w:line="240" w:lineRule="auto"/>
        <w:jc w:val="both"/>
        <w:rPr>
          <w:rStyle w:val="Strong"/>
          <w:rFonts w:ascii="Times New Roman" w:hAnsi="Times New Roman" w:cs="Times New Roman"/>
          <w:b w:val="0"/>
          <w:color w:val="000000" w:themeColor="text1"/>
          <w:sz w:val="24"/>
          <w:szCs w:val="24"/>
        </w:rPr>
      </w:pPr>
    </w:p>
    <w:p w14:paraId="11467E3B" w14:textId="028D55B7" w:rsidR="001E23B5" w:rsidRPr="000B705A" w:rsidRDefault="001E23B5" w:rsidP="0063566E">
      <w:pPr>
        <w:spacing w:after="0"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Table2:</w:t>
      </w:r>
    </w:p>
    <w:bookmarkEnd w:id="4"/>
    <w:p w14:paraId="2B1CF51E" w14:textId="10F4540C" w:rsidR="001E23B5" w:rsidRPr="001E23B5" w:rsidRDefault="001E23B5" w:rsidP="001E23B5">
      <w:pPr>
        <w:spacing w:line="276" w:lineRule="auto"/>
        <w:rPr>
          <w:rFonts w:ascii="Times New Roman" w:hAnsi="Times New Roman" w:cs="Times New Roman"/>
          <w:sz w:val="24"/>
          <w:szCs w:val="24"/>
        </w:rPr>
      </w:pPr>
      <w:r w:rsidRPr="001E23B5">
        <w:rPr>
          <w:rFonts w:ascii="Times New Roman" w:hAnsi="Times New Roman" w:cs="Times New Roman"/>
          <w:sz w:val="24"/>
          <w:szCs w:val="24"/>
        </w:rPr>
        <w:t>ANCOVA Comparison of the Posttest Mean Achievement Scores of Experimental Group and the Control Group</w:t>
      </w:r>
    </w:p>
    <w:p w14:paraId="333E0BA4" w14:textId="740B1B93" w:rsidR="001E23B5" w:rsidRDefault="001E23B5" w:rsidP="001E23B5">
      <w:pPr>
        <w:spacing w:line="276" w:lineRule="auto"/>
        <w:ind w:left="720" w:hanging="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92DD4E1" wp14:editId="1D925387">
                <wp:simplePos x="0" y="0"/>
                <wp:positionH relativeFrom="column">
                  <wp:posOffset>-23854</wp:posOffset>
                </wp:positionH>
                <wp:positionV relativeFrom="paragraph">
                  <wp:posOffset>-48702</wp:posOffset>
                </wp:positionV>
                <wp:extent cx="5899868" cy="47708"/>
                <wp:effectExtent l="0" t="0" r="24765" b="28575"/>
                <wp:wrapNone/>
                <wp:docPr id="1" name="Straight Connector 1"/>
                <wp:cNvGraphicFramePr/>
                <a:graphic xmlns:a="http://schemas.openxmlformats.org/drawingml/2006/main">
                  <a:graphicData uri="http://schemas.microsoft.com/office/word/2010/wordprocessingShape">
                    <wps:wsp>
                      <wps:cNvCnPr/>
                      <wps:spPr>
                        <a:xfrm flipV="1">
                          <a:off x="0" y="0"/>
                          <a:ext cx="5899868" cy="477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2CA894"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9pt,-3.85pt" to="462.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" strokecolor="black [3200]" strokeweight=".5pt">
                <v:stroke joinstyle="miter"/>
              </v:line>
            </w:pict>
          </mc:Fallback>
        </mc:AlternateContent>
      </w:r>
      <w:r w:rsidRPr="009B4E2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DEFAD0C" wp14:editId="3ECE6858">
                <wp:simplePos x="0" y="0"/>
                <wp:positionH relativeFrom="margin">
                  <wp:align>right</wp:align>
                </wp:positionH>
                <wp:positionV relativeFrom="paragraph">
                  <wp:posOffset>167033</wp:posOffset>
                </wp:positionV>
                <wp:extent cx="5915660" cy="39342"/>
                <wp:effectExtent l="0" t="0" r="27940" b="37465"/>
                <wp:wrapNone/>
                <wp:docPr id="34" name="Straight Connector 34"/>
                <wp:cNvGraphicFramePr/>
                <a:graphic xmlns:a="http://schemas.openxmlformats.org/drawingml/2006/main">
                  <a:graphicData uri="http://schemas.microsoft.com/office/word/2010/wordprocessingShape">
                    <wps:wsp>
                      <wps:cNvCnPr/>
                      <wps:spPr>
                        <a:xfrm flipV="1">
                          <a:off x="0" y="0"/>
                          <a:ext cx="5915660" cy="393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EB27F" id="Straight Connector 34"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6pt,13.15pt" to="880.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" strokecolor="black [3200]" strokeweight=".5pt">
                <v:stroke joinstyle="miter"/>
                <w10:wrap anchorx="margin"/>
              </v:line>
            </w:pict>
          </mc:Fallback>
        </mc:AlternateContent>
      </w:r>
      <w:r w:rsidRPr="009B4E20">
        <w:rPr>
          <w:rFonts w:ascii="Times New Roman" w:hAnsi="Times New Roman" w:cs="Times New Roman"/>
          <w:sz w:val="24"/>
          <w:szCs w:val="24"/>
        </w:rPr>
        <w:t>Source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Sum of Square</w:t>
      </w:r>
      <w:r>
        <w:rPr>
          <w:rFonts w:ascii="Times New Roman" w:hAnsi="Times New Roman" w:cs="Times New Roman"/>
          <w:sz w:val="24"/>
          <w:szCs w:val="24"/>
        </w:rPr>
        <w:tab/>
        <w:t xml:space="preserve">   df</w:t>
      </w:r>
      <w:r>
        <w:rPr>
          <w:rFonts w:ascii="Times New Roman" w:hAnsi="Times New Roman" w:cs="Times New Roman"/>
          <w:sz w:val="24"/>
          <w:szCs w:val="24"/>
        </w:rPr>
        <w:tab/>
        <w:t>Mean Square</w:t>
      </w:r>
      <w:r>
        <w:rPr>
          <w:rFonts w:ascii="Times New Roman" w:hAnsi="Times New Roman" w:cs="Times New Roman"/>
          <w:sz w:val="24"/>
          <w:szCs w:val="24"/>
        </w:rPr>
        <w:tab/>
        <w:t>F</w:t>
      </w:r>
      <w:r>
        <w:rPr>
          <w:rFonts w:ascii="Times New Roman" w:hAnsi="Times New Roman" w:cs="Times New Roman"/>
          <w:sz w:val="24"/>
          <w:szCs w:val="24"/>
        </w:rPr>
        <w:tab/>
        <w:t xml:space="preserve"> Sig</w:t>
      </w:r>
      <w:r>
        <w:rPr>
          <w:rFonts w:ascii="Times New Roman" w:hAnsi="Times New Roman" w:cs="Times New Roman"/>
          <w:sz w:val="24"/>
          <w:szCs w:val="24"/>
        </w:rPr>
        <w:tab/>
        <w:t xml:space="preserve">Partial Eta Squared </w:t>
      </w:r>
    </w:p>
    <w:p w14:paraId="6E514E71" w14:textId="77777777" w:rsidR="001E23B5" w:rsidRPr="00383773" w:rsidRDefault="001E23B5" w:rsidP="001E23B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Corrected Model</w:t>
      </w:r>
      <w:r>
        <w:rPr>
          <w:rFonts w:ascii="Times New Roman" w:hAnsi="Times New Roman" w:cs="Times New Roman"/>
          <w:sz w:val="24"/>
          <w:szCs w:val="24"/>
        </w:rPr>
        <w:tab/>
        <w:t>3373.041</w:t>
      </w:r>
      <w:r w:rsidRPr="00383773">
        <w:rPr>
          <w:rFonts w:ascii="Times New Roman" w:hAnsi="Times New Roman" w:cs="Times New Roman"/>
          <w:sz w:val="24"/>
          <w:szCs w:val="24"/>
          <w:vertAlign w:val="superscript"/>
        </w:rPr>
        <w:t>a</w:t>
      </w:r>
      <w:r>
        <w:rPr>
          <w:rFonts w:ascii="Times New Roman" w:hAnsi="Times New Roman" w:cs="Times New Roman"/>
          <w:sz w:val="24"/>
          <w:szCs w:val="24"/>
        </w:rPr>
        <w:tab/>
        <w:t xml:space="preserve">   2</w:t>
      </w:r>
      <w:r>
        <w:rPr>
          <w:rFonts w:ascii="Times New Roman" w:hAnsi="Times New Roman" w:cs="Times New Roman"/>
          <w:sz w:val="24"/>
          <w:szCs w:val="24"/>
        </w:rPr>
        <w:tab/>
        <w:t>1686.521</w:t>
      </w:r>
      <w:r>
        <w:rPr>
          <w:rFonts w:ascii="Times New Roman" w:hAnsi="Times New Roman" w:cs="Times New Roman"/>
          <w:sz w:val="24"/>
          <w:szCs w:val="24"/>
        </w:rPr>
        <w:tab/>
        <w:t>12.925</w:t>
      </w:r>
      <w:r>
        <w:rPr>
          <w:rFonts w:ascii="Times New Roman" w:hAnsi="Times New Roman" w:cs="Times New Roman"/>
          <w:sz w:val="24"/>
          <w:szCs w:val="24"/>
        </w:rPr>
        <w:tab/>
        <w:t xml:space="preserve"> .000</w:t>
      </w:r>
      <w:r>
        <w:rPr>
          <w:rFonts w:ascii="Times New Roman" w:hAnsi="Times New Roman" w:cs="Times New Roman"/>
          <w:sz w:val="24"/>
          <w:szCs w:val="24"/>
        </w:rPr>
        <w:tab/>
      </w:r>
      <w:r>
        <w:rPr>
          <w:rFonts w:ascii="Times New Roman" w:hAnsi="Times New Roman" w:cs="Times New Roman"/>
          <w:sz w:val="24"/>
          <w:szCs w:val="24"/>
        </w:rPr>
        <w:tab/>
        <w:t>0.90</w:t>
      </w:r>
    </w:p>
    <w:p w14:paraId="403B4A46" w14:textId="77777777" w:rsidR="001E23B5" w:rsidRDefault="001E23B5" w:rsidP="001E23B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Intercept</w:t>
      </w:r>
      <w:r>
        <w:rPr>
          <w:rFonts w:ascii="Times New Roman" w:hAnsi="Times New Roman" w:cs="Times New Roman"/>
          <w:sz w:val="24"/>
          <w:szCs w:val="24"/>
        </w:rPr>
        <w:tab/>
      </w:r>
      <w:r>
        <w:rPr>
          <w:rFonts w:ascii="Times New Roman" w:hAnsi="Times New Roman" w:cs="Times New Roman"/>
          <w:sz w:val="24"/>
          <w:szCs w:val="24"/>
        </w:rPr>
        <w:tab/>
        <w:t>25240.842</w:t>
      </w:r>
      <w:r>
        <w:rPr>
          <w:rFonts w:ascii="Times New Roman" w:hAnsi="Times New Roman" w:cs="Times New Roman"/>
          <w:sz w:val="24"/>
          <w:szCs w:val="24"/>
        </w:rPr>
        <w:tab/>
        <w:t xml:space="preserve">   1</w:t>
      </w:r>
      <w:r>
        <w:rPr>
          <w:rFonts w:ascii="Times New Roman" w:hAnsi="Times New Roman" w:cs="Times New Roman"/>
          <w:sz w:val="24"/>
          <w:szCs w:val="24"/>
        </w:rPr>
        <w:tab/>
        <w:t>25240.842</w:t>
      </w:r>
      <w:r>
        <w:rPr>
          <w:rFonts w:ascii="Times New Roman" w:hAnsi="Times New Roman" w:cs="Times New Roman"/>
          <w:sz w:val="24"/>
          <w:szCs w:val="24"/>
        </w:rPr>
        <w:tab/>
        <w:t>193.431 .000</w:t>
      </w:r>
      <w:r>
        <w:rPr>
          <w:rFonts w:ascii="Times New Roman" w:hAnsi="Times New Roman" w:cs="Times New Roman"/>
          <w:sz w:val="24"/>
          <w:szCs w:val="24"/>
        </w:rPr>
        <w:tab/>
      </w:r>
      <w:r>
        <w:rPr>
          <w:rFonts w:ascii="Times New Roman" w:hAnsi="Times New Roman" w:cs="Times New Roman"/>
          <w:sz w:val="24"/>
          <w:szCs w:val="24"/>
        </w:rPr>
        <w:tab/>
        <w:t>.426</w:t>
      </w:r>
    </w:p>
    <w:p w14:paraId="3D9D37C5" w14:textId="77777777" w:rsidR="001E23B5" w:rsidRDefault="001E23B5" w:rsidP="001E23B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Pre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595.756</w:t>
      </w:r>
      <w:r>
        <w:rPr>
          <w:rFonts w:ascii="Times New Roman" w:hAnsi="Times New Roman" w:cs="Times New Roman"/>
          <w:sz w:val="24"/>
          <w:szCs w:val="24"/>
        </w:rPr>
        <w:tab/>
        <w:t xml:space="preserve">   1</w:t>
      </w:r>
      <w:r>
        <w:rPr>
          <w:rFonts w:ascii="Times New Roman" w:hAnsi="Times New Roman" w:cs="Times New Roman"/>
          <w:sz w:val="24"/>
          <w:szCs w:val="24"/>
        </w:rPr>
        <w:tab/>
        <w:t>595.756</w:t>
      </w:r>
      <w:r>
        <w:rPr>
          <w:rFonts w:ascii="Times New Roman" w:hAnsi="Times New Roman" w:cs="Times New Roman"/>
          <w:sz w:val="24"/>
          <w:szCs w:val="24"/>
        </w:rPr>
        <w:tab/>
        <w:t>4.566</w:t>
      </w:r>
      <w:r>
        <w:rPr>
          <w:rFonts w:ascii="Times New Roman" w:hAnsi="Times New Roman" w:cs="Times New Roman"/>
          <w:sz w:val="24"/>
          <w:szCs w:val="24"/>
        </w:rPr>
        <w:tab/>
        <w:t xml:space="preserve"> .034</w:t>
      </w:r>
      <w:r>
        <w:rPr>
          <w:rFonts w:ascii="Times New Roman" w:hAnsi="Times New Roman" w:cs="Times New Roman"/>
          <w:sz w:val="24"/>
          <w:szCs w:val="24"/>
        </w:rPr>
        <w:tab/>
      </w:r>
      <w:r>
        <w:rPr>
          <w:rFonts w:ascii="Times New Roman" w:hAnsi="Times New Roman" w:cs="Times New Roman"/>
          <w:sz w:val="24"/>
          <w:szCs w:val="24"/>
        </w:rPr>
        <w:tab/>
        <w:t>.017</w:t>
      </w:r>
    </w:p>
    <w:p w14:paraId="53716053" w14:textId="77777777" w:rsidR="001E23B5" w:rsidRDefault="001E23B5" w:rsidP="001E23B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3175.588</w:t>
      </w:r>
      <w:r>
        <w:rPr>
          <w:rFonts w:ascii="Times New Roman" w:hAnsi="Times New Roman" w:cs="Times New Roman"/>
          <w:sz w:val="24"/>
          <w:szCs w:val="24"/>
        </w:rPr>
        <w:tab/>
        <w:t xml:space="preserve">   1</w:t>
      </w:r>
      <w:r>
        <w:rPr>
          <w:rFonts w:ascii="Times New Roman" w:hAnsi="Times New Roman" w:cs="Times New Roman"/>
          <w:sz w:val="24"/>
          <w:szCs w:val="24"/>
        </w:rPr>
        <w:tab/>
        <w:t>3175.588</w:t>
      </w:r>
      <w:r>
        <w:rPr>
          <w:rFonts w:ascii="Times New Roman" w:hAnsi="Times New Roman" w:cs="Times New Roman"/>
          <w:sz w:val="24"/>
          <w:szCs w:val="24"/>
        </w:rPr>
        <w:tab/>
        <w:t>24.336   .000</w:t>
      </w:r>
      <w:r>
        <w:rPr>
          <w:rFonts w:ascii="Times New Roman" w:hAnsi="Times New Roman" w:cs="Times New Roman"/>
          <w:sz w:val="24"/>
          <w:szCs w:val="24"/>
        </w:rPr>
        <w:tab/>
      </w:r>
      <w:r>
        <w:rPr>
          <w:rFonts w:ascii="Times New Roman" w:hAnsi="Times New Roman" w:cs="Times New Roman"/>
          <w:sz w:val="24"/>
          <w:szCs w:val="24"/>
        </w:rPr>
        <w:tab/>
        <w:t>.085</w:t>
      </w:r>
    </w:p>
    <w:p w14:paraId="3F892F3D" w14:textId="77777777" w:rsidR="001E23B5" w:rsidRDefault="001E23B5" w:rsidP="001E23B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Error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34057.925</w:t>
      </w:r>
      <w:r>
        <w:rPr>
          <w:rFonts w:ascii="Times New Roman" w:hAnsi="Times New Roman" w:cs="Times New Roman"/>
          <w:sz w:val="24"/>
          <w:szCs w:val="24"/>
        </w:rPr>
        <w:tab/>
        <w:t xml:space="preserve">   261</w:t>
      </w:r>
      <w:r>
        <w:rPr>
          <w:rFonts w:ascii="Times New Roman" w:hAnsi="Times New Roman" w:cs="Times New Roman"/>
          <w:sz w:val="24"/>
          <w:szCs w:val="24"/>
        </w:rPr>
        <w:tab/>
        <w:t>130.490</w:t>
      </w:r>
    </w:p>
    <w:p w14:paraId="0CE5FDE5" w14:textId="77777777" w:rsidR="001E23B5" w:rsidRDefault="001E23B5" w:rsidP="001E23B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347325,00</w:t>
      </w:r>
      <w:r>
        <w:rPr>
          <w:rFonts w:ascii="Times New Roman" w:hAnsi="Times New Roman" w:cs="Times New Roman"/>
          <w:sz w:val="24"/>
          <w:szCs w:val="24"/>
        </w:rPr>
        <w:tab/>
        <w:t xml:space="preserve"> 264</w:t>
      </w:r>
    </w:p>
    <w:p w14:paraId="6E49FFA6" w14:textId="77777777" w:rsidR="001E23B5" w:rsidRDefault="001E23B5" w:rsidP="001E23B5">
      <w:pPr>
        <w:spacing w:line="240" w:lineRule="auto"/>
        <w:ind w:left="720" w:hanging="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F85E0A6" wp14:editId="1E07EA44">
                <wp:simplePos x="0" y="0"/>
                <wp:positionH relativeFrom="column">
                  <wp:posOffset>23854</wp:posOffset>
                </wp:positionH>
                <wp:positionV relativeFrom="paragraph">
                  <wp:posOffset>255877</wp:posOffset>
                </wp:positionV>
                <wp:extent cx="5987332" cy="7952"/>
                <wp:effectExtent l="0" t="0" r="33020" b="30480"/>
                <wp:wrapNone/>
                <wp:docPr id="35" name="Straight Connector 35"/>
                <wp:cNvGraphicFramePr/>
                <a:graphic xmlns:a="http://schemas.openxmlformats.org/drawingml/2006/main">
                  <a:graphicData uri="http://schemas.microsoft.com/office/word/2010/wordprocessingShape">
                    <wps:wsp>
                      <wps:cNvCnPr/>
                      <wps:spPr>
                        <a:xfrm>
                          <a:off x="0" y="0"/>
                          <a:ext cx="5987332"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C2BAA" id="Straight Connector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20.15pt" to="47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" strokecolor="black [3200]" strokeweight=".5pt">
                <v:stroke joinstyle="miter"/>
              </v:line>
            </w:pict>
          </mc:Fallback>
        </mc:AlternateContent>
      </w:r>
      <w:r>
        <w:rPr>
          <w:rFonts w:ascii="Times New Roman" w:hAnsi="Times New Roman" w:cs="Times New Roman"/>
          <w:sz w:val="24"/>
          <w:szCs w:val="24"/>
        </w:rPr>
        <w:t>Corrected Total</w:t>
      </w:r>
      <w:r>
        <w:rPr>
          <w:rFonts w:ascii="Times New Roman" w:hAnsi="Times New Roman" w:cs="Times New Roman"/>
          <w:sz w:val="24"/>
          <w:szCs w:val="24"/>
        </w:rPr>
        <w:tab/>
        <w:t>37430.966</w:t>
      </w:r>
      <w:r>
        <w:rPr>
          <w:rFonts w:ascii="Times New Roman" w:hAnsi="Times New Roman" w:cs="Times New Roman"/>
          <w:sz w:val="24"/>
          <w:szCs w:val="24"/>
        </w:rPr>
        <w:tab/>
        <w:t xml:space="preserve"> 263</w:t>
      </w:r>
    </w:p>
    <w:p w14:paraId="78384BAC" w14:textId="6BE74995" w:rsidR="00171BD5" w:rsidRDefault="001E23B5" w:rsidP="001E23B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 R squared=0,90 (Adjusted R squared=0.83) Significant at 0.05 level</w:t>
      </w:r>
    </w:p>
    <w:p w14:paraId="22FEDA75" w14:textId="1C4C0709" w:rsidR="00D41FB4" w:rsidRDefault="00D41FB4" w:rsidP="001E23B5">
      <w:pPr>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color w:val="000000" w:themeColor="text1"/>
          <w:sz w:val="24"/>
          <w:szCs w:val="24"/>
        </w:rPr>
        <w:t>The analysis in Table indicated that</w:t>
      </w:r>
      <w:r>
        <w:rPr>
          <w:rFonts w:ascii="Times New Roman" w:hAnsi="Times New Roman" w:cs="Times New Roman"/>
          <w:sz w:val="24"/>
          <w:szCs w:val="24"/>
        </w:rPr>
        <w:t xml:space="preserve"> an F- value of 24.336 and a P-value of 0.000 (F (1,261) =24.336, P˂0.05). The outcome of treatment was significant at P˂0.05 and hypothesis one (Ho</w:t>
      </w:r>
      <w:r w:rsidRPr="00D8179C">
        <w:rPr>
          <w:rFonts w:ascii="Times New Roman" w:hAnsi="Times New Roman" w:cs="Times New Roman"/>
          <w:sz w:val="24"/>
          <w:szCs w:val="24"/>
          <w:vertAlign w:val="subscript"/>
        </w:rPr>
        <w:t>1</w:t>
      </w:r>
      <w:r>
        <w:rPr>
          <w:rFonts w:ascii="Times New Roman" w:hAnsi="Times New Roman" w:cs="Times New Roman"/>
          <w:sz w:val="24"/>
          <w:szCs w:val="24"/>
        </w:rPr>
        <w:t>) was rejected. This shows that a statistically mean variation exists among the two groups (PhET interactive simulations and Control group).</w:t>
      </w:r>
    </w:p>
    <w:p w14:paraId="2BB6B605" w14:textId="3EA39405" w:rsidR="00D41FB4" w:rsidRDefault="00D41FB4" w:rsidP="00D41FB4">
      <w:pPr>
        <w:spacing w:after="0" w:line="240" w:lineRule="auto"/>
        <w:jc w:val="both"/>
        <w:rPr>
          <w:rFonts w:ascii="Times New Roman" w:hAnsi="Times New Roman" w:cs="Times New Roman"/>
          <w:b/>
          <w:sz w:val="24"/>
          <w:szCs w:val="24"/>
        </w:rPr>
      </w:pPr>
      <w:r w:rsidRPr="00D41FB4">
        <w:rPr>
          <w:rFonts w:ascii="Times New Roman" w:hAnsi="Times New Roman" w:cs="Times New Roman"/>
          <w:b/>
          <w:sz w:val="24"/>
          <w:szCs w:val="24"/>
        </w:rPr>
        <w:t>Hypothesis Two</w:t>
      </w:r>
    </w:p>
    <w:p w14:paraId="24725CE8" w14:textId="79254584" w:rsidR="00D41FB4" w:rsidRDefault="00D41FB4" w:rsidP="00D41FB4">
      <w:pPr>
        <w:spacing w:after="0" w:line="240" w:lineRule="auto"/>
        <w:jc w:val="both"/>
        <w:rPr>
          <w:rFonts w:ascii="Times New Roman" w:hAnsi="Times New Roman" w:cs="Times New Roman"/>
          <w:color w:val="000000" w:themeColor="text1"/>
          <w:sz w:val="24"/>
          <w:szCs w:val="24"/>
        </w:rPr>
      </w:pPr>
      <w:r w:rsidRPr="00E02E93">
        <w:rPr>
          <w:rStyle w:val="Strong"/>
          <w:rFonts w:ascii="Times New Roman" w:hAnsi="Times New Roman" w:cs="Times New Roman"/>
          <w:b w:val="0"/>
          <w:color w:val="000000" w:themeColor="text1"/>
          <w:sz w:val="24"/>
          <w:szCs w:val="24"/>
        </w:rPr>
        <w:t xml:space="preserve">There is no significant difference in the mean achievement scores of male and female students taught chemistry using </w:t>
      </w:r>
      <w:r w:rsidRPr="00E36ACB">
        <w:rPr>
          <w:rFonts w:ascii="Times New Roman" w:hAnsi="Times New Roman" w:cs="Times New Roman"/>
          <w:color w:val="000000" w:themeColor="text1"/>
          <w:sz w:val="24"/>
          <w:szCs w:val="24"/>
        </w:rPr>
        <w:t>PhET interactive simulations</w:t>
      </w:r>
      <w:r>
        <w:rPr>
          <w:rFonts w:ascii="Times New Roman" w:hAnsi="Times New Roman" w:cs="Times New Roman"/>
          <w:color w:val="000000" w:themeColor="text1"/>
          <w:sz w:val="24"/>
          <w:szCs w:val="24"/>
        </w:rPr>
        <w:t>.</w:t>
      </w:r>
    </w:p>
    <w:p w14:paraId="25E8D6C2" w14:textId="00EE8665" w:rsidR="00D41FB4" w:rsidRDefault="00D41FB4" w:rsidP="00D41F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find out whether any significant difference existed in the posttest of male and female students taught using PhET interactive simulations, descriptive statistics </w:t>
      </w:r>
      <w:r w:rsidR="002D58CA">
        <w:rPr>
          <w:rFonts w:ascii="Times New Roman" w:hAnsi="Times New Roman" w:cs="Times New Roman"/>
          <w:color w:val="000000" w:themeColor="text1"/>
          <w:sz w:val="24"/>
          <w:szCs w:val="24"/>
        </w:rPr>
        <w:t>(mean</w:t>
      </w:r>
      <w:r>
        <w:rPr>
          <w:rFonts w:ascii="Times New Roman" w:hAnsi="Times New Roman" w:cs="Times New Roman"/>
          <w:color w:val="000000" w:themeColor="text1"/>
          <w:sz w:val="24"/>
          <w:szCs w:val="24"/>
        </w:rPr>
        <w:t xml:space="preserve"> and standard deviation)</w:t>
      </w:r>
    </w:p>
    <w:p w14:paraId="59A673C2" w14:textId="77777777" w:rsidR="002D58CA" w:rsidRDefault="002D58CA" w:rsidP="00D41FB4">
      <w:pPr>
        <w:spacing w:after="0" w:line="240" w:lineRule="auto"/>
        <w:jc w:val="both"/>
        <w:rPr>
          <w:rFonts w:ascii="Times New Roman" w:hAnsi="Times New Roman" w:cs="Times New Roman"/>
          <w:color w:val="000000" w:themeColor="text1"/>
          <w:sz w:val="24"/>
          <w:szCs w:val="24"/>
        </w:rPr>
      </w:pPr>
    </w:p>
    <w:p w14:paraId="5937E418" w14:textId="15D75542" w:rsidR="002D58CA" w:rsidRDefault="002D58CA" w:rsidP="00D41F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3</w:t>
      </w:r>
    </w:p>
    <w:p w14:paraId="4EECED87" w14:textId="77777777" w:rsidR="002D58CA" w:rsidRPr="002D58CA" w:rsidRDefault="002D58CA" w:rsidP="002D58CA">
      <w:pPr>
        <w:spacing w:after="0" w:line="240" w:lineRule="auto"/>
        <w:jc w:val="both"/>
        <w:rPr>
          <w:rFonts w:ascii="Times New Roman" w:hAnsi="Times New Roman" w:cs="Times New Roman"/>
          <w:color w:val="000000" w:themeColor="text1"/>
          <w:sz w:val="24"/>
          <w:szCs w:val="24"/>
        </w:rPr>
      </w:pPr>
      <w:r w:rsidRPr="002D58CA">
        <w:rPr>
          <w:rFonts w:ascii="Times New Roman" w:hAnsi="Times New Roman" w:cs="Times New Roman"/>
          <w:color w:val="000000" w:themeColor="text1"/>
          <w:sz w:val="24"/>
          <w:szCs w:val="24"/>
        </w:rPr>
        <w:t>Mean and Standard Deviation of the Posttest Mean Achievement Scores of Male and Female Students Taught Chemistry Using PhET interactive simulations</w:t>
      </w:r>
    </w:p>
    <w:p w14:paraId="726141F6" w14:textId="77777777" w:rsidR="002D58CA" w:rsidRDefault="002D58CA" w:rsidP="002D58C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7456" behindDoc="0" locked="0" layoutInCell="1" allowOverlap="1" wp14:anchorId="024DD24F" wp14:editId="7E89CF3A">
                <wp:simplePos x="0" y="0"/>
                <wp:positionH relativeFrom="margin">
                  <wp:align>left</wp:align>
                </wp:positionH>
                <wp:positionV relativeFrom="paragraph">
                  <wp:posOffset>93592</wp:posOffset>
                </wp:positionV>
                <wp:extent cx="5494351" cy="7951"/>
                <wp:effectExtent l="0" t="0" r="30480" b="30480"/>
                <wp:wrapNone/>
                <wp:docPr id="36" name="Straight Connector 36"/>
                <wp:cNvGraphicFramePr/>
                <a:graphic xmlns:a="http://schemas.openxmlformats.org/drawingml/2006/main">
                  <a:graphicData uri="http://schemas.microsoft.com/office/word/2010/wordprocessingShape">
                    <wps:wsp>
                      <wps:cNvCnPr/>
                      <wps:spPr>
                        <a:xfrm>
                          <a:off x="0" y="0"/>
                          <a:ext cx="5494351"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2C67C" id="Straight Connector 36"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5pt" to="43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" strokecolor="black [3200]" strokeweight=".5pt">
                <v:stroke joinstyle="miter"/>
                <w10:wrap anchorx="margin"/>
              </v:line>
            </w:pict>
          </mc:Fallback>
        </mc:AlternateContent>
      </w:r>
    </w:p>
    <w:p w14:paraId="182C661E" w14:textId="77777777" w:rsidR="002D58CA" w:rsidRDefault="002D58CA" w:rsidP="002D58CA">
      <w:pPr>
        <w:spacing w:after="0"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Groups</w:t>
      </w:r>
      <w:r>
        <w:rPr>
          <w:rStyle w:val="Strong"/>
          <w:rFonts w:ascii="Times New Roman" w:hAnsi="Times New Roman" w:cs="Times New Roman"/>
          <w:b w:val="0"/>
          <w:color w:val="000000" w:themeColor="text1"/>
          <w:sz w:val="24"/>
          <w:szCs w:val="24"/>
        </w:rPr>
        <w:tab/>
        <w:t xml:space="preserve">    N </w:t>
      </w:r>
      <w:r>
        <w:rPr>
          <w:rStyle w:val="Strong"/>
          <w:rFonts w:ascii="Times New Roman" w:hAnsi="Times New Roman" w:cs="Times New Roman"/>
          <w:b w:val="0"/>
          <w:color w:val="000000" w:themeColor="text1"/>
          <w:sz w:val="24"/>
          <w:szCs w:val="24"/>
        </w:rPr>
        <w:tab/>
        <w:t xml:space="preserve">Pretest </w:t>
      </w:r>
      <w:r>
        <w:rPr>
          <w:rStyle w:val="Strong"/>
          <w:rFonts w:ascii="Times New Roman" w:hAnsi="Times New Roman" w:cs="Times New Roman"/>
          <w:b w:val="0"/>
          <w:color w:val="000000" w:themeColor="text1"/>
          <w:sz w:val="24"/>
          <w:szCs w:val="24"/>
        </w:rPr>
        <w:tab/>
        <w:t xml:space="preserve">     Pretest</w:t>
      </w:r>
      <w:r>
        <w:rPr>
          <w:rStyle w:val="Strong"/>
          <w:rFonts w:ascii="Times New Roman" w:hAnsi="Times New Roman" w:cs="Times New Roman"/>
          <w:b w:val="0"/>
          <w:color w:val="000000" w:themeColor="text1"/>
          <w:sz w:val="24"/>
          <w:szCs w:val="24"/>
        </w:rPr>
        <w:tab/>
        <w:t>Posttest     Posttest</w:t>
      </w:r>
      <w:r>
        <w:rPr>
          <w:rStyle w:val="Strong"/>
          <w:rFonts w:ascii="Times New Roman" w:hAnsi="Times New Roman" w:cs="Times New Roman"/>
          <w:b w:val="0"/>
          <w:color w:val="000000" w:themeColor="text1"/>
          <w:sz w:val="24"/>
          <w:szCs w:val="24"/>
        </w:rPr>
        <w:tab/>
        <w:t xml:space="preserve"> Mean Gain</w:t>
      </w:r>
      <w:r>
        <w:rPr>
          <w:rStyle w:val="Strong"/>
          <w:rFonts w:ascii="Times New Roman" w:hAnsi="Times New Roman" w:cs="Times New Roman"/>
          <w:b w:val="0"/>
          <w:color w:val="000000" w:themeColor="text1"/>
          <w:sz w:val="24"/>
          <w:szCs w:val="24"/>
        </w:rPr>
        <w:tab/>
        <w:t xml:space="preserve">       Difference </w:t>
      </w:r>
    </w:p>
    <w:p w14:paraId="7A56482A" w14:textId="77777777" w:rsidR="002D58CA" w:rsidRDefault="002D58CA" w:rsidP="002D58CA">
      <w:pPr>
        <w:spacing w:after="0" w:line="240" w:lineRule="auto"/>
        <w:ind w:left="720" w:firstLine="720"/>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Mean        Std.</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Mean</w:t>
      </w:r>
      <w:r>
        <w:rPr>
          <w:rStyle w:val="Strong"/>
          <w:rFonts w:ascii="Times New Roman" w:hAnsi="Times New Roman" w:cs="Times New Roman"/>
          <w:b w:val="0"/>
          <w:color w:val="000000" w:themeColor="text1"/>
          <w:sz w:val="24"/>
          <w:szCs w:val="24"/>
        </w:rPr>
        <w:tab/>
        <w:t xml:space="preserve">        Std. </w:t>
      </w:r>
      <w:r>
        <w:rPr>
          <w:rStyle w:val="Strong"/>
          <w:rFonts w:ascii="Times New Roman" w:hAnsi="Times New Roman" w:cs="Times New Roman"/>
          <w:b w:val="0"/>
          <w:color w:val="000000" w:themeColor="text1"/>
          <w:sz w:val="24"/>
          <w:szCs w:val="24"/>
        </w:rPr>
        <w:tab/>
        <w:t xml:space="preserve">     Score    </w:t>
      </w:r>
      <w:r>
        <w:rPr>
          <w:rStyle w:val="Strong"/>
          <w:rFonts w:ascii="Times New Roman" w:hAnsi="Times New Roman" w:cs="Times New Roman"/>
          <w:b w:val="0"/>
          <w:color w:val="000000" w:themeColor="text1"/>
          <w:sz w:val="24"/>
          <w:szCs w:val="24"/>
        </w:rPr>
        <w:tab/>
        <w:t xml:space="preserve">        in Std.</w:t>
      </w:r>
    </w:p>
    <w:p w14:paraId="5B1B6718" w14:textId="77777777" w:rsidR="002D58CA" w:rsidRDefault="002D58CA" w:rsidP="002D58CA">
      <w:pPr>
        <w:spacing w:after="0" w:line="240" w:lineRule="auto"/>
        <w:jc w:val="both"/>
        <w:rPr>
          <w:rStyle w:val="Strong"/>
          <w:rFonts w:ascii="Times New Roman" w:hAnsi="Times New Roman" w:cs="Times New Roman"/>
          <w:b w:val="0"/>
          <w:color w:val="000000" w:themeColor="text1"/>
          <w:sz w:val="24"/>
          <w:szCs w:val="24"/>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9504" behindDoc="0" locked="0" layoutInCell="1" allowOverlap="1" wp14:anchorId="07DFDC90" wp14:editId="321D2780">
                <wp:simplePos x="0" y="0"/>
                <wp:positionH relativeFrom="margin">
                  <wp:align>left</wp:align>
                </wp:positionH>
                <wp:positionV relativeFrom="paragraph">
                  <wp:posOffset>5163</wp:posOffset>
                </wp:positionV>
                <wp:extent cx="5470497" cy="7620"/>
                <wp:effectExtent l="0" t="0" r="35560" b="30480"/>
                <wp:wrapNone/>
                <wp:docPr id="37" name="Straight Connector 37"/>
                <wp:cNvGraphicFramePr/>
                <a:graphic xmlns:a="http://schemas.openxmlformats.org/drawingml/2006/main">
                  <a:graphicData uri="http://schemas.microsoft.com/office/word/2010/wordprocessingShape">
                    <wps:wsp>
                      <wps:cNvCnPr/>
                      <wps:spPr>
                        <a:xfrm flipV="1">
                          <a:off x="0" y="0"/>
                          <a:ext cx="5470497"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332E7" id="Straight Connector 37"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3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" strokecolor="black [3200]" strokeweight=".5pt">
                <v:stroke joinstyle="miter"/>
                <w10:wrap anchorx="margin"/>
              </v:line>
            </w:pict>
          </mc:Fallback>
        </mc:AlternateContent>
      </w:r>
      <w:r>
        <w:rPr>
          <w:rStyle w:val="Strong"/>
          <w:rFonts w:ascii="Times New Roman" w:hAnsi="Times New Roman" w:cs="Times New Roman"/>
          <w:b w:val="0"/>
          <w:color w:val="000000" w:themeColor="text1"/>
          <w:sz w:val="24"/>
          <w:szCs w:val="24"/>
        </w:rPr>
        <w:t>Male</w:t>
      </w:r>
      <w:r>
        <w:rPr>
          <w:rStyle w:val="Strong"/>
          <w:rFonts w:ascii="Times New Roman" w:hAnsi="Times New Roman" w:cs="Times New Roman"/>
          <w:b w:val="0"/>
          <w:color w:val="000000" w:themeColor="text1"/>
          <w:sz w:val="24"/>
          <w:szCs w:val="24"/>
        </w:rPr>
        <w:tab/>
        <w:t xml:space="preserve">   53</w:t>
      </w:r>
      <w:r>
        <w:rPr>
          <w:rStyle w:val="Strong"/>
          <w:rFonts w:ascii="Times New Roman" w:hAnsi="Times New Roman" w:cs="Times New Roman"/>
          <w:b w:val="0"/>
          <w:color w:val="000000" w:themeColor="text1"/>
          <w:sz w:val="24"/>
          <w:szCs w:val="24"/>
        </w:rPr>
        <w:tab/>
        <w:t>25.40</w:t>
      </w:r>
      <w:r>
        <w:rPr>
          <w:rStyle w:val="Strong"/>
          <w:rFonts w:ascii="Times New Roman" w:hAnsi="Times New Roman" w:cs="Times New Roman"/>
          <w:b w:val="0"/>
          <w:color w:val="000000" w:themeColor="text1"/>
          <w:sz w:val="24"/>
          <w:szCs w:val="24"/>
        </w:rPr>
        <w:tab/>
        <w:t xml:space="preserve">   8.969</w:t>
      </w:r>
      <w:r>
        <w:rPr>
          <w:rStyle w:val="Strong"/>
          <w:rFonts w:ascii="Times New Roman" w:hAnsi="Times New Roman" w:cs="Times New Roman"/>
          <w:b w:val="0"/>
          <w:color w:val="000000" w:themeColor="text1"/>
          <w:sz w:val="24"/>
          <w:szCs w:val="24"/>
        </w:rPr>
        <w:tab/>
        <w:t>37.45</w:t>
      </w:r>
      <w:r>
        <w:rPr>
          <w:rStyle w:val="Strong"/>
          <w:rFonts w:ascii="Times New Roman" w:hAnsi="Times New Roman" w:cs="Times New Roman"/>
          <w:b w:val="0"/>
          <w:color w:val="000000" w:themeColor="text1"/>
          <w:sz w:val="24"/>
          <w:szCs w:val="24"/>
        </w:rPr>
        <w:tab/>
        <w:t xml:space="preserve">      9.335</w:t>
      </w:r>
      <w:r>
        <w:rPr>
          <w:rStyle w:val="Strong"/>
          <w:rFonts w:ascii="Times New Roman" w:hAnsi="Times New Roman" w:cs="Times New Roman"/>
          <w:b w:val="0"/>
          <w:color w:val="000000" w:themeColor="text1"/>
          <w:sz w:val="24"/>
          <w:szCs w:val="24"/>
        </w:rPr>
        <w:tab/>
        <w:t xml:space="preserve">     12.05                   0.366 </w:t>
      </w:r>
    </w:p>
    <w:p w14:paraId="262F3EE0" w14:textId="61B3B39D" w:rsidR="00D41FB4" w:rsidRDefault="002D58CA" w:rsidP="002D58CA">
      <w:pPr>
        <w:spacing w:after="0" w:line="240" w:lineRule="auto"/>
        <w:jc w:val="both"/>
        <w:rPr>
          <w:rStyle w:val="Strong"/>
          <w:rFonts w:ascii="Times New Roman" w:hAnsi="Times New Roman" w:cs="Times New Roman"/>
          <w:b w:val="0"/>
          <w:color w:val="000000" w:themeColor="text1"/>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3813344" wp14:editId="2E988268">
                <wp:simplePos x="0" y="0"/>
                <wp:positionH relativeFrom="margin">
                  <wp:align>left</wp:align>
                </wp:positionH>
                <wp:positionV relativeFrom="paragraph">
                  <wp:posOffset>251293</wp:posOffset>
                </wp:positionV>
                <wp:extent cx="5510254" cy="0"/>
                <wp:effectExtent l="0" t="0" r="0" b="0"/>
                <wp:wrapNone/>
                <wp:docPr id="38" name="Straight Connector 38"/>
                <wp:cNvGraphicFramePr/>
                <a:graphic xmlns:a="http://schemas.openxmlformats.org/drawingml/2006/main">
                  <a:graphicData uri="http://schemas.microsoft.com/office/word/2010/wordprocessingShape">
                    <wps:wsp>
                      <wps:cNvCnPr/>
                      <wps:spPr>
                        <a:xfrm flipV="1">
                          <a:off x="0" y="0"/>
                          <a:ext cx="5510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36714" id="Straight Connector 38"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8pt" to="433.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SlwAEAAMMDAAAOAAAAZHJzL2Uyb0RvYy54bWysU8uu0zAQ3SPxD5b3NGmh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" strokecolor="black [3200]" strokeweight=".5pt">
                <v:stroke joinstyle="miter"/>
                <w10:wrap anchorx="margin"/>
              </v:line>
            </w:pict>
          </mc:Fallback>
        </mc:AlternateContent>
      </w:r>
      <w:r>
        <w:rPr>
          <w:rStyle w:val="Strong"/>
          <w:rFonts w:ascii="Times New Roman" w:hAnsi="Times New Roman" w:cs="Times New Roman"/>
          <w:b w:val="0"/>
          <w:color w:val="000000" w:themeColor="text1"/>
          <w:sz w:val="24"/>
          <w:szCs w:val="24"/>
        </w:rPr>
        <w:t>Female   91</w:t>
      </w:r>
      <w:r>
        <w:rPr>
          <w:rStyle w:val="Strong"/>
          <w:rFonts w:ascii="Times New Roman" w:hAnsi="Times New Roman" w:cs="Times New Roman"/>
          <w:b w:val="0"/>
          <w:color w:val="000000" w:themeColor="text1"/>
          <w:sz w:val="24"/>
          <w:szCs w:val="24"/>
        </w:rPr>
        <w:tab/>
        <w:t>29.12</w:t>
      </w:r>
      <w:r>
        <w:rPr>
          <w:rStyle w:val="Strong"/>
          <w:rFonts w:ascii="Times New Roman" w:hAnsi="Times New Roman" w:cs="Times New Roman"/>
          <w:b w:val="0"/>
          <w:color w:val="000000" w:themeColor="text1"/>
          <w:sz w:val="24"/>
          <w:szCs w:val="24"/>
        </w:rPr>
        <w:tab/>
        <w:t xml:space="preserve">   9.591</w:t>
      </w:r>
      <w:r>
        <w:rPr>
          <w:rStyle w:val="Strong"/>
          <w:rFonts w:ascii="Times New Roman" w:hAnsi="Times New Roman" w:cs="Times New Roman"/>
          <w:b w:val="0"/>
          <w:color w:val="000000" w:themeColor="text1"/>
          <w:sz w:val="24"/>
          <w:szCs w:val="24"/>
        </w:rPr>
        <w:tab/>
        <w:t xml:space="preserve">37.09 </w:t>
      </w:r>
      <w:r>
        <w:rPr>
          <w:rStyle w:val="Strong"/>
          <w:rFonts w:ascii="Times New Roman" w:hAnsi="Times New Roman" w:cs="Times New Roman"/>
          <w:b w:val="0"/>
          <w:color w:val="000000" w:themeColor="text1"/>
          <w:sz w:val="24"/>
          <w:szCs w:val="24"/>
        </w:rPr>
        <w:tab/>
        <w:t xml:space="preserve">     11.500</w:t>
      </w:r>
      <w:r>
        <w:rPr>
          <w:rStyle w:val="Strong"/>
          <w:rFonts w:ascii="Times New Roman" w:hAnsi="Times New Roman" w:cs="Times New Roman"/>
          <w:b w:val="0"/>
          <w:color w:val="000000" w:themeColor="text1"/>
          <w:sz w:val="24"/>
          <w:szCs w:val="24"/>
        </w:rPr>
        <w:tab/>
        <w:t xml:space="preserve">      7.97</w:t>
      </w:r>
      <w:r>
        <w:rPr>
          <w:rStyle w:val="Strong"/>
          <w:rFonts w:ascii="Times New Roman" w:hAnsi="Times New Roman" w:cs="Times New Roman"/>
          <w:b w:val="0"/>
          <w:color w:val="000000" w:themeColor="text1"/>
          <w:sz w:val="24"/>
          <w:szCs w:val="24"/>
        </w:rPr>
        <w:tab/>
        <w:t xml:space="preserve">         1.909            </w:t>
      </w:r>
    </w:p>
    <w:p w14:paraId="45FE870B" w14:textId="508F983F" w:rsidR="002D58CA" w:rsidRDefault="002D58CA" w:rsidP="002D58CA">
      <w:pPr>
        <w:spacing w:after="0" w:line="240" w:lineRule="auto"/>
        <w:jc w:val="both"/>
        <w:rPr>
          <w:rStyle w:val="Strong"/>
          <w:rFonts w:ascii="Times New Roman" w:hAnsi="Times New Roman" w:cs="Times New Roman"/>
          <w:b w:val="0"/>
          <w:color w:val="000000" w:themeColor="text1"/>
          <w:sz w:val="24"/>
          <w:szCs w:val="24"/>
        </w:rPr>
      </w:pPr>
    </w:p>
    <w:p w14:paraId="7483417C" w14:textId="36BA85D3" w:rsidR="00A60FFF" w:rsidRDefault="002D58CA" w:rsidP="002D58CA">
      <w:pPr>
        <w:spacing w:after="0"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From Table4, it was observed that both male and female students benefited from the treatment. The male students, however, has higher mean score of 37.45 with standard deviation of 9.335 while the female students</w:t>
      </w:r>
      <w:r w:rsidR="00A60FFF">
        <w:rPr>
          <w:rStyle w:val="Strong"/>
          <w:rFonts w:ascii="Times New Roman" w:hAnsi="Times New Roman" w:cs="Times New Roman"/>
          <w:b w:val="0"/>
          <w:color w:val="000000" w:themeColor="text1"/>
          <w:sz w:val="24"/>
          <w:szCs w:val="24"/>
        </w:rPr>
        <w:t xml:space="preserve"> have a mean gain score of 37.07 with standard deviation of 11.500.</w:t>
      </w:r>
    </w:p>
    <w:p w14:paraId="2CACBCFB" w14:textId="79DAAE0A" w:rsidR="00A60FFF" w:rsidRDefault="00A60FFF" w:rsidP="002D58CA">
      <w:pPr>
        <w:spacing w:after="0" w:line="240" w:lineRule="auto"/>
        <w:jc w:val="both"/>
        <w:rPr>
          <w:rStyle w:val="Strong"/>
          <w:rFonts w:ascii="Times New Roman" w:hAnsi="Times New Roman" w:cs="Times New Roman"/>
          <w:b w:val="0"/>
          <w:color w:val="000000" w:themeColor="text1"/>
          <w:sz w:val="24"/>
          <w:szCs w:val="24"/>
        </w:rPr>
      </w:pPr>
    </w:p>
    <w:p w14:paraId="5553B310" w14:textId="07A7BD12" w:rsidR="00A60FFF" w:rsidRDefault="00A60FFF" w:rsidP="00A60FFF">
      <w:pPr>
        <w:spacing w:after="0" w:line="240" w:lineRule="auto"/>
        <w:jc w:val="both"/>
        <w:rPr>
          <w:rStyle w:val="Strong"/>
          <w:rFonts w:ascii="Times New Roman" w:hAnsi="Times New Roman" w:cs="Times New Roman"/>
          <w:color w:val="000000" w:themeColor="text1"/>
          <w:sz w:val="24"/>
          <w:szCs w:val="24"/>
        </w:rPr>
      </w:pPr>
      <w:r w:rsidRPr="00A60FFF">
        <w:rPr>
          <w:rStyle w:val="Strong"/>
          <w:rFonts w:ascii="Times New Roman" w:hAnsi="Times New Roman" w:cs="Times New Roman"/>
          <w:color w:val="000000" w:themeColor="text1"/>
          <w:sz w:val="24"/>
          <w:szCs w:val="24"/>
        </w:rPr>
        <w:t>Hypothesis Three</w:t>
      </w:r>
    </w:p>
    <w:p w14:paraId="3185296A" w14:textId="6763BB68" w:rsidR="00A60FFF" w:rsidRDefault="00A60FFF" w:rsidP="00A60FFF">
      <w:pPr>
        <w:pStyle w:val="NoSpacing"/>
        <w:jc w:val="both"/>
        <w:rPr>
          <w:rFonts w:ascii="Times New Roman" w:hAnsi="Times New Roman" w:cs="Times New Roman"/>
          <w:color w:val="000000" w:themeColor="text1"/>
          <w:sz w:val="24"/>
          <w:szCs w:val="24"/>
        </w:rPr>
      </w:pPr>
      <w:r w:rsidRPr="00E36ACB">
        <w:rPr>
          <w:rStyle w:val="Strong"/>
          <w:rFonts w:ascii="Times New Roman" w:hAnsi="Times New Roman" w:cs="Times New Roman"/>
          <w:b w:val="0"/>
          <w:color w:val="000000" w:themeColor="text1"/>
          <w:sz w:val="24"/>
          <w:szCs w:val="24"/>
        </w:rPr>
        <w:t xml:space="preserve">There is no significant difference in the </w:t>
      </w:r>
      <w:r>
        <w:rPr>
          <w:rStyle w:val="Strong"/>
          <w:rFonts w:ascii="Times New Roman" w:hAnsi="Times New Roman" w:cs="Times New Roman"/>
          <w:b w:val="0"/>
          <w:color w:val="000000" w:themeColor="text1"/>
          <w:sz w:val="24"/>
          <w:szCs w:val="24"/>
        </w:rPr>
        <w:t>mean</w:t>
      </w:r>
      <w:r w:rsidRPr="00E36ACB">
        <w:rPr>
          <w:rStyle w:val="Strong"/>
          <w:rFonts w:ascii="Times New Roman" w:hAnsi="Times New Roman" w:cs="Times New Roman"/>
          <w:b w:val="0"/>
          <w:color w:val="000000" w:themeColor="text1"/>
          <w:sz w:val="24"/>
          <w:szCs w:val="24"/>
        </w:rPr>
        <w:t xml:space="preserve"> interest scores</w:t>
      </w:r>
      <w:r w:rsidRPr="00E36ACB">
        <w:rPr>
          <w:rStyle w:val="SubtleEmphasis"/>
          <w:rFonts w:ascii="Times New Roman" w:hAnsi="Times New Roman" w:cs="Times New Roman"/>
          <w:color w:val="000000" w:themeColor="text1"/>
          <w:sz w:val="24"/>
          <w:szCs w:val="24"/>
        </w:rPr>
        <w:t xml:space="preserve"> </w:t>
      </w:r>
      <w:r w:rsidRPr="00E36ACB">
        <w:rPr>
          <w:rFonts w:ascii="Times New Roman" w:hAnsi="Times New Roman" w:cs="Times New Roman"/>
          <w:color w:val="000000" w:themeColor="text1"/>
          <w:sz w:val="24"/>
          <w:szCs w:val="24"/>
        </w:rPr>
        <w:t>of students taught chemistry using PhET interactive simulations and lecture method</w:t>
      </w:r>
      <w:r>
        <w:rPr>
          <w:rFonts w:ascii="Times New Roman" w:hAnsi="Times New Roman" w:cs="Times New Roman"/>
          <w:color w:val="000000" w:themeColor="text1"/>
          <w:sz w:val="24"/>
          <w:szCs w:val="24"/>
        </w:rPr>
        <w:t>.</w:t>
      </w:r>
    </w:p>
    <w:p w14:paraId="781975EB" w14:textId="1D165DA6" w:rsidR="00A60FFF" w:rsidRDefault="00A60FFF" w:rsidP="00A60FFF">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hypothesis was tested using descriptive statistics (mean and standard deviation)</w:t>
      </w:r>
    </w:p>
    <w:p w14:paraId="7E136911" w14:textId="49B2A11E" w:rsidR="00A60FFF" w:rsidRDefault="00A60FFF" w:rsidP="00A60FFF">
      <w:pPr>
        <w:pStyle w:val="NoSpacing"/>
        <w:jc w:val="both"/>
        <w:rPr>
          <w:rFonts w:ascii="Times New Roman" w:hAnsi="Times New Roman" w:cs="Times New Roman"/>
          <w:color w:val="000000" w:themeColor="text1"/>
          <w:sz w:val="24"/>
          <w:szCs w:val="24"/>
        </w:rPr>
      </w:pPr>
    </w:p>
    <w:p w14:paraId="64DBE41F" w14:textId="662FBA25" w:rsidR="00A60FFF" w:rsidRDefault="00A60FFF" w:rsidP="00A60FFF">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Table5:</w:t>
      </w:r>
    </w:p>
    <w:p w14:paraId="6605B54A" w14:textId="77777777" w:rsidR="00A60FFF" w:rsidRPr="00A60FFF" w:rsidRDefault="00A60FFF" w:rsidP="00A60FFF">
      <w:pPr>
        <w:spacing w:after="0" w:line="240" w:lineRule="auto"/>
        <w:jc w:val="both"/>
        <w:rPr>
          <w:rFonts w:ascii="Times New Roman" w:hAnsi="Times New Roman" w:cs="Times New Roman"/>
          <w:sz w:val="24"/>
          <w:szCs w:val="24"/>
        </w:rPr>
      </w:pPr>
      <w:r w:rsidRPr="00A60FFF">
        <w:rPr>
          <w:rFonts w:ascii="Times New Roman" w:hAnsi="Times New Roman" w:cs="Times New Roman"/>
          <w:sz w:val="24"/>
          <w:szCs w:val="24"/>
        </w:rPr>
        <w:t>Mean, median, Standard deviation and percentage of the Posttest Mean Interest scores of Experimental and the Control Groups</w:t>
      </w:r>
    </w:p>
    <w:p w14:paraId="6B16453D" w14:textId="77777777" w:rsidR="00A60FFF" w:rsidRDefault="00A60FFF" w:rsidP="00A60FFF">
      <w:pPr>
        <w:pStyle w:val="NoSpacing"/>
        <w:spacing w:line="480" w:lineRule="auto"/>
        <w:jc w:val="both"/>
        <w:rPr>
          <w:rFonts w:ascii="Times New Roman" w:hAnsi="Times New Roman" w:cs="Times New Roman"/>
          <w:color w:val="000000" w:themeColor="text1"/>
          <w:sz w:val="24"/>
          <w:szCs w:val="24"/>
        </w:rPr>
      </w:pPr>
    </w:p>
    <w:p w14:paraId="0408C642" w14:textId="50050178" w:rsidR="00A60FFF" w:rsidRDefault="00A60FFF" w:rsidP="00A60FFF">
      <w:pPr>
        <w:pStyle w:val="NoSpacing"/>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44221BC7" wp14:editId="6B908C23">
                <wp:simplePos x="0" y="0"/>
                <wp:positionH relativeFrom="margin">
                  <wp:align>left</wp:align>
                </wp:positionH>
                <wp:positionV relativeFrom="paragraph">
                  <wp:posOffset>218550</wp:posOffset>
                </wp:positionV>
                <wp:extent cx="5891916" cy="15902"/>
                <wp:effectExtent l="0" t="0" r="33020" b="22225"/>
                <wp:wrapNone/>
                <wp:docPr id="39" name="Straight Connector 39"/>
                <wp:cNvGraphicFramePr/>
                <a:graphic xmlns:a="http://schemas.openxmlformats.org/drawingml/2006/main">
                  <a:graphicData uri="http://schemas.microsoft.com/office/word/2010/wordprocessingShape">
                    <wps:wsp>
                      <wps:cNvCnPr/>
                      <wps:spPr>
                        <a:xfrm flipV="1">
                          <a:off x="0" y="0"/>
                          <a:ext cx="5891916"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F752AE" id="Straight Connector 39" o:spid="_x0000_s1026" style="position:absolute;flip:y;z-index:251671552;visibility:visible;mso-wrap-style:square;mso-wrap-distance-left:9pt;mso-wrap-distance-top:0;mso-wrap-distance-right:9pt;mso-wrap-distance-bottom:0;mso-position-horizontal:left;mso-position-horizontal-relative:margin;mso-position-vertical:absolute;mso-position-vertical-relative:text" from="0,17.2pt" to="463.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" strokecolor="black [3200]" strokeweight=".5pt">
                <v:stroke joinstyle="miter"/>
                <w10:wrap anchorx="margin"/>
              </v:line>
            </w:pict>
          </mc:Fallback>
        </mc:AlternateContent>
      </w:r>
    </w:p>
    <w:p w14:paraId="5FAA7471" w14:textId="77777777" w:rsidR="00A60FFF" w:rsidRDefault="00A60FFF" w:rsidP="00A60FFF">
      <w:pPr>
        <w:tabs>
          <w:tab w:val="left" w:pos="1139"/>
        </w:tabs>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35D1BAB" wp14:editId="45FB39D3">
                <wp:simplePos x="0" y="0"/>
                <wp:positionH relativeFrom="column">
                  <wp:posOffset>15904</wp:posOffset>
                </wp:positionH>
                <wp:positionV relativeFrom="paragraph">
                  <wp:posOffset>178903</wp:posOffset>
                </wp:positionV>
                <wp:extent cx="5899288" cy="39757"/>
                <wp:effectExtent l="0" t="0" r="25400" b="36830"/>
                <wp:wrapNone/>
                <wp:docPr id="40" name="Straight Connector 40"/>
                <wp:cNvGraphicFramePr/>
                <a:graphic xmlns:a="http://schemas.openxmlformats.org/drawingml/2006/main">
                  <a:graphicData uri="http://schemas.microsoft.com/office/word/2010/wordprocessingShape">
                    <wps:wsp>
                      <wps:cNvCnPr/>
                      <wps:spPr>
                        <a:xfrm flipV="1">
                          <a:off x="0" y="0"/>
                          <a:ext cx="5899288" cy="39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77045" id="Straight Connector 4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4.1pt" to="465.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" strokecolor="black [3200]" strokeweight=".5pt">
                <v:stroke joinstyle="miter"/>
              </v:line>
            </w:pict>
          </mc:Fallback>
        </mc:AlternateContent>
      </w:r>
      <w:r>
        <w:rPr>
          <w:rFonts w:ascii="Times New Roman" w:hAnsi="Times New Roman" w:cs="Times New Roman"/>
          <w:sz w:val="24"/>
          <w:szCs w:val="24"/>
        </w:rPr>
        <w:t>Items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Std. D.   </w:t>
      </w:r>
      <w:r>
        <w:rPr>
          <w:rFonts w:ascii="Times New Roman" w:hAnsi="Times New Roman" w:cs="Times New Roman"/>
          <w:sz w:val="24"/>
          <w:szCs w:val="24"/>
        </w:rPr>
        <w:tab/>
        <w:t>Mean</w:t>
      </w:r>
      <w:r>
        <w:rPr>
          <w:rFonts w:ascii="Times New Roman" w:hAnsi="Times New Roman" w:cs="Times New Roman"/>
          <w:sz w:val="24"/>
          <w:szCs w:val="24"/>
        </w:rPr>
        <w:tab/>
      </w:r>
      <w:r>
        <w:rPr>
          <w:rFonts w:ascii="Times New Roman" w:hAnsi="Times New Roman" w:cs="Times New Roman"/>
          <w:sz w:val="24"/>
          <w:szCs w:val="24"/>
        </w:rPr>
        <w:tab/>
        <w:t xml:space="preserve">Median       </w:t>
      </w:r>
    </w:p>
    <w:p w14:paraId="2942022C" w14:textId="5717B7D4" w:rsidR="00A60FFF" w:rsidRPr="002C5C42" w:rsidRDefault="00A60FFF" w:rsidP="00A60FFF">
      <w:pPr>
        <w:pStyle w:val="ListParagraph"/>
        <w:numPr>
          <w:ilvl w:val="0"/>
          <w:numId w:val="2"/>
        </w:numPr>
        <w:tabs>
          <w:tab w:val="left" w:pos="1139"/>
        </w:tabs>
        <w:spacing w:after="0" w:line="360" w:lineRule="auto"/>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Chemistry is an abstract subject.</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w:t>
      </w:r>
      <w:r w:rsidRPr="002C5C42">
        <w:rPr>
          <w:rFonts w:ascii="Times New Roman" w:hAnsi="Times New Roman" w:cs="Times New Roman"/>
          <w:color w:val="000000"/>
          <w:sz w:val="24"/>
          <w:szCs w:val="24"/>
        </w:rPr>
        <w:tab/>
        <w:t xml:space="preserve">  1.475</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3.16</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3.00</w:t>
      </w:r>
      <w:r w:rsidRPr="002C5C42">
        <w:rPr>
          <w:rFonts w:ascii="Times New Roman" w:hAnsi="Times New Roman" w:cs="Times New Roman"/>
          <w:color w:val="000000"/>
          <w:sz w:val="24"/>
          <w:szCs w:val="24"/>
        </w:rPr>
        <w:tab/>
      </w:r>
    </w:p>
    <w:p w14:paraId="645A13C5" w14:textId="77777777" w:rsidR="00A60FFF" w:rsidRPr="002C5C42" w:rsidRDefault="00A60FFF" w:rsidP="00A60FFF">
      <w:pPr>
        <w:pStyle w:val="ListParagraph"/>
        <w:numPr>
          <w:ilvl w:val="0"/>
          <w:numId w:val="2"/>
        </w:numPr>
        <w:tabs>
          <w:tab w:val="left" w:pos="1139"/>
        </w:tabs>
        <w:spacing w:after="0" w:line="360" w:lineRule="auto"/>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Learning chemistry with PhET interactive</w:t>
      </w:r>
    </w:p>
    <w:p w14:paraId="6EB558D6" w14:textId="77777777" w:rsidR="00A60FFF" w:rsidRPr="002C5C42" w:rsidRDefault="00A60FFF" w:rsidP="00A60FFF">
      <w:pPr>
        <w:tabs>
          <w:tab w:val="left" w:pos="1139"/>
        </w:tabs>
        <w:spacing w:after="0" w:line="360" w:lineRule="auto"/>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simulations are better than the lecture method.</w:t>
      </w:r>
      <w:r w:rsidRPr="002C5C42">
        <w:rPr>
          <w:rFonts w:ascii="Times New Roman" w:hAnsi="Times New Roman" w:cs="Times New Roman"/>
          <w:color w:val="000000"/>
          <w:sz w:val="24"/>
          <w:szCs w:val="24"/>
        </w:rPr>
        <w:tab/>
        <w:t xml:space="preserve">  1.568</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4.20</w:t>
      </w:r>
      <w:r w:rsidRPr="002C5C42">
        <w:rPr>
          <w:rFonts w:ascii="Times New Roman" w:hAnsi="Times New Roman" w:cs="Times New Roman"/>
          <w:color w:val="000000"/>
          <w:sz w:val="24"/>
          <w:szCs w:val="24"/>
        </w:rPr>
        <w:tab/>
        <w:t xml:space="preserve">              4.50</w:t>
      </w:r>
      <w:r w:rsidRPr="002C5C42">
        <w:rPr>
          <w:rFonts w:ascii="Times New Roman" w:hAnsi="Times New Roman" w:cs="Times New Roman"/>
          <w:color w:val="000000"/>
          <w:sz w:val="24"/>
          <w:szCs w:val="24"/>
        </w:rPr>
        <w:tab/>
      </w:r>
    </w:p>
    <w:p w14:paraId="3E1DF5A4" w14:textId="77777777" w:rsidR="00A60FFF" w:rsidRPr="002C5C42" w:rsidRDefault="00A60FFF" w:rsidP="00A60FFF">
      <w:pPr>
        <w:pStyle w:val="ListParagraph"/>
        <w:numPr>
          <w:ilvl w:val="0"/>
          <w:numId w:val="2"/>
        </w:numPr>
        <w:tabs>
          <w:tab w:val="left" w:pos="1139"/>
        </w:tabs>
        <w:spacing w:after="0" w:line="360" w:lineRule="auto"/>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I had no problem to understand what to do </w:t>
      </w:r>
    </w:p>
    <w:p w14:paraId="1E655DA3" w14:textId="77777777" w:rsidR="00A60FFF" w:rsidRPr="002C5C42" w:rsidRDefault="00A60FFF" w:rsidP="00A60FFF">
      <w:pPr>
        <w:tabs>
          <w:tab w:val="left" w:pos="1139"/>
        </w:tabs>
        <w:spacing w:after="0" w:line="360" w:lineRule="auto"/>
        <w:ind w:left="9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in chemistry.</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1.121</w:t>
      </w:r>
      <w:r w:rsidRPr="002C5C42">
        <w:rPr>
          <w:rFonts w:ascii="Times New Roman" w:hAnsi="Times New Roman" w:cs="Times New Roman"/>
          <w:color w:val="000000"/>
          <w:sz w:val="24"/>
          <w:szCs w:val="24"/>
        </w:rPr>
        <w:tab/>
        <w:t>3.67</w:t>
      </w:r>
      <w:r w:rsidRPr="002C5C42">
        <w:rPr>
          <w:rFonts w:ascii="Times New Roman" w:hAnsi="Times New Roman" w:cs="Times New Roman"/>
          <w:color w:val="000000"/>
          <w:sz w:val="24"/>
          <w:szCs w:val="24"/>
        </w:rPr>
        <w:tab/>
        <w:t xml:space="preserve">               4.00</w:t>
      </w:r>
      <w:r w:rsidRPr="002C5C42">
        <w:rPr>
          <w:rFonts w:ascii="Times New Roman" w:hAnsi="Times New Roman" w:cs="Times New Roman"/>
          <w:color w:val="000000"/>
          <w:sz w:val="24"/>
          <w:szCs w:val="24"/>
        </w:rPr>
        <w:tab/>
      </w:r>
    </w:p>
    <w:p w14:paraId="31C5ED83" w14:textId="77777777" w:rsidR="00A60FFF" w:rsidRDefault="00A60FFF" w:rsidP="00A60FFF">
      <w:pPr>
        <w:pStyle w:val="ListParagraph"/>
        <w:numPr>
          <w:ilvl w:val="0"/>
          <w:numId w:val="2"/>
        </w:numPr>
        <w:tabs>
          <w:tab w:val="left" w:pos="1139"/>
        </w:tabs>
        <w:spacing w:after="0" w:line="360" w:lineRule="auto"/>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The PhET interactive simulation was</w:t>
      </w:r>
      <w:r>
        <w:rPr>
          <w:rFonts w:ascii="Times New Roman" w:hAnsi="Times New Roman" w:cs="Times New Roman"/>
          <w:color w:val="000000"/>
          <w:sz w:val="24"/>
          <w:szCs w:val="24"/>
        </w:rPr>
        <w:t xml:space="preserve"> </w:t>
      </w:r>
    </w:p>
    <w:p w14:paraId="11359661" w14:textId="77777777" w:rsidR="00A60FFF" w:rsidRPr="002C5C42" w:rsidRDefault="00A60FFF" w:rsidP="00A60FFF">
      <w:pPr>
        <w:pStyle w:val="ListParagraph"/>
        <w:tabs>
          <w:tab w:val="left" w:pos="1139"/>
        </w:tabs>
        <w:spacing w:after="0" w:line="360" w:lineRule="auto"/>
        <w:ind w:left="45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meaningful.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2C5C42">
        <w:rPr>
          <w:rFonts w:ascii="Times New Roman" w:hAnsi="Times New Roman" w:cs="Times New Roman"/>
          <w:color w:val="000000"/>
          <w:sz w:val="24"/>
          <w:szCs w:val="24"/>
        </w:rPr>
        <w:t>0.825</w:t>
      </w:r>
      <w:r w:rsidRPr="002C5C42">
        <w:rPr>
          <w:rFonts w:ascii="Times New Roman" w:hAnsi="Times New Roman" w:cs="Times New Roman"/>
          <w:color w:val="000000"/>
          <w:sz w:val="24"/>
          <w:szCs w:val="24"/>
        </w:rPr>
        <w:tab/>
        <w:t>4.44</w:t>
      </w:r>
      <w:r w:rsidRPr="002C5C42">
        <w:rPr>
          <w:rFonts w:ascii="Times New Roman" w:hAnsi="Times New Roman" w:cs="Times New Roman"/>
          <w:color w:val="000000"/>
          <w:sz w:val="24"/>
          <w:szCs w:val="24"/>
        </w:rPr>
        <w:tab/>
        <w:t xml:space="preserve">               5.00</w:t>
      </w:r>
      <w:r w:rsidRPr="002C5C42">
        <w:rPr>
          <w:rFonts w:ascii="Times New Roman" w:hAnsi="Times New Roman" w:cs="Times New Roman"/>
          <w:color w:val="000000"/>
          <w:sz w:val="24"/>
          <w:szCs w:val="24"/>
        </w:rPr>
        <w:tab/>
      </w:r>
    </w:p>
    <w:p w14:paraId="4FD6CE45" w14:textId="77777777" w:rsidR="00A60FFF" w:rsidRPr="002C5C42" w:rsidRDefault="00A60FFF" w:rsidP="00A60FFF">
      <w:pPr>
        <w:pStyle w:val="ListParagraph"/>
        <w:numPr>
          <w:ilvl w:val="0"/>
          <w:numId w:val="2"/>
        </w:numPr>
        <w:tabs>
          <w:tab w:val="left" w:pos="450"/>
          <w:tab w:val="left" w:pos="1139"/>
        </w:tabs>
        <w:spacing w:after="0" w:line="360" w:lineRule="auto"/>
        <w:ind w:left="90" w:firstLine="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I am interested more in carrying out experiments </w:t>
      </w:r>
    </w:p>
    <w:p w14:paraId="7EB40E65" w14:textId="77777777" w:rsidR="00A60FFF" w:rsidRDefault="00A60FFF" w:rsidP="00A60FFF">
      <w:pPr>
        <w:pStyle w:val="ListParagraph"/>
        <w:tabs>
          <w:tab w:val="left" w:pos="450"/>
          <w:tab w:val="left" w:pos="1139"/>
        </w:tabs>
        <w:spacing w:after="0" w:line="360" w:lineRule="auto"/>
        <w:ind w:left="9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of some chemistry concepts using PhET </w:t>
      </w:r>
    </w:p>
    <w:p w14:paraId="5C993705" w14:textId="77777777" w:rsidR="00A60FFF" w:rsidRPr="002C5C42" w:rsidRDefault="00A60FFF" w:rsidP="00A60FFF">
      <w:pPr>
        <w:pStyle w:val="ListParagraph"/>
        <w:tabs>
          <w:tab w:val="left" w:pos="450"/>
          <w:tab w:val="left" w:pos="1139"/>
        </w:tabs>
        <w:spacing w:after="0" w:line="360" w:lineRule="auto"/>
        <w:ind w:left="9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C5C42">
        <w:rPr>
          <w:rFonts w:ascii="Times New Roman" w:hAnsi="Times New Roman" w:cs="Times New Roman"/>
          <w:color w:val="000000"/>
          <w:sz w:val="24"/>
          <w:szCs w:val="24"/>
        </w:rPr>
        <w:t>simulations.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2C5C42">
        <w:rPr>
          <w:rFonts w:ascii="Times New Roman" w:hAnsi="Times New Roman" w:cs="Times New Roman"/>
          <w:color w:val="000000"/>
          <w:sz w:val="24"/>
          <w:szCs w:val="24"/>
        </w:rPr>
        <w:t>0.989</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2C5C42">
        <w:rPr>
          <w:rFonts w:ascii="Times New Roman" w:hAnsi="Times New Roman" w:cs="Times New Roman"/>
          <w:color w:val="000000"/>
          <w:sz w:val="24"/>
          <w:szCs w:val="24"/>
        </w:rPr>
        <w:t>4.32</w:t>
      </w:r>
      <w:r w:rsidRPr="002C5C42">
        <w:rPr>
          <w:rFonts w:ascii="Times New Roman" w:hAnsi="Times New Roman" w:cs="Times New Roman"/>
          <w:color w:val="000000"/>
          <w:sz w:val="24"/>
          <w:szCs w:val="24"/>
        </w:rPr>
        <w:tab/>
        <w:t xml:space="preserve">               5.00</w:t>
      </w:r>
      <w:r w:rsidRPr="002C5C42">
        <w:rPr>
          <w:rFonts w:ascii="Times New Roman" w:hAnsi="Times New Roman" w:cs="Times New Roman"/>
          <w:color w:val="000000"/>
          <w:sz w:val="24"/>
          <w:szCs w:val="24"/>
        </w:rPr>
        <w:tab/>
      </w:r>
    </w:p>
    <w:p w14:paraId="7CE09E3E" w14:textId="77777777" w:rsidR="00A60FFF" w:rsidRPr="002C5C42" w:rsidRDefault="00A60FFF" w:rsidP="00A60FFF">
      <w:pPr>
        <w:pStyle w:val="ListParagraph"/>
        <w:numPr>
          <w:ilvl w:val="0"/>
          <w:numId w:val="2"/>
        </w:numPr>
        <w:tabs>
          <w:tab w:val="left" w:pos="1139"/>
        </w:tabs>
        <w:spacing w:after="0" w:line="360" w:lineRule="auto"/>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I was very engaged in trying to understand the</w:t>
      </w:r>
    </w:p>
    <w:p w14:paraId="5023B226" w14:textId="77777777" w:rsidR="00A60FFF" w:rsidRPr="002C5C42" w:rsidRDefault="00A60FFF" w:rsidP="00A60FFF">
      <w:pPr>
        <w:tabs>
          <w:tab w:val="left" w:pos="1139"/>
        </w:tabs>
        <w:spacing w:after="0" w:line="360" w:lineRule="auto"/>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underlying chemistry in the PhET interactive </w:t>
      </w:r>
    </w:p>
    <w:p w14:paraId="04763EF0" w14:textId="77777777" w:rsidR="00A60FFF" w:rsidRPr="002C5C42" w:rsidRDefault="00A60FFF" w:rsidP="00A60FFF">
      <w:pPr>
        <w:tabs>
          <w:tab w:val="left" w:pos="1139"/>
        </w:tabs>
        <w:spacing w:after="0" w:line="360" w:lineRule="auto"/>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simulations. </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0.959</w:t>
      </w:r>
      <w:r w:rsidRPr="002C5C42">
        <w:rPr>
          <w:rFonts w:ascii="Times New Roman" w:hAnsi="Times New Roman" w:cs="Times New Roman"/>
          <w:color w:val="000000"/>
          <w:sz w:val="24"/>
          <w:szCs w:val="24"/>
        </w:rPr>
        <w:tab/>
        <w:t>4.01</w:t>
      </w:r>
      <w:r w:rsidRPr="002C5C42">
        <w:rPr>
          <w:rFonts w:ascii="Times New Roman" w:hAnsi="Times New Roman" w:cs="Times New Roman"/>
          <w:color w:val="000000"/>
          <w:sz w:val="24"/>
          <w:szCs w:val="24"/>
        </w:rPr>
        <w:tab/>
      </w:r>
      <w:r>
        <w:rPr>
          <w:rFonts w:ascii="Times New Roman" w:hAnsi="Times New Roman" w:cs="Times New Roman"/>
          <w:color w:val="000000"/>
          <w:sz w:val="24"/>
          <w:szCs w:val="24"/>
        </w:rPr>
        <w:tab/>
      </w:r>
      <w:r w:rsidRPr="002C5C42">
        <w:rPr>
          <w:rFonts w:ascii="Times New Roman" w:hAnsi="Times New Roman" w:cs="Times New Roman"/>
          <w:color w:val="000000"/>
          <w:sz w:val="24"/>
          <w:szCs w:val="24"/>
        </w:rPr>
        <w:t>4.00</w:t>
      </w:r>
      <w:r w:rsidRPr="002C5C42">
        <w:rPr>
          <w:rFonts w:ascii="Times New Roman" w:hAnsi="Times New Roman" w:cs="Times New Roman"/>
          <w:color w:val="000000"/>
          <w:sz w:val="24"/>
          <w:szCs w:val="24"/>
        </w:rPr>
        <w:tab/>
      </w:r>
    </w:p>
    <w:p w14:paraId="47593C94" w14:textId="77777777" w:rsidR="00A60FFF" w:rsidRPr="002C5C42" w:rsidRDefault="00A60FFF" w:rsidP="00A60FFF">
      <w:pPr>
        <w:pStyle w:val="ListParagraph"/>
        <w:numPr>
          <w:ilvl w:val="0"/>
          <w:numId w:val="2"/>
        </w:numPr>
        <w:tabs>
          <w:tab w:val="left" w:pos="1139"/>
        </w:tabs>
        <w:spacing w:after="0" w:line="360" w:lineRule="auto"/>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I am interested in studying chemistry using PhET </w:t>
      </w:r>
    </w:p>
    <w:p w14:paraId="4575C6DE" w14:textId="77777777" w:rsidR="00A60FFF" w:rsidRPr="002C5C42" w:rsidRDefault="00A60FFF" w:rsidP="00A60FFF">
      <w:pPr>
        <w:tabs>
          <w:tab w:val="left" w:pos="1139"/>
        </w:tabs>
        <w:spacing w:after="0" w:line="360" w:lineRule="auto"/>
        <w:ind w:left="9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interactive simulations.</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w:t>
      </w:r>
      <w:r w:rsidRPr="002C5C42">
        <w:rPr>
          <w:rFonts w:ascii="Times New Roman" w:hAnsi="Times New Roman" w:cs="Times New Roman"/>
          <w:color w:val="000000"/>
          <w:sz w:val="24"/>
          <w:szCs w:val="24"/>
        </w:rPr>
        <w:tab/>
        <w:t xml:space="preserve">    0.913 </w:t>
      </w:r>
      <w:r w:rsidRPr="002C5C42">
        <w:rPr>
          <w:rFonts w:ascii="Times New Roman" w:hAnsi="Times New Roman" w:cs="Times New Roman"/>
          <w:color w:val="000000"/>
          <w:sz w:val="24"/>
          <w:szCs w:val="24"/>
        </w:rPr>
        <w:tab/>
        <w:t>4.25</w:t>
      </w:r>
      <w:r w:rsidRPr="002C5C42">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4.00</w:t>
      </w:r>
      <w:r w:rsidRPr="002C5C42">
        <w:rPr>
          <w:rFonts w:ascii="Times New Roman" w:hAnsi="Times New Roman" w:cs="Times New Roman"/>
          <w:color w:val="000000"/>
          <w:sz w:val="24"/>
          <w:szCs w:val="24"/>
        </w:rPr>
        <w:tab/>
      </w:r>
    </w:p>
    <w:p w14:paraId="525B08F7" w14:textId="77777777" w:rsidR="00A60FFF" w:rsidRPr="002C5C42" w:rsidRDefault="00A60FFF" w:rsidP="00A60FFF">
      <w:pPr>
        <w:pStyle w:val="ListParagraph"/>
        <w:numPr>
          <w:ilvl w:val="0"/>
          <w:numId w:val="2"/>
        </w:numPr>
        <w:tabs>
          <w:tab w:val="left" w:pos="1139"/>
        </w:tabs>
        <w:spacing w:after="0" w:line="360" w:lineRule="auto"/>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The chemistry discussion/ activities were very </w:t>
      </w:r>
    </w:p>
    <w:p w14:paraId="0973CF2A" w14:textId="77777777" w:rsidR="00A60FFF" w:rsidRPr="002C5C42" w:rsidRDefault="00A60FFF" w:rsidP="00A60FFF">
      <w:pPr>
        <w:pStyle w:val="ListParagraph"/>
        <w:tabs>
          <w:tab w:val="left" w:pos="1139"/>
        </w:tabs>
        <w:spacing w:after="0" w:line="360" w:lineRule="auto"/>
        <w:ind w:left="45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interesting.</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2C5C42">
        <w:rPr>
          <w:rFonts w:ascii="Times New Roman" w:hAnsi="Times New Roman" w:cs="Times New Roman"/>
          <w:color w:val="000000"/>
          <w:sz w:val="24"/>
          <w:szCs w:val="24"/>
        </w:rPr>
        <w:t>1.142</w:t>
      </w:r>
      <w:r w:rsidRPr="002C5C42">
        <w:rPr>
          <w:rFonts w:ascii="Times New Roman" w:hAnsi="Times New Roman" w:cs="Times New Roman"/>
          <w:color w:val="000000"/>
          <w:sz w:val="24"/>
          <w:szCs w:val="24"/>
        </w:rPr>
        <w:tab/>
        <w:t>4.03</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4.00</w:t>
      </w:r>
      <w:r w:rsidRPr="002C5C42">
        <w:rPr>
          <w:rFonts w:ascii="Times New Roman" w:hAnsi="Times New Roman" w:cs="Times New Roman"/>
          <w:color w:val="000000"/>
          <w:sz w:val="24"/>
          <w:szCs w:val="24"/>
        </w:rPr>
        <w:tab/>
      </w:r>
    </w:p>
    <w:p w14:paraId="3ADF3328" w14:textId="77777777" w:rsidR="00A60FFF" w:rsidRPr="002C5C42" w:rsidRDefault="00A60FFF" w:rsidP="00A60FFF">
      <w:pPr>
        <w:pStyle w:val="ListParagraph"/>
        <w:numPr>
          <w:ilvl w:val="0"/>
          <w:numId w:val="2"/>
        </w:numPr>
        <w:autoSpaceDE w:val="0"/>
        <w:autoSpaceDN w:val="0"/>
        <w:adjustRightInd w:val="0"/>
        <w:spacing w:after="0" w:line="360" w:lineRule="auto"/>
        <w:ind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I would like to attend chemistry classes in higher</w:t>
      </w:r>
      <w:r>
        <w:rPr>
          <w:rFonts w:ascii="Times New Roman" w:hAnsi="Times New Roman" w:cs="Times New Roman"/>
          <w:color w:val="000000"/>
          <w:sz w:val="24"/>
          <w:szCs w:val="24"/>
        </w:rPr>
        <w:t xml:space="preserve"> </w:t>
      </w:r>
    </w:p>
    <w:p w14:paraId="1FBA6884" w14:textId="77777777" w:rsidR="00A60FFF" w:rsidRPr="002C5C42" w:rsidRDefault="00A60FFF" w:rsidP="00A60FFF">
      <w:pPr>
        <w:autoSpaceDE w:val="0"/>
        <w:autoSpaceDN w:val="0"/>
        <w:adjustRightInd w:val="0"/>
        <w:spacing w:after="0" w:line="360" w:lineRule="auto"/>
        <w:ind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institution using PhET interactive simulations.        1.117</w:t>
      </w:r>
      <w:r w:rsidRPr="002C5C42">
        <w:rPr>
          <w:rFonts w:ascii="Times New Roman" w:hAnsi="Times New Roman" w:cs="Times New Roman"/>
          <w:color w:val="000000"/>
          <w:sz w:val="24"/>
          <w:szCs w:val="24"/>
        </w:rPr>
        <w:tab/>
        <w:t>4.17</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5.00</w:t>
      </w:r>
      <w:r w:rsidRPr="002C5C42">
        <w:rPr>
          <w:rFonts w:ascii="Times New Roman" w:hAnsi="Times New Roman" w:cs="Times New Roman"/>
          <w:color w:val="000000"/>
          <w:sz w:val="24"/>
          <w:szCs w:val="24"/>
        </w:rPr>
        <w:tab/>
      </w:r>
    </w:p>
    <w:p w14:paraId="4D484168" w14:textId="77777777" w:rsidR="00A60FFF" w:rsidRPr="002C5C42" w:rsidRDefault="00A60FFF" w:rsidP="00A60FFF">
      <w:pPr>
        <w:pStyle w:val="ListParagraph"/>
        <w:numPr>
          <w:ilvl w:val="0"/>
          <w:numId w:val="2"/>
        </w:numPr>
        <w:autoSpaceDE w:val="0"/>
        <w:autoSpaceDN w:val="0"/>
        <w:adjustRightInd w:val="0"/>
        <w:spacing w:after="0" w:line="360" w:lineRule="auto"/>
        <w:ind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Chemistry becomes more fun and interesting with </w:t>
      </w:r>
    </w:p>
    <w:p w14:paraId="6802081F" w14:textId="77777777" w:rsidR="00A60FFF" w:rsidRPr="002C5C42" w:rsidRDefault="00A60FFF" w:rsidP="00A60FFF">
      <w:pPr>
        <w:autoSpaceDE w:val="0"/>
        <w:autoSpaceDN w:val="0"/>
        <w:adjustRightInd w:val="0"/>
        <w:spacing w:after="0" w:line="360" w:lineRule="auto"/>
        <w:ind w:left="90"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PhET simulations than the lecture method.</w:t>
      </w:r>
      <w:r w:rsidRPr="002C5C42">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1.192</w:t>
      </w:r>
      <w:r w:rsidRPr="002C5C42">
        <w:rPr>
          <w:rFonts w:ascii="Times New Roman" w:hAnsi="Times New Roman" w:cs="Times New Roman"/>
          <w:color w:val="000000"/>
          <w:sz w:val="24"/>
          <w:szCs w:val="24"/>
        </w:rPr>
        <w:tab/>
        <w:t>4.10</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5.00</w:t>
      </w:r>
      <w:r w:rsidRPr="002C5C42">
        <w:rPr>
          <w:rFonts w:ascii="Times New Roman" w:hAnsi="Times New Roman" w:cs="Times New Roman"/>
          <w:color w:val="000000"/>
          <w:sz w:val="24"/>
          <w:szCs w:val="24"/>
        </w:rPr>
        <w:tab/>
      </w:r>
    </w:p>
    <w:p w14:paraId="30FE8932" w14:textId="77777777" w:rsidR="00A60FFF" w:rsidRPr="002C5C42" w:rsidRDefault="00A60FFF" w:rsidP="00A60FFF">
      <w:pPr>
        <w:pStyle w:val="ListParagraph"/>
        <w:numPr>
          <w:ilvl w:val="0"/>
          <w:numId w:val="2"/>
        </w:numPr>
        <w:autoSpaceDE w:val="0"/>
        <w:autoSpaceDN w:val="0"/>
        <w:adjustRightInd w:val="0"/>
        <w:spacing w:after="0" w:line="360" w:lineRule="auto"/>
        <w:ind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The simulations gave new knowledge in the </w:t>
      </w:r>
    </w:p>
    <w:p w14:paraId="2FE20746" w14:textId="77777777" w:rsidR="00A60FFF" w:rsidRPr="002C5C42" w:rsidRDefault="00A60FFF" w:rsidP="00A60FFF">
      <w:pPr>
        <w:pStyle w:val="ListParagraph"/>
        <w:autoSpaceDE w:val="0"/>
        <w:autoSpaceDN w:val="0"/>
        <w:adjustRightInd w:val="0"/>
        <w:spacing w:after="0" w:line="360" w:lineRule="auto"/>
        <w:ind w:left="450"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pH scale (acid - base) and chemical reactions.</w:t>
      </w:r>
      <w:r w:rsidRPr="002C5C42">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 xml:space="preserve">0.854 </w:t>
      </w:r>
      <w:r>
        <w:rPr>
          <w:rFonts w:ascii="Times New Roman" w:hAnsi="Times New Roman" w:cs="Times New Roman"/>
          <w:color w:val="000000"/>
          <w:sz w:val="24"/>
          <w:szCs w:val="24"/>
        </w:rPr>
        <w:tab/>
      </w:r>
      <w:r w:rsidRPr="002C5C42">
        <w:rPr>
          <w:rFonts w:ascii="Times New Roman" w:hAnsi="Times New Roman" w:cs="Times New Roman"/>
          <w:color w:val="000000"/>
          <w:sz w:val="24"/>
          <w:szCs w:val="24"/>
        </w:rPr>
        <w:t>4.37</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5.00                   </w:t>
      </w:r>
    </w:p>
    <w:p w14:paraId="0D3DE68B" w14:textId="77777777" w:rsidR="00A60FFF" w:rsidRPr="002C5C42" w:rsidRDefault="00A60FFF" w:rsidP="00A60FFF">
      <w:pPr>
        <w:pStyle w:val="ListParagraph"/>
        <w:numPr>
          <w:ilvl w:val="0"/>
          <w:numId w:val="2"/>
        </w:numPr>
        <w:tabs>
          <w:tab w:val="left" w:pos="450"/>
        </w:tabs>
        <w:autoSpaceDE w:val="0"/>
        <w:autoSpaceDN w:val="0"/>
        <w:adjustRightInd w:val="0"/>
        <w:spacing w:after="0" w:line="360" w:lineRule="auto"/>
        <w:ind w:left="60" w:right="60" w:firstLine="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I felt that the chemistry that was treated in the </w:t>
      </w:r>
    </w:p>
    <w:p w14:paraId="1AC21B5F" w14:textId="77777777" w:rsidR="00A60FFF" w:rsidRPr="002C5C42" w:rsidRDefault="00A60FFF" w:rsidP="00A60FFF">
      <w:pPr>
        <w:pStyle w:val="ListParagraph"/>
        <w:tabs>
          <w:tab w:val="left" w:pos="450"/>
        </w:tabs>
        <w:autoSpaceDE w:val="0"/>
        <w:autoSpaceDN w:val="0"/>
        <w:adjustRightInd w:val="0"/>
        <w:spacing w:after="0" w:line="360" w:lineRule="auto"/>
        <w:ind w:left="60"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simulation has become more comprehensible.           1.031</w:t>
      </w:r>
      <w:r w:rsidRPr="002C5C42">
        <w:rPr>
          <w:rFonts w:ascii="Times New Roman" w:hAnsi="Times New Roman" w:cs="Times New Roman"/>
          <w:color w:val="000000"/>
          <w:sz w:val="24"/>
          <w:szCs w:val="24"/>
        </w:rPr>
        <w:tab/>
        <w:t>4.03</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4.00</w:t>
      </w:r>
      <w:r w:rsidRPr="002C5C42">
        <w:rPr>
          <w:rFonts w:ascii="Times New Roman" w:hAnsi="Times New Roman" w:cs="Times New Roman"/>
          <w:color w:val="000000"/>
          <w:sz w:val="24"/>
          <w:szCs w:val="24"/>
        </w:rPr>
        <w:tab/>
      </w:r>
    </w:p>
    <w:p w14:paraId="23A0B9D2" w14:textId="77777777" w:rsidR="00A60FFF" w:rsidRPr="002C5C42" w:rsidRDefault="00A60FFF" w:rsidP="00A60FFF">
      <w:pPr>
        <w:pStyle w:val="ListParagraph"/>
        <w:numPr>
          <w:ilvl w:val="0"/>
          <w:numId w:val="2"/>
        </w:numPr>
        <w:tabs>
          <w:tab w:val="left" w:pos="360"/>
          <w:tab w:val="left" w:pos="450"/>
        </w:tabs>
        <w:autoSpaceDE w:val="0"/>
        <w:autoSpaceDN w:val="0"/>
        <w:adjustRightInd w:val="0"/>
        <w:spacing w:after="0" w:line="360" w:lineRule="auto"/>
        <w:ind w:left="90" w:right="60" w:firstLine="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The chemistry textbook does not help me </w:t>
      </w:r>
    </w:p>
    <w:p w14:paraId="68056A81" w14:textId="77777777" w:rsidR="00A60FFF" w:rsidRPr="002C5C42" w:rsidRDefault="00A60FFF" w:rsidP="00A60FFF">
      <w:pPr>
        <w:pStyle w:val="ListParagraph"/>
        <w:tabs>
          <w:tab w:val="left" w:pos="360"/>
          <w:tab w:val="left" w:pos="450"/>
        </w:tabs>
        <w:autoSpaceDE w:val="0"/>
        <w:autoSpaceDN w:val="0"/>
        <w:adjustRightInd w:val="0"/>
        <w:spacing w:after="0" w:line="360" w:lineRule="auto"/>
        <w:ind w:left="90"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understand some chemistry concepts. </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1.449</w:t>
      </w:r>
      <w:r w:rsidRPr="002C5C42">
        <w:rPr>
          <w:rFonts w:ascii="Times New Roman" w:hAnsi="Times New Roman" w:cs="Times New Roman"/>
          <w:color w:val="000000"/>
          <w:sz w:val="24"/>
          <w:szCs w:val="24"/>
        </w:rPr>
        <w:tab/>
        <w:t>2.75</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3.00</w:t>
      </w:r>
      <w:r w:rsidRPr="002C5C42">
        <w:rPr>
          <w:rFonts w:ascii="Times New Roman" w:hAnsi="Times New Roman" w:cs="Times New Roman"/>
          <w:color w:val="000000"/>
          <w:sz w:val="24"/>
          <w:szCs w:val="24"/>
        </w:rPr>
        <w:tab/>
      </w:r>
    </w:p>
    <w:p w14:paraId="32D3C010" w14:textId="77777777" w:rsidR="00A60FFF" w:rsidRPr="002C5C42" w:rsidRDefault="00A60FFF" w:rsidP="00A60FFF">
      <w:pPr>
        <w:pStyle w:val="ListParagraph"/>
        <w:numPr>
          <w:ilvl w:val="0"/>
          <w:numId w:val="2"/>
        </w:numPr>
        <w:tabs>
          <w:tab w:val="left" w:pos="450"/>
        </w:tabs>
        <w:autoSpaceDE w:val="0"/>
        <w:autoSpaceDN w:val="0"/>
        <w:adjustRightInd w:val="0"/>
        <w:spacing w:after="0" w:line="360" w:lineRule="auto"/>
        <w:ind w:left="60" w:right="60" w:firstLine="3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The simulation helped me to connect real life </w:t>
      </w:r>
    </w:p>
    <w:p w14:paraId="007C008E" w14:textId="77777777" w:rsidR="00A60FFF" w:rsidRPr="002C5C42" w:rsidRDefault="00A60FFF" w:rsidP="00A60FFF">
      <w:pPr>
        <w:pStyle w:val="ListParagraph"/>
        <w:autoSpaceDE w:val="0"/>
        <w:autoSpaceDN w:val="0"/>
        <w:adjustRightInd w:val="0"/>
        <w:spacing w:after="0" w:line="360" w:lineRule="auto"/>
        <w:ind w:left="60"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phenomena with underlying chemistry concepts.</w:t>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0.953</w:t>
      </w:r>
      <w:r>
        <w:rPr>
          <w:rFonts w:ascii="Times New Roman" w:hAnsi="Times New Roman" w:cs="Times New Roman"/>
          <w:color w:val="000000"/>
          <w:sz w:val="24"/>
          <w:szCs w:val="24"/>
        </w:rPr>
        <w:tab/>
      </w:r>
      <w:r w:rsidRPr="002C5C42">
        <w:rPr>
          <w:rFonts w:ascii="Times New Roman" w:hAnsi="Times New Roman" w:cs="Times New Roman"/>
          <w:color w:val="000000"/>
          <w:sz w:val="24"/>
          <w:szCs w:val="24"/>
        </w:rPr>
        <w:t>4.03</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4.00</w:t>
      </w:r>
      <w:r w:rsidRPr="002C5C42">
        <w:rPr>
          <w:rFonts w:ascii="Times New Roman" w:hAnsi="Times New Roman" w:cs="Times New Roman"/>
          <w:color w:val="000000"/>
          <w:sz w:val="24"/>
          <w:szCs w:val="24"/>
        </w:rPr>
        <w:tab/>
        <w:t xml:space="preserve"> </w:t>
      </w:r>
    </w:p>
    <w:p w14:paraId="302DF9CA" w14:textId="77777777" w:rsidR="00A60FFF" w:rsidRPr="002C5C42" w:rsidRDefault="00A60FFF" w:rsidP="00A60FFF">
      <w:pPr>
        <w:pStyle w:val="ListParagraph"/>
        <w:numPr>
          <w:ilvl w:val="0"/>
          <w:numId w:val="2"/>
        </w:numPr>
        <w:tabs>
          <w:tab w:val="left" w:pos="450"/>
        </w:tabs>
        <w:autoSpaceDE w:val="0"/>
        <w:autoSpaceDN w:val="0"/>
        <w:adjustRightInd w:val="0"/>
        <w:spacing w:after="0" w:line="360" w:lineRule="auto"/>
        <w:ind w:left="60" w:right="60" w:firstLine="3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I enjoy learning about chemistry with simulations </w:t>
      </w:r>
    </w:p>
    <w:p w14:paraId="6ED488AE" w14:textId="77777777" w:rsidR="00A60FFF" w:rsidRPr="002C5C42" w:rsidRDefault="00A60FFF" w:rsidP="00A60FFF">
      <w:pPr>
        <w:pStyle w:val="ListParagraph"/>
        <w:autoSpaceDE w:val="0"/>
        <w:autoSpaceDN w:val="0"/>
        <w:adjustRightInd w:val="0"/>
        <w:spacing w:after="0" w:line="360" w:lineRule="auto"/>
        <w:ind w:left="60"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outside the school.</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1.066</w:t>
      </w:r>
      <w:r w:rsidRPr="002C5C42">
        <w:rPr>
          <w:rFonts w:ascii="Times New Roman" w:hAnsi="Times New Roman" w:cs="Times New Roman"/>
          <w:color w:val="000000"/>
          <w:sz w:val="24"/>
          <w:szCs w:val="24"/>
        </w:rPr>
        <w:tab/>
        <w:t>3.93</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4.00</w:t>
      </w:r>
      <w:r w:rsidRPr="002C5C42">
        <w:rPr>
          <w:rFonts w:ascii="Times New Roman" w:hAnsi="Times New Roman" w:cs="Times New Roman"/>
          <w:color w:val="000000"/>
          <w:sz w:val="24"/>
          <w:szCs w:val="24"/>
        </w:rPr>
        <w:tab/>
      </w:r>
    </w:p>
    <w:p w14:paraId="6A8C7FCB" w14:textId="77777777" w:rsidR="00A60FFF" w:rsidRPr="002C5C42" w:rsidRDefault="00A60FFF" w:rsidP="00A60FFF">
      <w:pPr>
        <w:pStyle w:val="ListParagraph"/>
        <w:numPr>
          <w:ilvl w:val="0"/>
          <w:numId w:val="2"/>
        </w:numPr>
        <w:tabs>
          <w:tab w:val="left" w:pos="450"/>
        </w:tabs>
        <w:autoSpaceDE w:val="0"/>
        <w:autoSpaceDN w:val="0"/>
        <w:adjustRightInd w:val="0"/>
        <w:spacing w:after="0" w:line="360" w:lineRule="auto"/>
        <w:ind w:left="60" w:right="60" w:firstLine="3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I prefer learning chemistry with PhET interactive </w:t>
      </w:r>
    </w:p>
    <w:p w14:paraId="2B0F8BA7" w14:textId="77777777" w:rsidR="00A60FFF" w:rsidRPr="002C5C42" w:rsidRDefault="00A60FFF" w:rsidP="00A60FFF">
      <w:pPr>
        <w:pStyle w:val="ListParagraph"/>
        <w:autoSpaceDE w:val="0"/>
        <w:autoSpaceDN w:val="0"/>
        <w:adjustRightInd w:val="0"/>
        <w:spacing w:after="0" w:line="360" w:lineRule="auto"/>
        <w:ind w:left="60"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simulations than the lecture method.     </w:t>
      </w:r>
      <w:r w:rsidRPr="002C5C42">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1.137</w:t>
      </w:r>
      <w:r w:rsidRPr="002C5C42">
        <w:rPr>
          <w:rFonts w:ascii="Times New Roman" w:hAnsi="Times New Roman" w:cs="Times New Roman"/>
          <w:color w:val="000000"/>
          <w:sz w:val="24"/>
          <w:szCs w:val="24"/>
        </w:rPr>
        <w:tab/>
        <w:t>3.94</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4.00</w:t>
      </w:r>
      <w:r w:rsidRPr="002C5C42">
        <w:rPr>
          <w:rFonts w:ascii="Times New Roman" w:hAnsi="Times New Roman" w:cs="Times New Roman"/>
          <w:color w:val="000000"/>
          <w:sz w:val="24"/>
          <w:szCs w:val="24"/>
        </w:rPr>
        <w:tab/>
      </w:r>
    </w:p>
    <w:p w14:paraId="0E6D57A5" w14:textId="77777777" w:rsidR="00A60FFF" w:rsidRPr="002C5C42" w:rsidRDefault="00A60FFF" w:rsidP="00A60FFF">
      <w:pPr>
        <w:pStyle w:val="ListParagraph"/>
        <w:numPr>
          <w:ilvl w:val="0"/>
          <w:numId w:val="2"/>
        </w:numPr>
        <w:tabs>
          <w:tab w:val="left" w:pos="360"/>
          <w:tab w:val="left" w:pos="450"/>
        </w:tabs>
        <w:autoSpaceDE w:val="0"/>
        <w:autoSpaceDN w:val="0"/>
        <w:adjustRightInd w:val="0"/>
        <w:spacing w:after="0" w:line="360" w:lineRule="auto"/>
        <w:ind w:left="90" w:right="60" w:firstLine="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I believe that Chemistry will be useful for my </w:t>
      </w:r>
    </w:p>
    <w:p w14:paraId="13C7FD7B" w14:textId="77777777" w:rsidR="00A60FFF" w:rsidRPr="002C5C42" w:rsidRDefault="00A60FFF" w:rsidP="00A60FFF">
      <w:pPr>
        <w:pStyle w:val="ListParagraph"/>
        <w:tabs>
          <w:tab w:val="left" w:pos="360"/>
          <w:tab w:val="left" w:pos="450"/>
        </w:tabs>
        <w:autoSpaceDE w:val="0"/>
        <w:autoSpaceDN w:val="0"/>
        <w:adjustRightInd w:val="0"/>
        <w:spacing w:after="0" w:line="360" w:lineRule="auto"/>
        <w:ind w:left="90"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everyday life.</w:t>
      </w:r>
      <w:r w:rsidRPr="002C5C42">
        <w:rPr>
          <w:rFonts w:ascii="Times New Roman" w:hAnsi="Times New Roman" w:cs="Times New Roman"/>
          <w:color w:val="000000"/>
          <w:sz w:val="24"/>
          <w:szCs w:val="24"/>
        </w:rPr>
        <w:tab/>
        <w:t xml:space="preserve">      </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0.758</w:t>
      </w:r>
      <w:r w:rsidRPr="002C5C42">
        <w:rPr>
          <w:rFonts w:ascii="Times New Roman" w:hAnsi="Times New Roman" w:cs="Times New Roman"/>
          <w:color w:val="000000"/>
          <w:sz w:val="24"/>
          <w:szCs w:val="24"/>
        </w:rPr>
        <w:tab/>
        <w:t>4.56</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5.00</w:t>
      </w:r>
      <w:r w:rsidRPr="002C5C42">
        <w:rPr>
          <w:rFonts w:ascii="Times New Roman" w:hAnsi="Times New Roman" w:cs="Times New Roman"/>
          <w:color w:val="000000"/>
          <w:sz w:val="24"/>
          <w:szCs w:val="24"/>
        </w:rPr>
        <w:tab/>
      </w:r>
    </w:p>
    <w:p w14:paraId="7A54156C" w14:textId="77777777" w:rsidR="00A60FFF" w:rsidRPr="002C5C42" w:rsidRDefault="00A60FFF" w:rsidP="00A60FFF">
      <w:pPr>
        <w:pStyle w:val="ListParagraph"/>
        <w:numPr>
          <w:ilvl w:val="0"/>
          <w:numId w:val="2"/>
        </w:numPr>
        <w:tabs>
          <w:tab w:val="left" w:pos="450"/>
        </w:tabs>
        <w:autoSpaceDE w:val="0"/>
        <w:autoSpaceDN w:val="0"/>
        <w:adjustRightInd w:val="0"/>
        <w:spacing w:after="0" w:line="360" w:lineRule="auto"/>
        <w:ind w:left="90" w:right="60" w:firstLine="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I think chemistry Offers a wide range of cares.        </w:t>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0.813</w:t>
      </w:r>
      <w:r w:rsidRPr="002C5C42">
        <w:rPr>
          <w:rFonts w:ascii="Times New Roman" w:hAnsi="Times New Roman" w:cs="Times New Roman"/>
          <w:color w:val="000000"/>
          <w:sz w:val="24"/>
          <w:szCs w:val="24"/>
        </w:rPr>
        <w:tab/>
        <w:t>4.53</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5.00</w:t>
      </w:r>
      <w:r w:rsidRPr="002C5C42">
        <w:rPr>
          <w:rFonts w:ascii="Times New Roman" w:hAnsi="Times New Roman" w:cs="Times New Roman"/>
          <w:color w:val="000000"/>
          <w:sz w:val="24"/>
          <w:szCs w:val="24"/>
        </w:rPr>
        <w:tab/>
      </w:r>
    </w:p>
    <w:p w14:paraId="06C6C3DA" w14:textId="77777777" w:rsidR="00A60FFF" w:rsidRPr="002C5C42" w:rsidRDefault="00A60FFF" w:rsidP="00A60FFF">
      <w:pPr>
        <w:pStyle w:val="ListParagraph"/>
        <w:numPr>
          <w:ilvl w:val="0"/>
          <w:numId w:val="2"/>
        </w:numPr>
        <w:tabs>
          <w:tab w:val="left" w:pos="450"/>
        </w:tabs>
        <w:autoSpaceDE w:val="0"/>
        <w:autoSpaceDN w:val="0"/>
        <w:adjustRightInd w:val="0"/>
        <w:spacing w:after="0" w:line="360" w:lineRule="auto"/>
        <w:ind w:left="90" w:right="60" w:firstLine="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Chemistry made me get to better understanding of</w:t>
      </w:r>
    </w:p>
    <w:p w14:paraId="1254402A" w14:textId="77777777" w:rsidR="00A60FFF" w:rsidRPr="002C5C42" w:rsidRDefault="00A60FFF" w:rsidP="00A60FFF">
      <w:pPr>
        <w:pStyle w:val="ListParagraph"/>
        <w:tabs>
          <w:tab w:val="left" w:pos="450"/>
        </w:tabs>
        <w:autoSpaceDE w:val="0"/>
        <w:autoSpaceDN w:val="0"/>
        <w:adjustRightInd w:val="0"/>
        <w:spacing w:after="0" w:line="360" w:lineRule="auto"/>
        <w:ind w:left="90"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Some of the things we do at home.</w:t>
      </w:r>
      <w:r w:rsidRPr="002C5C42">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2C5C42">
        <w:rPr>
          <w:rFonts w:ascii="Times New Roman" w:hAnsi="Times New Roman" w:cs="Times New Roman"/>
          <w:color w:val="000000"/>
          <w:sz w:val="24"/>
          <w:szCs w:val="24"/>
        </w:rPr>
        <w:t>0.856</w:t>
      </w:r>
      <w:r w:rsidRPr="002C5C42">
        <w:rPr>
          <w:rFonts w:ascii="Times New Roman" w:hAnsi="Times New Roman" w:cs="Times New Roman"/>
          <w:color w:val="000000"/>
          <w:sz w:val="24"/>
          <w:szCs w:val="24"/>
        </w:rPr>
        <w:tab/>
        <w:t>4.33</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5.00</w:t>
      </w:r>
    </w:p>
    <w:p w14:paraId="452E470D" w14:textId="77777777" w:rsidR="00A60FFF" w:rsidRPr="002C5C42" w:rsidRDefault="00A60FFF" w:rsidP="00A60FFF">
      <w:pPr>
        <w:pStyle w:val="ListParagraph"/>
        <w:numPr>
          <w:ilvl w:val="0"/>
          <w:numId w:val="2"/>
        </w:numPr>
        <w:tabs>
          <w:tab w:val="left" w:pos="450"/>
        </w:tabs>
        <w:autoSpaceDE w:val="0"/>
        <w:autoSpaceDN w:val="0"/>
        <w:adjustRightInd w:val="0"/>
        <w:spacing w:after="0" w:line="360" w:lineRule="auto"/>
        <w:ind w:left="90" w:right="60" w:firstLine="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I think females perform better than the males in </w:t>
      </w:r>
    </w:p>
    <w:p w14:paraId="1B68959E" w14:textId="77777777" w:rsidR="00A60FFF" w:rsidRPr="002C5C42" w:rsidRDefault="00A60FFF" w:rsidP="00A60FFF">
      <w:pPr>
        <w:pStyle w:val="ListParagraph"/>
        <w:tabs>
          <w:tab w:val="left" w:pos="450"/>
        </w:tabs>
        <w:autoSpaceDE w:val="0"/>
        <w:autoSpaceDN w:val="0"/>
        <w:adjustRightInd w:val="0"/>
        <w:spacing w:after="0" w:line="360" w:lineRule="auto"/>
        <w:ind w:left="90" w:right="60"/>
        <w:jc w:val="both"/>
        <w:rPr>
          <w:rFonts w:ascii="Times New Roman" w:hAnsi="Times New Roman" w:cs="Times New Roman"/>
          <w:color w:val="000000"/>
          <w:sz w:val="24"/>
          <w:szCs w:val="24"/>
        </w:rPr>
      </w:pPr>
      <w:r w:rsidRPr="002C5C42">
        <w:rPr>
          <w:rFonts w:ascii="Times New Roman" w:hAnsi="Times New Roman" w:cs="Times New Roman"/>
          <w:color w:val="000000"/>
          <w:sz w:val="24"/>
          <w:szCs w:val="24"/>
        </w:rPr>
        <w:t xml:space="preserve">      Chemistry.   </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1.614</w:t>
      </w:r>
      <w:r w:rsidRPr="002C5C42">
        <w:rPr>
          <w:rFonts w:ascii="Times New Roman" w:hAnsi="Times New Roman" w:cs="Times New Roman"/>
          <w:color w:val="000000"/>
          <w:sz w:val="24"/>
          <w:szCs w:val="24"/>
        </w:rPr>
        <w:tab/>
        <w:t>3.63</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4.00</w:t>
      </w:r>
      <w:r w:rsidRPr="002C5C42">
        <w:rPr>
          <w:rFonts w:ascii="Times New Roman" w:hAnsi="Times New Roman" w:cs="Times New Roman"/>
          <w:color w:val="000000"/>
          <w:sz w:val="24"/>
          <w:szCs w:val="24"/>
        </w:rPr>
        <w:tab/>
      </w:r>
    </w:p>
    <w:p w14:paraId="5A6EC197" w14:textId="0BAA8258" w:rsidR="00A60FFF" w:rsidRDefault="00A60FFF" w:rsidP="00A60FFF">
      <w:pPr>
        <w:pStyle w:val="NoSpacing"/>
        <w:jc w:val="both"/>
        <w:rPr>
          <w:rFonts w:ascii="Times New Roman" w:hAnsi="Times New Roman" w:cs="Times New Roman"/>
          <w:color w:val="000000" w:themeColor="text1"/>
          <w:sz w:val="24"/>
          <w:szCs w:val="24"/>
        </w:rPr>
      </w:pPr>
      <w:r w:rsidRPr="002C5C42">
        <w:rPr>
          <w:rFonts w:ascii="Times New Roman" w:hAnsi="Times New Roman" w:cs="Times New Roman"/>
          <w:noProof/>
          <w:color w:val="000000"/>
          <w:sz w:val="24"/>
          <w:szCs w:val="24"/>
        </w:rPr>
        <mc:AlternateContent>
          <mc:Choice Requires="wps">
            <w:drawing>
              <wp:anchor distT="0" distB="0" distL="114300" distR="114300" simplePos="0" relativeHeight="251673600" behindDoc="0" locked="0" layoutInCell="1" allowOverlap="1" wp14:anchorId="51E63129" wp14:editId="06F8E61D">
                <wp:simplePos x="0" y="0"/>
                <wp:positionH relativeFrom="margin">
                  <wp:align>right</wp:align>
                </wp:positionH>
                <wp:positionV relativeFrom="paragraph">
                  <wp:posOffset>9525</wp:posOffset>
                </wp:positionV>
                <wp:extent cx="5947410" cy="0"/>
                <wp:effectExtent l="0" t="0" r="0" b="0"/>
                <wp:wrapNone/>
                <wp:docPr id="41" name="Straight Connector 41"/>
                <wp:cNvGraphicFramePr/>
                <a:graphic xmlns:a="http://schemas.openxmlformats.org/drawingml/2006/main">
                  <a:graphicData uri="http://schemas.microsoft.com/office/word/2010/wordprocessingShape">
                    <wps:wsp>
                      <wps:cNvCnPr/>
                      <wps:spPr>
                        <a:xfrm flipV="1">
                          <a:off x="0" y="0"/>
                          <a:ext cx="5947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13F25" id="Straight Connector 41"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1pt,.75pt" to="885.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" strokecolor="black [3200]" strokeweight=".5pt">
                <v:stroke joinstyle="miter"/>
                <w10:wrap anchorx="margin"/>
              </v:line>
            </w:pict>
          </mc:Fallback>
        </mc:AlternateContent>
      </w:r>
      <w:r w:rsidRPr="002C5C42">
        <w:rPr>
          <w:rFonts w:ascii="Times New Roman" w:hAnsi="Times New Roman" w:cs="Times New Roman"/>
          <w:noProof/>
          <w:color w:val="000000"/>
          <w:sz w:val="24"/>
          <w:szCs w:val="24"/>
        </w:rPr>
        <mc:AlternateContent>
          <mc:Choice Requires="wps">
            <w:drawing>
              <wp:anchor distT="0" distB="0" distL="114300" distR="114300" simplePos="0" relativeHeight="251674624" behindDoc="0" locked="0" layoutInCell="1" allowOverlap="1" wp14:anchorId="15A08F73" wp14:editId="4BABE8FF">
                <wp:simplePos x="0" y="0"/>
                <wp:positionH relativeFrom="margin">
                  <wp:align>left</wp:align>
                </wp:positionH>
                <wp:positionV relativeFrom="paragraph">
                  <wp:posOffset>326390</wp:posOffset>
                </wp:positionV>
                <wp:extent cx="5947189" cy="15544"/>
                <wp:effectExtent l="0" t="0" r="34925" b="22860"/>
                <wp:wrapNone/>
                <wp:docPr id="42" name="Straight Connector 42"/>
                <wp:cNvGraphicFramePr/>
                <a:graphic xmlns:a="http://schemas.openxmlformats.org/drawingml/2006/main">
                  <a:graphicData uri="http://schemas.microsoft.com/office/word/2010/wordprocessingShape">
                    <wps:wsp>
                      <wps:cNvCnPr/>
                      <wps:spPr>
                        <a:xfrm flipV="1">
                          <a:off x="0" y="0"/>
                          <a:ext cx="5947189" cy="155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BAF49" id="Straight Connector 42"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7pt" to="468.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" strokecolor="black [3200]" strokeweight=".5pt">
                <v:stroke joinstyle="miter"/>
                <w10:wrap anchorx="margin"/>
              </v:line>
            </w:pict>
          </mc:Fallback>
        </mc:AlternateContent>
      </w:r>
      <w:r w:rsidRPr="002C5C42">
        <w:rPr>
          <w:rFonts w:ascii="Times New Roman" w:hAnsi="Times New Roman" w:cs="Times New Roman"/>
          <w:color w:val="000000"/>
          <w:sz w:val="24"/>
          <w:szCs w:val="24"/>
        </w:rPr>
        <w:t>GRAND TOTAL</w:t>
      </w:r>
      <w:r w:rsidRPr="002C5C42">
        <w:rPr>
          <w:rFonts w:ascii="Times New Roman" w:hAnsi="Times New Roman" w:cs="Times New Roman"/>
          <w:color w:val="000000"/>
          <w:sz w:val="24"/>
          <w:szCs w:val="24"/>
        </w:rPr>
        <w:tab/>
        <w:t xml:space="preserve">    </w:t>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r>
      <w:r w:rsidRPr="002C5C42">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 xml:space="preserve"> 1.092 </w:t>
      </w:r>
      <w:r>
        <w:rPr>
          <w:rFonts w:ascii="Times New Roman" w:hAnsi="Times New Roman" w:cs="Times New Roman"/>
          <w:color w:val="000000"/>
          <w:sz w:val="24"/>
          <w:szCs w:val="24"/>
        </w:rPr>
        <w:t xml:space="preserve">  </w:t>
      </w:r>
      <w:r w:rsidRPr="002C5C42">
        <w:rPr>
          <w:rFonts w:ascii="Times New Roman" w:hAnsi="Times New Roman" w:cs="Times New Roman"/>
          <w:color w:val="000000"/>
          <w:sz w:val="24"/>
          <w:szCs w:val="24"/>
        </w:rPr>
        <w:t>4.02</w:t>
      </w:r>
    </w:p>
    <w:p w14:paraId="490CFDA2" w14:textId="77777777" w:rsidR="00A60FFF" w:rsidRPr="00A60FFF" w:rsidRDefault="00A60FFF" w:rsidP="002D58CA">
      <w:pPr>
        <w:spacing w:after="0" w:line="240" w:lineRule="auto"/>
        <w:jc w:val="both"/>
        <w:rPr>
          <w:rStyle w:val="Strong"/>
          <w:rFonts w:ascii="Times New Roman" w:hAnsi="Times New Roman" w:cs="Times New Roman"/>
          <w:color w:val="000000" w:themeColor="text1"/>
          <w:sz w:val="24"/>
          <w:szCs w:val="24"/>
        </w:rPr>
      </w:pPr>
    </w:p>
    <w:p w14:paraId="2FD08E44" w14:textId="129152F1" w:rsidR="002D58CA" w:rsidRDefault="002D58CA" w:rsidP="002D58CA">
      <w:pPr>
        <w:spacing w:after="0"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 xml:space="preserve"> </w:t>
      </w:r>
    </w:p>
    <w:p w14:paraId="6C27A417" w14:textId="37D25475" w:rsidR="00C45FF9" w:rsidRDefault="00C45FF9" w:rsidP="002D58CA">
      <w:pPr>
        <w:spacing w:after="0" w:line="240" w:lineRule="auto"/>
        <w:jc w:val="both"/>
        <w:rPr>
          <w:rFonts w:ascii="Times New Roman" w:hAnsi="Times New Roman" w:cs="Times New Roman"/>
          <w:color w:val="000000"/>
          <w:sz w:val="24"/>
          <w:szCs w:val="24"/>
        </w:rPr>
      </w:pPr>
      <w:r>
        <w:rPr>
          <w:rStyle w:val="Strong"/>
          <w:rFonts w:ascii="Times New Roman" w:hAnsi="Times New Roman" w:cs="Times New Roman"/>
          <w:b w:val="0"/>
          <w:color w:val="000000" w:themeColor="text1"/>
          <w:sz w:val="24"/>
          <w:szCs w:val="24"/>
        </w:rPr>
        <w:t>From Table 5:</w:t>
      </w:r>
      <w:r w:rsidRPr="00C45FF9">
        <w:rPr>
          <w:rFonts w:ascii="Times New Roman" w:hAnsi="Times New Roman" w:cs="Times New Roman"/>
          <w:sz w:val="24"/>
          <w:szCs w:val="24"/>
        </w:rPr>
        <w:t xml:space="preserve"> </w:t>
      </w:r>
      <w:r w:rsidRPr="002C5C42">
        <w:rPr>
          <w:rFonts w:ascii="Times New Roman" w:hAnsi="Times New Roman" w:cs="Times New Roman"/>
          <w:sz w:val="24"/>
          <w:szCs w:val="24"/>
        </w:rPr>
        <w:t>the mean scores of items relevant to the PhET interactive simulations are relatively high, above the mean score of 3.00 of the five (5) Likert scale of the research. For instance, the mean scores of item 2,</w:t>
      </w:r>
      <w:r w:rsidRPr="002C5C42">
        <w:rPr>
          <w:rFonts w:ascii="Times New Roman" w:hAnsi="Times New Roman" w:cs="Times New Roman"/>
          <w:color w:val="000000"/>
          <w:sz w:val="24"/>
          <w:szCs w:val="24"/>
        </w:rPr>
        <w:t xml:space="preserve"> item 4, item 5, item 6, item 7 and item 10 are 4.20, 4.44, 4.32,4.01, 4.25 and 4.10.</w:t>
      </w:r>
    </w:p>
    <w:p w14:paraId="1AFEE1A0" w14:textId="3F2277CA" w:rsidR="00C45FF9" w:rsidRDefault="00C45FF9" w:rsidP="002D58CA">
      <w:pPr>
        <w:spacing w:after="0" w:line="240" w:lineRule="auto"/>
        <w:jc w:val="both"/>
        <w:rPr>
          <w:rFonts w:ascii="Times New Roman" w:hAnsi="Times New Roman" w:cs="Times New Roman"/>
          <w:color w:val="000000"/>
          <w:sz w:val="24"/>
          <w:szCs w:val="24"/>
        </w:rPr>
      </w:pPr>
    </w:p>
    <w:p w14:paraId="285A50DC" w14:textId="14EEB293" w:rsidR="00C45FF9" w:rsidRDefault="00C45FF9" w:rsidP="00C45FF9">
      <w:pPr>
        <w:spacing w:after="0" w:line="240" w:lineRule="auto"/>
        <w:jc w:val="both"/>
        <w:rPr>
          <w:rFonts w:ascii="Times New Roman" w:hAnsi="Times New Roman" w:cs="Times New Roman"/>
          <w:b/>
          <w:color w:val="000000"/>
          <w:sz w:val="24"/>
          <w:szCs w:val="24"/>
        </w:rPr>
      </w:pPr>
      <w:r w:rsidRPr="00C45FF9">
        <w:rPr>
          <w:rFonts w:ascii="Times New Roman" w:hAnsi="Times New Roman" w:cs="Times New Roman"/>
          <w:b/>
          <w:color w:val="000000"/>
          <w:sz w:val="24"/>
          <w:szCs w:val="24"/>
        </w:rPr>
        <w:t>Hypothesis4</w:t>
      </w:r>
    </w:p>
    <w:p w14:paraId="290DC5CC" w14:textId="76750DC8" w:rsidR="00C45FF9" w:rsidRDefault="00C45FF9" w:rsidP="00C45FF9">
      <w:pPr>
        <w:pStyle w:val="NoSpacing"/>
        <w:jc w:val="both"/>
        <w:rPr>
          <w:rStyle w:val="Strong"/>
          <w:rFonts w:ascii="Times New Roman" w:hAnsi="Times New Roman" w:cs="Times New Roman"/>
          <w:b w:val="0"/>
          <w:color w:val="000000" w:themeColor="text1"/>
          <w:sz w:val="24"/>
          <w:szCs w:val="24"/>
        </w:rPr>
      </w:pPr>
      <w:r w:rsidRPr="00E36ACB">
        <w:rPr>
          <w:rStyle w:val="Strong"/>
          <w:rFonts w:ascii="Times New Roman" w:hAnsi="Times New Roman" w:cs="Times New Roman"/>
          <w:b w:val="0"/>
          <w:color w:val="000000" w:themeColor="text1"/>
          <w:sz w:val="24"/>
          <w:szCs w:val="24"/>
        </w:rPr>
        <w:t>There is no significant d</w:t>
      </w:r>
      <w:r>
        <w:rPr>
          <w:rStyle w:val="Strong"/>
          <w:rFonts w:ascii="Times New Roman" w:hAnsi="Times New Roman" w:cs="Times New Roman"/>
          <w:b w:val="0"/>
          <w:color w:val="000000" w:themeColor="text1"/>
          <w:sz w:val="24"/>
          <w:szCs w:val="24"/>
        </w:rPr>
        <w:t>ifference</w:t>
      </w:r>
      <w:r w:rsidRPr="00E36ACB">
        <w:rPr>
          <w:rStyle w:val="Strong"/>
          <w:rFonts w:ascii="Times New Roman" w:hAnsi="Times New Roman" w:cs="Times New Roman"/>
          <w:b w:val="0"/>
          <w:color w:val="000000" w:themeColor="text1"/>
          <w:sz w:val="24"/>
          <w:szCs w:val="24"/>
        </w:rPr>
        <w:t xml:space="preserve"> in the </w:t>
      </w:r>
      <w:r>
        <w:rPr>
          <w:rStyle w:val="Strong"/>
          <w:rFonts w:ascii="Times New Roman" w:hAnsi="Times New Roman" w:cs="Times New Roman"/>
          <w:b w:val="0"/>
          <w:color w:val="000000" w:themeColor="text1"/>
          <w:sz w:val="24"/>
          <w:szCs w:val="24"/>
        </w:rPr>
        <w:t>mean</w:t>
      </w:r>
      <w:r w:rsidRPr="00E36ACB">
        <w:rPr>
          <w:rStyle w:val="Strong"/>
          <w:rFonts w:ascii="Times New Roman" w:hAnsi="Times New Roman" w:cs="Times New Roman"/>
          <w:b w:val="0"/>
          <w:color w:val="000000" w:themeColor="text1"/>
          <w:sz w:val="24"/>
          <w:szCs w:val="24"/>
        </w:rPr>
        <w:t xml:space="preserve"> interest scores of male and female students taught chemistry using</w:t>
      </w:r>
      <w:r w:rsidRPr="00E36ACB">
        <w:rPr>
          <w:rFonts w:ascii="Times New Roman" w:hAnsi="Times New Roman" w:cs="Times New Roman"/>
          <w:color w:val="000000" w:themeColor="text1"/>
          <w:sz w:val="24"/>
          <w:szCs w:val="24"/>
        </w:rPr>
        <w:t xml:space="preserve"> PhET interactive simulations</w:t>
      </w:r>
      <w:r w:rsidRPr="00E36ACB">
        <w:rPr>
          <w:rStyle w:val="Strong"/>
          <w:rFonts w:ascii="Times New Roman" w:hAnsi="Times New Roman" w:cs="Times New Roman"/>
          <w:b w:val="0"/>
          <w:color w:val="000000" w:themeColor="text1"/>
          <w:sz w:val="24"/>
          <w:szCs w:val="24"/>
        </w:rPr>
        <w:t>.</w:t>
      </w:r>
    </w:p>
    <w:p w14:paraId="0B683F55" w14:textId="19B9C591" w:rsidR="00C45FF9" w:rsidRDefault="00C45FF9" w:rsidP="00C45FF9">
      <w:pPr>
        <w:pStyle w:val="NoSpacing"/>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To find out whether any significance existed in the posttest</w:t>
      </w:r>
      <w:r w:rsidR="007D7AD4">
        <w:rPr>
          <w:rStyle w:val="Strong"/>
          <w:rFonts w:ascii="Times New Roman" w:hAnsi="Times New Roman" w:cs="Times New Roman"/>
          <w:b w:val="0"/>
          <w:color w:val="000000" w:themeColor="text1"/>
          <w:sz w:val="24"/>
          <w:szCs w:val="24"/>
        </w:rPr>
        <w:t xml:space="preserve"> mean scores of male and female students taught Chemistry using PhET interactive simulation, descriptive statistics (mean and standard deviation) were shown below</w:t>
      </w:r>
    </w:p>
    <w:p w14:paraId="293D1A3D" w14:textId="28245002" w:rsidR="00C45FF9" w:rsidRDefault="00C45FF9" w:rsidP="00C45FF9">
      <w:pPr>
        <w:pStyle w:val="NoSpacing"/>
        <w:jc w:val="both"/>
        <w:rPr>
          <w:rStyle w:val="Strong"/>
          <w:rFonts w:ascii="Times New Roman" w:hAnsi="Times New Roman" w:cs="Times New Roman"/>
          <w:b w:val="0"/>
          <w:color w:val="000000" w:themeColor="text1"/>
          <w:sz w:val="24"/>
          <w:szCs w:val="24"/>
        </w:rPr>
      </w:pPr>
    </w:p>
    <w:p w14:paraId="141E18E6" w14:textId="65D9FABD" w:rsidR="00C45FF9" w:rsidRDefault="00C45FF9" w:rsidP="00C45FF9">
      <w:pPr>
        <w:pStyle w:val="NoSpacing"/>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Table6</w:t>
      </w:r>
    </w:p>
    <w:p w14:paraId="26C60BF5" w14:textId="52DD4A79" w:rsidR="00C45FF9" w:rsidRDefault="00C45FF9" w:rsidP="00C45FF9">
      <w:pPr>
        <w:pStyle w:val="NoSpacing"/>
        <w:jc w:val="both"/>
        <w:rPr>
          <w:rFonts w:ascii="Times New Roman" w:hAnsi="Times New Roman" w:cs="Times New Roman"/>
          <w:b/>
          <w:sz w:val="24"/>
          <w:szCs w:val="24"/>
        </w:rPr>
      </w:pPr>
      <w:r>
        <w:rPr>
          <w:rFonts w:ascii="Times New Roman" w:hAnsi="Times New Roman" w:cs="Times New Roman"/>
          <w:sz w:val="24"/>
          <w:szCs w:val="24"/>
        </w:rPr>
        <w:t>m</w:t>
      </w:r>
      <w:r w:rsidRPr="00C45FF9">
        <w:rPr>
          <w:rFonts w:ascii="Times New Roman" w:hAnsi="Times New Roman" w:cs="Times New Roman"/>
          <w:sz w:val="24"/>
          <w:szCs w:val="24"/>
        </w:rPr>
        <w:t xml:space="preserve">ean and </w:t>
      </w:r>
      <w:r>
        <w:rPr>
          <w:rFonts w:ascii="Times New Roman" w:hAnsi="Times New Roman" w:cs="Times New Roman"/>
          <w:sz w:val="24"/>
          <w:szCs w:val="24"/>
        </w:rPr>
        <w:t>s</w:t>
      </w:r>
      <w:r w:rsidRPr="00C45FF9">
        <w:rPr>
          <w:rFonts w:ascii="Times New Roman" w:hAnsi="Times New Roman" w:cs="Times New Roman"/>
          <w:sz w:val="24"/>
          <w:szCs w:val="24"/>
        </w:rPr>
        <w:t xml:space="preserve">tandard </w:t>
      </w:r>
      <w:r>
        <w:rPr>
          <w:rFonts w:ascii="Times New Roman" w:hAnsi="Times New Roman" w:cs="Times New Roman"/>
          <w:sz w:val="24"/>
          <w:szCs w:val="24"/>
        </w:rPr>
        <w:t>d</w:t>
      </w:r>
      <w:r w:rsidRPr="00C45FF9">
        <w:rPr>
          <w:rFonts w:ascii="Times New Roman" w:hAnsi="Times New Roman" w:cs="Times New Roman"/>
          <w:sz w:val="24"/>
          <w:szCs w:val="24"/>
        </w:rPr>
        <w:t xml:space="preserve">eviation of the </w:t>
      </w:r>
      <w:r>
        <w:rPr>
          <w:rFonts w:ascii="Times New Roman" w:hAnsi="Times New Roman" w:cs="Times New Roman"/>
          <w:sz w:val="24"/>
          <w:szCs w:val="24"/>
        </w:rPr>
        <w:t>p</w:t>
      </w:r>
      <w:r w:rsidRPr="00C45FF9">
        <w:rPr>
          <w:rFonts w:ascii="Times New Roman" w:hAnsi="Times New Roman" w:cs="Times New Roman"/>
          <w:sz w:val="24"/>
          <w:szCs w:val="24"/>
        </w:rPr>
        <w:t xml:space="preserve">osttest </w:t>
      </w:r>
      <w:r>
        <w:rPr>
          <w:rFonts w:ascii="Times New Roman" w:hAnsi="Times New Roman" w:cs="Times New Roman"/>
          <w:sz w:val="24"/>
          <w:szCs w:val="24"/>
        </w:rPr>
        <w:t>m</w:t>
      </w:r>
      <w:r w:rsidRPr="00C45FF9">
        <w:rPr>
          <w:rFonts w:ascii="Times New Roman" w:hAnsi="Times New Roman" w:cs="Times New Roman"/>
          <w:sz w:val="24"/>
          <w:szCs w:val="24"/>
        </w:rPr>
        <w:t xml:space="preserve">ean </w:t>
      </w:r>
      <w:r>
        <w:rPr>
          <w:rFonts w:ascii="Times New Roman" w:hAnsi="Times New Roman" w:cs="Times New Roman"/>
          <w:sz w:val="24"/>
          <w:szCs w:val="24"/>
        </w:rPr>
        <w:t>i</w:t>
      </w:r>
      <w:r w:rsidRPr="00C45FF9">
        <w:rPr>
          <w:rFonts w:ascii="Times New Roman" w:hAnsi="Times New Roman" w:cs="Times New Roman"/>
          <w:sz w:val="24"/>
          <w:szCs w:val="24"/>
        </w:rPr>
        <w:t xml:space="preserve">nterest </w:t>
      </w:r>
      <w:r>
        <w:rPr>
          <w:rFonts w:ascii="Times New Roman" w:hAnsi="Times New Roman" w:cs="Times New Roman"/>
          <w:sz w:val="24"/>
          <w:szCs w:val="24"/>
        </w:rPr>
        <w:t>s</w:t>
      </w:r>
      <w:r w:rsidRPr="00C45FF9">
        <w:rPr>
          <w:rFonts w:ascii="Times New Roman" w:hAnsi="Times New Roman" w:cs="Times New Roman"/>
          <w:sz w:val="24"/>
          <w:szCs w:val="24"/>
        </w:rPr>
        <w:t xml:space="preserve">cores of </w:t>
      </w:r>
      <w:r>
        <w:rPr>
          <w:rFonts w:ascii="Times New Roman" w:hAnsi="Times New Roman" w:cs="Times New Roman"/>
          <w:sz w:val="24"/>
          <w:szCs w:val="24"/>
        </w:rPr>
        <w:t>m</w:t>
      </w:r>
      <w:r w:rsidRPr="00C45FF9">
        <w:rPr>
          <w:rFonts w:ascii="Times New Roman" w:hAnsi="Times New Roman" w:cs="Times New Roman"/>
          <w:sz w:val="24"/>
          <w:szCs w:val="24"/>
        </w:rPr>
        <w:t xml:space="preserve">ale and </w:t>
      </w:r>
      <w:r>
        <w:rPr>
          <w:rFonts w:ascii="Times New Roman" w:hAnsi="Times New Roman" w:cs="Times New Roman"/>
          <w:sz w:val="24"/>
          <w:szCs w:val="24"/>
        </w:rPr>
        <w:t>f</w:t>
      </w:r>
      <w:r w:rsidRPr="00C45FF9">
        <w:rPr>
          <w:rFonts w:ascii="Times New Roman" w:hAnsi="Times New Roman" w:cs="Times New Roman"/>
          <w:sz w:val="24"/>
          <w:szCs w:val="24"/>
        </w:rPr>
        <w:t xml:space="preserve">emale </w:t>
      </w:r>
      <w:r>
        <w:rPr>
          <w:rFonts w:ascii="Times New Roman" w:hAnsi="Times New Roman" w:cs="Times New Roman"/>
          <w:sz w:val="24"/>
          <w:szCs w:val="24"/>
        </w:rPr>
        <w:t>s</w:t>
      </w:r>
      <w:r w:rsidRPr="00C45FF9">
        <w:rPr>
          <w:rFonts w:ascii="Times New Roman" w:hAnsi="Times New Roman" w:cs="Times New Roman"/>
          <w:sz w:val="24"/>
          <w:szCs w:val="24"/>
        </w:rPr>
        <w:t xml:space="preserve">tudents </w:t>
      </w:r>
      <w:r>
        <w:rPr>
          <w:rFonts w:ascii="Times New Roman" w:hAnsi="Times New Roman" w:cs="Times New Roman"/>
          <w:sz w:val="24"/>
          <w:szCs w:val="24"/>
        </w:rPr>
        <w:t>t</w:t>
      </w:r>
      <w:r w:rsidRPr="00C45FF9">
        <w:rPr>
          <w:rFonts w:ascii="Times New Roman" w:hAnsi="Times New Roman" w:cs="Times New Roman"/>
          <w:sz w:val="24"/>
          <w:szCs w:val="24"/>
        </w:rPr>
        <w:t xml:space="preserve">aught Chemistry </w:t>
      </w:r>
      <w:r>
        <w:rPr>
          <w:rFonts w:ascii="Times New Roman" w:hAnsi="Times New Roman" w:cs="Times New Roman"/>
          <w:sz w:val="24"/>
          <w:szCs w:val="24"/>
        </w:rPr>
        <w:t>u</w:t>
      </w:r>
      <w:r w:rsidRPr="00C45FF9">
        <w:rPr>
          <w:rFonts w:ascii="Times New Roman" w:hAnsi="Times New Roman" w:cs="Times New Roman"/>
          <w:sz w:val="24"/>
          <w:szCs w:val="24"/>
        </w:rPr>
        <w:t>sing PhET interactive simulations strategy</w:t>
      </w:r>
    </w:p>
    <w:p w14:paraId="16C5764C" w14:textId="25AD42A4" w:rsidR="00C45FF9" w:rsidRDefault="00C45FF9" w:rsidP="00C45FF9">
      <w:pPr>
        <w:pStyle w:val="NoSpacing"/>
        <w:spacing w:line="480" w:lineRule="auto"/>
        <w:jc w:val="both"/>
        <w:rPr>
          <w:rFonts w:ascii="Times New Roman" w:hAnsi="Times New Roman" w:cs="Times New Roman"/>
          <w:color w:val="000000" w:themeColor="text1"/>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4181DC60" wp14:editId="576E3F76">
                <wp:simplePos x="0" y="0"/>
                <wp:positionH relativeFrom="margin">
                  <wp:align>left</wp:align>
                </wp:positionH>
                <wp:positionV relativeFrom="paragraph">
                  <wp:posOffset>8062</wp:posOffset>
                </wp:positionV>
                <wp:extent cx="5796501" cy="8338"/>
                <wp:effectExtent l="0" t="0" r="33020" b="29845"/>
                <wp:wrapNone/>
                <wp:docPr id="46" name="Straight Connector 46"/>
                <wp:cNvGraphicFramePr/>
                <a:graphic xmlns:a="http://schemas.openxmlformats.org/drawingml/2006/main">
                  <a:graphicData uri="http://schemas.microsoft.com/office/word/2010/wordprocessingShape">
                    <wps:wsp>
                      <wps:cNvCnPr/>
                      <wps:spPr>
                        <a:xfrm>
                          <a:off x="0" y="0"/>
                          <a:ext cx="5796501" cy="83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6C8DF" id="Straight Connector 46" o:spid="_x0000_s1026" style="position:absolute;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456.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" strokecolor="black [3200]" strokeweight=".5pt">
                <v:stroke joinstyle="miter"/>
                <w10:wrap anchorx="margin"/>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7305F2C0" wp14:editId="463EAB28">
                <wp:simplePos x="0" y="0"/>
                <wp:positionH relativeFrom="margin">
                  <wp:align>left</wp:align>
                </wp:positionH>
                <wp:positionV relativeFrom="paragraph">
                  <wp:posOffset>179566</wp:posOffset>
                </wp:positionV>
                <wp:extent cx="5819885" cy="31805"/>
                <wp:effectExtent l="0" t="0" r="28575" b="25400"/>
                <wp:wrapNone/>
                <wp:docPr id="47" name="Straight Connector 47"/>
                <wp:cNvGraphicFramePr/>
                <a:graphic xmlns:a="http://schemas.openxmlformats.org/drawingml/2006/main">
                  <a:graphicData uri="http://schemas.microsoft.com/office/word/2010/wordprocessingShape">
                    <wps:wsp>
                      <wps:cNvCnPr/>
                      <wps:spPr>
                        <a:xfrm flipV="1">
                          <a:off x="0" y="0"/>
                          <a:ext cx="5819885" cy="31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581D1" id="Straight Connector 47"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15pt" to="458.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" strokecolor="black [3200]" strokeweight=".5pt">
                <v:stroke joinstyle="miter"/>
                <w10:wrap anchorx="margin"/>
              </v:line>
            </w:pict>
          </mc:Fallback>
        </mc:AlternateContent>
      </w:r>
      <w:r>
        <w:rPr>
          <w:rFonts w:ascii="Times New Roman" w:hAnsi="Times New Roman" w:cs="Times New Roman"/>
          <w:color w:val="000000" w:themeColor="text1"/>
          <w:sz w:val="24"/>
          <w:szCs w:val="24"/>
        </w:rPr>
        <w:t>Variable</w:t>
      </w:r>
      <w:r>
        <w:rPr>
          <w:rFonts w:ascii="Times New Roman" w:hAnsi="Times New Roman" w:cs="Times New Roman"/>
          <w:color w:val="000000" w:themeColor="text1"/>
          <w:sz w:val="24"/>
          <w:szCs w:val="24"/>
        </w:rPr>
        <w:tab/>
        <w:t>Gender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No. in samples(N)  </w:t>
      </w:r>
      <w:r>
        <w:rPr>
          <w:rFonts w:ascii="Times New Roman" w:hAnsi="Times New Roman" w:cs="Times New Roman"/>
          <w:color w:val="000000" w:themeColor="text1"/>
          <w:sz w:val="24"/>
          <w:szCs w:val="24"/>
        </w:rPr>
        <w:tab/>
        <w:t>Grand Mean(x)</w:t>
      </w:r>
      <w:r>
        <w:rPr>
          <w:rFonts w:ascii="Times New Roman" w:hAnsi="Times New Roman" w:cs="Times New Roman"/>
          <w:color w:val="000000" w:themeColor="text1"/>
          <w:sz w:val="24"/>
          <w:szCs w:val="24"/>
        </w:rPr>
        <w:tab/>
        <w:t>Grand SD.</w:t>
      </w:r>
    </w:p>
    <w:p w14:paraId="3057FABE" w14:textId="77777777" w:rsidR="00C45FF9" w:rsidRDefault="00C45FF9" w:rsidP="00C45FF9">
      <w:pPr>
        <w:pStyle w:val="NoSpacing"/>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MALE</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53</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 xml:space="preserve"> 3.7455</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1.0763</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r>
    </w:p>
    <w:p w14:paraId="3A3B24E7" w14:textId="77777777" w:rsidR="00C45FF9" w:rsidRDefault="00C45FF9" w:rsidP="00C45FF9">
      <w:pPr>
        <w:pStyle w:val="NoSpacing"/>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Experimental</w:t>
      </w:r>
      <w:r>
        <w:rPr>
          <w:rStyle w:val="Strong"/>
          <w:rFonts w:ascii="Times New Roman" w:hAnsi="Times New Roman" w:cs="Times New Roman"/>
          <w:b w:val="0"/>
          <w:color w:val="000000" w:themeColor="text1"/>
          <w:sz w:val="24"/>
          <w:szCs w:val="24"/>
        </w:rPr>
        <w:tab/>
      </w:r>
    </w:p>
    <w:p w14:paraId="0A0373E5" w14:textId="77777777" w:rsidR="00C45FF9" w:rsidRDefault="00C45FF9" w:rsidP="00C45FF9">
      <w:pPr>
        <w:pStyle w:val="NoSpacing"/>
        <w:spacing w:line="480" w:lineRule="auto"/>
        <w:jc w:val="both"/>
        <w:rPr>
          <w:rStyle w:val="Strong"/>
          <w:rFonts w:ascii="Times New Roman" w:hAnsi="Times New Roman" w:cs="Times New Roman"/>
          <w:b w:val="0"/>
          <w:color w:val="000000" w:themeColor="text1"/>
          <w:sz w:val="24"/>
          <w:szCs w:val="24"/>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78720" behindDoc="0" locked="0" layoutInCell="1" allowOverlap="1" wp14:anchorId="6D38FDA9" wp14:editId="3E683E52">
                <wp:simplePos x="0" y="0"/>
                <wp:positionH relativeFrom="column">
                  <wp:posOffset>31805</wp:posOffset>
                </wp:positionH>
                <wp:positionV relativeFrom="paragraph">
                  <wp:posOffset>257754</wp:posOffset>
                </wp:positionV>
                <wp:extent cx="5787970" cy="23440"/>
                <wp:effectExtent l="0" t="0" r="22860" b="34290"/>
                <wp:wrapNone/>
                <wp:docPr id="48" name="Straight Connector 48"/>
                <wp:cNvGraphicFramePr/>
                <a:graphic xmlns:a="http://schemas.openxmlformats.org/drawingml/2006/main">
                  <a:graphicData uri="http://schemas.microsoft.com/office/word/2010/wordprocessingShape">
                    <wps:wsp>
                      <wps:cNvCnPr/>
                      <wps:spPr>
                        <a:xfrm flipV="1">
                          <a:off x="0" y="0"/>
                          <a:ext cx="5787970" cy="23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3DAD7" id="Straight Connector 4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3pt" to="458.2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" strokecolor="black [3200]" strokeweight=".5pt">
                <v:stroke joinstyle="miter"/>
              </v:line>
            </w:pict>
          </mc:Fallback>
        </mc:AlternateContent>
      </w:r>
      <w:r w:rsidRPr="00E36ACB">
        <w:rPr>
          <w:rStyle w:val="Strong"/>
          <w:rFonts w:ascii="Times New Roman" w:hAnsi="Times New Roman" w:cs="Times New Roman"/>
          <w:b w:val="0"/>
          <w:color w:val="000000" w:themeColor="text1"/>
          <w:sz w:val="24"/>
          <w:szCs w:val="24"/>
        </w:rPr>
        <w:t xml:space="preserve"> </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FEMALE</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91</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 xml:space="preserve"> 3.9130</w:t>
      </w:r>
      <w:r>
        <w:rPr>
          <w:rStyle w:val="Strong"/>
          <w:rFonts w:ascii="Times New Roman" w:hAnsi="Times New Roman" w:cs="Times New Roman"/>
          <w:b w:val="0"/>
          <w:color w:val="000000" w:themeColor="text1"/>
          <w:sz w:val="24"/>
          <w:szCs w:val="24"/>
        </w:rPr>
        <w:tab/>
      </w:r>
      <w:r>
        <w:rPr>
          <w:rStyle w:val="Strong"/>
          <w:rFonts w:ascii="Times New Roman" w:hAnsi="Times New Roman" w:cs="Times New Roman"/>
          <w:b w:val="0"/>
          <w:color w:val="000000" w:themeColor="text1"/>
          <w:sz w:val="24"/>
          <w:szCs w:val="24"/>
        </w:rPr>
        <w:tab/>
        <w:t>1.10005</w:t>
      </w:r>
    </w:p>
    <w:p w14:paraId="6619A504" w14:textId="77777777" w:rsidR="00C45FF9" w:rsidRDefault="00C45FF9" w:rsidP="00C45FF9">
      <w:pPr>
        <w:pStyle w:val="NoSpacing"/>
        <w:jc w:val="both"/>
        <w:rPr>
          <w:rStyle w:val="Strong"/>
          <w:rFonts w:ascii="Times New Roman" w:hAnsi="Times New Roman" w:cs="Times New Roman"/>
          <w:b w:val="0"/>
          <w:color w:val="000000" w:themeColor="text1"/>
          <w:sz w:val="24"/>
          <w:szCs w:val="24"/>
        </w:rPr>
      </w:pPr>
    </w:p>
    <w:p w14:paraId="24457B49" w14:textId="36771B9B" w:rsidR="00C45FF9" w:rsidRDefault="007D7AD4" w:rsidP="002D58CA">
      <w:pPr>
        <w:spacing w:after="0" w:line="240" w:lineRule="auto"/>
        <w:jc w:val="both"/>
        <w:rPr>
          <w:rFonts w:ascii="Times New Roman" w:hAnsi="Times New Roman" w:cs="Times New Roman"/>
          <w:color w:val="000000" w:themeColor="text1"/>
          <w:sz w:val="24"/>
          <w:szCs w:val="24"/>
        </w:rPr>
      </w:pPr>
      <w:r>
        <w:rPr>
          <w:rStyle w:val="Strong"/>
          <w:rFonts w:ascii="Times New Roman" w:hAnsi="Times New Roman" w:cs="Times New Roman"/>
          <w:b w:val="0"/>
          <w:color w:val="000000" w:themeColor="text1"/>
          <w:sz w:val="24"/>
          <w:szCs w:val="24"/>
        </w:rPr>
        <w:t>From Table 6: it was observed that the mean and standard deviation of both male and female students benefited from the treatment as follows: Experimental Group (Male: X =3.7455, SD=1.0763, Female: X= 3.9130, SD= 1.10005). The difference between the mean of male and female in experimental group is 0.1675. The mean difference of the mean interest scores shows that t</w:t>
      </w:r>
      <w:r w:rsidRPr="00E36ACB">
        <w:rPr>
          <w:rStyle w:val="Strong"/>
          <w:rFonts w:ascii="Times New Roman" w:hAnsi="Times New Roman" w:cs="Times New Roman"/>
          <w:b w:val="0"/>
          <w:color w:val="000000" w:themeColor="text1"/>
          <w:sz w:val="24"/>
          <w:szCs w:val="24"/>
        </w:rPr>
        <w:t>here is no significant d</w:t>
      </w:r>
      <w:r>
        <w:rPr>
          <w:rStyle w:val="Strong"/>
          <w:rFonts w:ascii="Times New Roman" w:hAnsi="Times New Roman" w:cs="Times New Roman"/>
          <w:b w:val="0"/>
          <w:color w:val="000000" w:themeColor="text1"/>
          <w:sz w:val="24"/>
          <w:szCs w:val="24"/>
        </w:rPr>
        <w:t>ifference</w:t>
      </w:r>
      <w:r w:rsidRPr="00E36ACB">
        <w:rPr>
          <w:rStyle w:val="Strong"/>
          <w:rFonts w:ascii="Times New Roman" w:hAnsi="Times New Roman" w:cs="Times New Roman"/>
          <w:b w:val="0"/>
          <w:color w:val="000000" w:themeColor="text1"/>
          <w:sz w:val="24"/>
          <w:szCs w:val="24"/>
        </w:rPr>
        <w:t xml:space="preserve"> in the </w:t>
      </w:r>
      <w:r>
        <w:rPr>
          <w:rStyle w:val="Strong"/>
          <w:rFonts w:ascii="Times New Roman" w:hAnsi="Times New Roman" w:cs="Times New Roman"/>
          <w:b w:val="0"/>
          <w:color w:val="000000" w:themeColor="text1"/>
          <w:sz w:val="24"/>
          <w:szCs w:val="24"/>
        </w:rPr>
        <w:t>mean</w:t>
      </w:r>
      <w:r w:rsidRPr="00E36ACB">
        <w:rPr>
          <w:rStyle w:val="Strong"/>
          <w:rFonts w:ascii="Times New Roman" w:hAnsi="Times New Roman" w:cs="Times New Roman"/>
          <w:b w:val="0"/>
          <w:color w:val="000000" w:themeColor="text1"/>
          <w:sz w:val="24"/>
          <w:szCs w:val="24"/>
        </w:rPr>
        <w:t xml:space="preserve"> interest scores of male and female students taught </w:t>
      </w:r>
      <w:r>
        <w:rPr>
          <w:rStyle w:val="Strong"/>
          <w:rFonts w:ascii="Times New Roman" w:hAnsi="Times New Roman" w:cs="Times New Roman"/>
          <w:b w:val="0"/>
          <w:color w:val="000000" w:themeColor="text1"/>
          <w:sz w:val="24"/>
          <w:szCs w:val="24"/>
        </w:rPr>
        <w:t>C</w:t>
      </w:r>
      <w:r w:rsidRPr="00E36ACB">
        <w:rPr>
          <w:rStyle w:val="Strong"/>
          <w:rFonts w:ascii="Times New Roman" w:hAnsi="Times New Roman" w:cs="Times New Roman"/>
          <w:b w:val="0"/>
          <w:color w:val="000000" w:themeColor="text1"/>
          <w:sz w:val="24"/>
          <w:szCs w:val="24"/>
        </w:rPr>
        <w:t>hemistry using</w:t>
      </w:r>
      <w:r w:rsidRPr="00E36ACB">
        <w:rPr>
          <w:rFonts w:ascii="Times New Roman" w:hAnsi="Times New Roman" w:cs="Times New Roman"/>
          <w:color w:val="000000" w:themeColor="text1"/>
          <w:sz w:val="24"/>
          <w:szCs w:val="24"/>
        </w:rPr>
        <w:t xml:space="preserve"> PhET interactive simulations</w:t>
      </w:r>
      <w:r>
        <w:rPr>
          <w:rFonts w:ascii="Times New Roman" w:hAnsi="Times New Roman" w:cs="Times New Roman"/>
          <w:color w:val="000000" w:themeColor="text1"/>
          <w:sz w:val="24"/>
          <w:szCs w:val="24"/>
        </w:rPr>
        <w:t>.</w:t>
      </w:r>
    </w:p>
    <w:p w14:paraId="126AEBC4" w14:textId="2AE38B9B" w:rsidR="007D7AD4" w:rsidRDefault="007D7AD4" w:rsidP="002D58CA">
      <w:pPr>
        <w:spacing w:after="0" w:line="240" w:lineRule="auto"/>
        <w:jc w:val="both"/>
        <w:rPr>
          <w:rFonts w:ascii="Times New Roman" w:hAnsi="Times New Roman" w:cs="Times New Roman"/>
          <w:color w:val="000000" w:themeColor="text1"/>
          <w:sz w:val="24"/>
          <w:szCs w:val="24"/>
        </w:rPr>
      </w:pPr>
    </w:p>
    <w:p w14:paraId="766F8522" w14:textId="02EA5F7C" w:rsidR="007D7AD4" w:rsidRDefault="007D7AD4" w:rsidP="002D58CA">
      <w:pPr>
        <w:spacing w:after="0" w:line="240" w:lineRule="auto"/>
        <w:jc w:val="both"/>
        <w:rPr>
          <w:rFonts w:ascii="Times New Roman" w:hAnsi="Times New Roman" w:cs="Times New Roman"/>
          <w:b/>
          <w:color w:val="000000" w:themeColor="text1"/>
          <w:sz w:val="24"/>
          <w:szCs w:val="24"/>
        </w:rPr>
      </w:pPr>
      <w:r w:rsidRPr="007D7AD4">
        <w:rPr>
          <w:rFonts w:ascii="Times New Roman" w:hAnsi="Times New Roman" w:cs="Times New Roman"/>
          <w:b/>
          <w:color w:val="000000" w:themeColor="text1"/>
          <w:sz w:val="24"/>
          <w:szCs w:val="24"/>
        </w:rPr>
        <w:t>Summary of Findings</w:t>
      </w:r>
    </w:p>
    <w:p w14:paraId="745DCD65" w14:textId="4705C0BF" w:rsidR="007D7AD4" w:rsidRDefault="007D7AD4" w:rsidP="002D58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5269DC">
        <w:rPr>
          <w:rFonts w:ascii="Times New Roman" w:hAnsi="Times New Roman" w:cs="Times New Roman"/>
          <w:color w:val="000000" w:themeColor="text1"/>
          <w:sz w:val="24"/>
          <w:szCs w:val="24"/>
        </w:rPr>
        <w:t>following findings were made from the study:</w:t>
      </w:r>
    </w:p>
    <w:p w14:paraId="42C04C1C" w14:textId="12B4563D" w:rsidR="005269DC" w:rsidRPr="005269DC" w:rsidRDefault="005269DC" w:rsidP="005269DC">
      <w:pPr>
        <w:pStyle w:val="ListParagraph"/>
        <w:numPr>
          <w:ilvl w:val="0"/>
          <w:numId w:val="3"/>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There was significant difference in the mean achievement scores of students learning Chemistry by means of PhET interactive simulations as well as those learning with lecture method</w:t>
      </w:r>
    </w:p>
    <w:p w14:paraId="2B5D1CAE" w14:textId="51B42819" w:rsidR="005269DC" w:rsidRPr="005269DC" w:rsidRDefault="005269DC" w:rsidP="005269DC">
      <w:pPr>
        <w:pStyle w:val="ListParagraph"/>
        <w:numPr>
          <w:ilvl w:val="0"/>
          <w:numId w:val="3"/>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There was no significant difference in the mean achievement scores of male and female students taught Chemistry with the PhET interactive simulations and those learning with conventional method.</w:t>
      </w:r>
    </w:p>
    <w:p w14:paraId="077328A4" w14:textId="764EADD5" w:rsidR="005269DC" w:rsidRDefault="005269DC" w:rsidP="005269DC">
      <w:pPr>
        <w:pStyle w:val="ListParagraph"/>
        <w:numPr>
          <w:ilvl w:val="0"/>
          <w:numId w:val="3"/>
        </w:numPr>
        <w:spacing w:after="0"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 xml:space="preserve">Majority of the respondents sampled agreed with the effective </w:t>
      </w:r>
      <w:r w:rsidR="00EA31D9">
        <w:rPr>
          <w:rStyle w:val="Strong"/>
          <w:rFonts w:ascii="Times New Roman" w:hAnsi="Times New Roman" w:cs="Times New Roman"/>
          <w:b w:val="0"/>
          <w:color w:val="000000" w:themeColor="text1"/>
          <w:sz w:val="24"/>
          <w:szCs w:val="24"/>
        </w:rPr>
        <w:t>use of PhET interactive simulations for learning Chemistry and also capable of arouse students’ interest than the conventional lecture method</w:t>
      </w:r>
    </w:p>
    <w:p w14:paraId="436FA9AF" w14:textId="216A57B0" w:rsidR="00EA31D9" w:rsidRPr="00EA31D9" w:rsidRDefault="00EA31D9" w:rsidP="005269DC">
      <w:pPr>
        <w:pStyle w:val="ListParagraph"/>
        <w:numPr>
          <w:ilvl w:val="0"/>
          <w:numId w:val="3"/>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There was no statistically different in the mean interest scores of respondents of male and female students taught Chemistry by means of PhET interactive simulations.</w:t>
      </w:r>
    </w:p>
    <w:p w14:paraId="2F9F4710" w14:textId="77777777" w:rsidR="00EA31D9" w:rsidRDefault="00EA31D9" w:rsidP="00EA31D9">
      <w:pPr>
        <w:spacing w:after="0" w:line="240" w:lineRule="auto"/>
        <w:ind w:left="360"/>
        <w:jc w:val="both"/>
        <w:rPr>
          <w:rStyle w:val="Strong"/>
          <w:rFonts w:ascii="Times New Roman" w:hAnsi="Times New Roman" w:cs="Times New Roman"/>
          <w:b w:val="0"/>
          <w:color w:val="000000" w:themeColor="text1"/>
          <w:sz w:val="24"/>
          <w:szCs w:val="24"/>
        </w:rPr>
      </w:pPr>
    </w:p>
    <w:p w14:paraId="07B2B7B5" w14:textId="5E4C0AA3" w:rsidR="00EA31D9" w:rsidRDefault="00EA31D9" w:rsidP="007B5B71">
      <w:pPr>
        <w:spacing w:after="0" w:line="240" w:lineRule="auto"/>
        <w:jc w:val="both"/>
        <w:rPr>
          <w:rStyle w:val="Strong"/>
          <w:rFonts w:ascii="Times New Roman" w:hAnsi="Times New Roman" w:cs="Times New Roman"/>
          <w:color w:val="000000" w:themeColor="text1"/>
          <w:sz w:val="24"/>
          <w:szCs w:val="24"/>
        </w:rPr>
      </w:pPr>
      <w:r w:rsidRPr="00EA31D9">
        <w:rPr>
          <w:rStyle w:val="Strong"/>
          <w:rFonts w:ascii="Times New Roman" w:hAnsi="Times New Roman" w:cs="Times New Roman"/>
          <w:color w:val="000000" w:themeColor="text1"/>
          <w:sz w:val="24"/>
          <w:szCs w:val="24"/>
        </w:rPr>
        <w:t>Discussion</w:t>
      </w:r>
    </w:p>
    <w:p w14:paraId="610A3694" w14:textId="391C5BB6" w:rsidR="009D6C89" w:rsidRDefault="009D6C89" w:rsidP="009D6C89">
      <w:pPr>
        <w:spacing w:after="0" w:line="240" w:lineRule="auto"/>
        <w:jc w:val="both"/>
        <w:rPr>
          <w:rStyle w:val="Strong"/>
          <w:rFonts w:ascii="Times New Roman" w:hAnsi="Times New Roman" w:cs="Times New Roman"/>
          <w:b w:val="0"/>
          <w:color w:val="000000" w:themeColor="text1"/>
          <w:sz w:val="24"/>
          <w:szCs w:val="24"/>
        </w:rPr>
      </w:pPr>
      <w:r>
        <w:rPr>
          <w:rFonts w:ascii="Times New Roman" w:hAnsi="Times New Roman" w:cs="Times New Roman"/>
          <w:sz w:val="24"/>
          <w:szCs w:val="24"/>
        </w:rPr>
        <w:t xml:space="preserve">The results of the data analysed showed that experimental group taught Chemistry with PhET interactive simulations achieved better than those taught by means of conventional lecture method. The results further stressed that the variation in the mean achievement of the experimental group and the control was statistically significant and considerable. This outcome is in line with earlier findings of </w:t>
      </w:r>
      <w:r w:rsidRPr="00E36ACB">
        <w:rPr>
          <w:rStyle w:val="Strong"/>
          <w:rFonts w:ascii="Times New Roman" w:hAnsi="Times New Roman" w:cs="Times New Roman"/>
          <w:b w:val="0"/>
          <w:color w:val="000000" w:themeColor="text1"/>
          <w:sz w:val="24"/>
          <w:szCs w:val="24"/>
        </w:rPr>
        <w:t>Onwukwe</w:t>
      </w:r>
      <w:r>
        <w:rPr>
          <w:rStyle w:val="Strong"/>
          <w:rFonts w:ascii="Times New Roman" w:hAnsi="Times New Roman" w:cs="Times New Roman"/>
          <w:b w:val="0"/>
          <w:color w:val="000000" w:themeColor="text1"/>
          <w:sz w:val="24"/>
          <w:szCs w:val="24"/>
        </w:rPr>
        <w:t xml:space="preserve">, </w:t>
      </w:r>
      <w:r w:rsidRPr="00E36ACB">
        <w:rPr>
          <w:rStyle w:val="Strong"/>
          <w:rFonts w:ascii="Times New Roman" w:hAnsi="Times New Roman" w:cs="Times New Roman"/>
          <w:b w:val="0"/>
          <w:color w:val="000000" w:themeColor="text1"/>
          <w:sz w:val="24"/>
          <w:szCs w:val="24"/>
        </w:rPr>
        <w:t>(2010)</w:t>
      </w:r>
      <w:r>
        <w:rPr>
          <w:rStyle w:val="Strong"/>
          <w:rFonts w:ascii="Times New Roman" w:hAnsi="Times New Roman" w:cs="Times New Roman"/>
          <w:b w:val="0"/>
          <w:color w:val="000000" w:themeColor="text1"/>
          <w:sz w:val="24"/>
          <w:szCs w:val="24"/>
        </w:rPr>
        <w:t xml:space="preserve"> who testify that the</w:t>
      </w:r>
      <w:r w:rsidRPr="00704EC6">
        <w:rPr>
          <w:rStyle w:val="Strong"/>
          <w:rFonts w:ascii="Times New Roman" w:hAnsi="Times New Roman" w:cs="Times New Roman"/>
          <w:b w:val="0"/>
          <w:color w:val="000000" w:themeColor="text1"/>
          <w:sz w:val="24"/>
          <w:szCs w:val="24"/>
        </w:rPr>
        <w:t xml:space="preserve"> </w:t>
      </w:r>
      <w:r w:rsidRPr="00E36ACB">
        <w:rPr>
          <w:rStyle w:val="Strong"/>
          <w:rFonts w:ascii="Times New Roman" w:hAnsi="Times New Roman" w:cs="Times New Roman"/>
          <w:b w:val="0"/>
          <w:color w:val="000000" w:themeColor="text1"/>
          <w:sz w:val="24"/>
          <w:szCs w:val="24"/>
        </w:rPr>
        <w:t>effects of play simulation and teaching with analogy on achievement among Chemistry student</w:t>
      </w:r>
      <w:r>
        <w:rPr>
          <w:rStyle w:val="Strong"/>
          <w:rFonts w:ascii="Times New Roman" w:hAnsi="Times New Roman" w:cs="Times New Roman"/>
          <w:b w:val="0"/>
          <w:color w:val="000000" w:themeColor="text1"/>
          <w:sz w:val="24"/>
          <w:szCs w:val="24"/>
        </w:rPr>
        <w:t>s,</w:t>
      </w:r>
      <w:r w:rsidRPr="00E36ACB">
        <w:rPr>
          <w:rStyle w:val="Strong"/>
          <w:rFonts w:ascii="Times New Roman" w:hAnsi="Times New Roman" w:cs="Times New Roman"/>
          <w:b w:val="0"/>
          <w:color w:val="000000" w:themeColor="text1"/>
          <w:sz w:val="24"/>
          <w:szCs w:val="24"/>
        </w:rPr>
        <w:t xml:space="preserve"> revealed that </w:t>
      </w:r>
      <w:r>
        <w:rPr>
          <w:rStyle w:val="Strong"/>
          <w:rFonts w:ascii="Times New Roman" w:hAnsi="Times New Roman" w:cs="Times New Roman"/>
          <w:b w:val="0"/>
          <w:color w:val="000000" w:themeColor="text1"/>
          <w:sz w:val="24"/>
          <w:szCs w:val="24"/>
        </w:rPr>
        <w:t>simulations in learning,</w:t>
      </w:r>
      <w:r w:rsidRPr="00E36ACB">
        <w:rPr>
          <w:rStyle w:val="Strong"/>
          <w:rFonts w:ascii="Times New Roman" w:hAnsi="Times New Roman" w:cs="Times New Roman"/>
          <w:b w:val="0"/>
          <w:color w:val="000000" w:themeColor="text1"/>
          <w:sz w:val="24"/>
          <w:szCs w:val="24"/>
        </w:rPr>
        <w:t xml:space="preserve"> have significant effects on achievement of students in Chemistry. </w:t>
      </w:r>
      <w:r>
        <w:rPr>
          <w:rStyle w:val="Strong"/>
          <w:rFonts w:ascii="Times New Roman" w:hAnsi="Times New Roman" w:cs="Times New Roman"/>
          <w:b w:val="0"/>
          <w:color w:val="000000" w:themeColor="text1"/>
          <w:sz w:val="24"/>
          <w:szCs w:val="24"/>
        </w:rPr>
        <w:t>The findings were also in agreement with the findings of Joel (2017) who established that students achieved satisfactory academic achievement after exposure to virtual learning through PhET interactive simulation.</w:t>
      </w:r>
    </w:p>
    <w:p w14:paraId="0FF7249F" w14:textId="77777777" w:rsidR="009D6C89" w:rsidRDefault="009D6C89" w:rsidP="009D6C89">
      <w:pPr>
        <w:spacing w:after="0" w:line="240" w:lineRule="auto"/>
        <w:jc w:val="both"/>
        <w:rPr>
          <w:rStyle w:val="Strong"/>
          <w:rFonts w:ascii="Times New Roman" w:hAnsi="Times New Roman" w:cs="Times New Roman"/>
          <w:b w:val="0"/>
          <w:color w:val="000000" w:themeColor="text1"/>
          <w:sz w:val="24"/>
          <w:szCs w:val="24"/>
        </w:rPr>
      </w:pPr>
    </w:p>
    <w:p w14:paraId="26479399" w14:textId="593718DB" w:rsidR="009D6C89" w:rsidRDefault="009D6C89" w:rsidP="009D6C89">
      <w:pPr>
        <w:spacing w:after="0"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The findings on the computer simulation as interactive by Kotoka and kriek (2014) stressed that simulation allows users to interact with it and minimizes abstractness of hazardous Chemistry concept to the students. Students in experimental group were able to visualize, explore and formula scientific explanations in Chemistry that were otherwise impossible to observe and manipulate by students in control group. This implies that computer simulation improvs students’ achievement when compared with lecture method.</w:t>
      </w:r>
    </w:p>
    <w:p w14:paraId="31C16B1E" w14:textId="64372467" w:rsidR="007B5B71" w:rsidRDefault="007B5B71" w:rsidP="009D6C89">
      <w:pPr>
        <w:spacing w:after="0" w:line="240" w:lineRule="auto"/>
        <w:jc w:val="both"/>
        <w:rPr>
          <w:rStyle w:val="Strong"/>
          <w:rFonts w:ascii="Times New Roman" w:hAnsi="Times New Roman" w:cs="Times New Roman"/>
          <w:b w:val="0"/>
          <w:color w:val="000000" w:themeColor="text1"/>
          <w:sz w:val="24"/>
          <w:szCs w:val="24"/>
        </w:rPr>
      </w:pPr>
    </w:p>
    <w:p w14:paraId="6D62217A" w14:textId="1CDEDEA1" w:rsidR="007B5B71" w:rsidRDefault="007B5B71" w:rsidP="007B5B71">
      <w:pPr>
        <w:tabs>
          <w:tab w:val="left" w:pos="11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on the students’ interest in Chemistry by means of interactive simulations achieved substantial different in the mean interest scores of students taught Chemistry by the use of PhET interactive simulations and those taught with conventional method. This discovery is in accord with the discovery of Ugur, Abdullahi, Kutalmis and Omer (2017) who concluded that </w:t>
      </w:r>
      <w:r w:rsidRPr="00BC5809">
        <w:rPr>
          <w:rFonts w:ascii="Times New Roman" w:hAnsi="Times New Roman" w:cs="Times New Roman"/>
          <w:sz w:val="24"/>
          <w:szCs w:val="24"/>
        </w:rPr>
        <w:t xml:space="preserve">there is an increase in </w:t>
      </w:r>
      <w:r>
        <w:rPr>
          <w:rFonts w:ascii="Times New Roman" w:hAnsi="Times New Roman" w:cs="Times New Roman"/>
          <w:sz w:val="24"/>
          <w:szCs w:val="24"/>
        </w:rPr>
        <w:t>interest</w:t>
      </w:r>
      <w:r w:rsidRPr="00BC5809">
        <w:rPr>
          <w:rFonts w:ascii="Times New Roman" w:hAnsi="Times New Roman" w:cs="Times New Roman"/>
          <w:sz w:val="24"/>
          <w:szCs w:val="24"/>
        </w:rPr>
        <w:t xml:space="preserve"> of students in the experimental group who were exposed to computer simulations within the 5E teaching model</w:t>
      </w:r>
      <w:r>
        <w:rPr>
          <w:rFonts w:ascii="Times New Roman" w:hAnsi="Times New Roman" w:cs="Times New Roman"/>
          <w:sz w:val="24"/>
          <w:szCs w:val="24"/>
        </w:rPr>
        <w:t xml:space="preserve">, which </w:t>
      </w:r>
      <w:r w:rsidRPr="00BC5809">
        <w:rPr>
          <w:rFonts w:ascii="Times New Roman" w:hAnsi="Times New Roman" w:cs="Times New Roman"/>
          <w:sz w:val="24"/>
          <w:szCs w:val="24"/>
        </w:rPr>
        <w:t>is due to the active participation of students in the experimental group in the teaching learning process, the hands-on activities which simplified learning, simulation which made abstract concepts visual and understandable, and the increase in students’ interest in using computers in recent years</w:t>
      </w:r>
      <w:r>
        <w:rPr>
          <w:rFonts w:ascii="Times New Roman" w:hAnsi="Times New Roman" w:cs="Times New Roman"/>
          <w:sz w:val="24"/>
          <w:szCs w:val="24"/>
        </w:rPr>
        <w:t>.</w:t>
      </w:r>
    </w:p>
    <w:p w14:paraId="2D0F764B" w14:textId="4539F0BD" w:rsidR="007B5B71" w:rsidRDefault="007B5B71" w:rsidP="007B5B71">
      <w:pPr>
        <w:tabs>
          <w:tab w:val="left" w:pos="1139"/>
        </w:tabs>
        <w:spacing w:after="0" w:line="240" w:lineRule="auto"/>
        <w:jc w:val="both"/>
        <w:rPr>
          <w:rFonts w:ascii="Times New Roman" w:hAnsi="Times New Roman" w:cs="Times New Roman"/>
          <w:sz w:val="24"/>
          <w:szCs w:val="24"/>
        </w:rPr>
      </w:pPr>
    </w:p>
    <w:p w14:paraId="47BD3B7D" w14:textId="46B29F6D" w:rsidR="007B5B71" w:rsidRDefault="007B5B71" w:rsidP="007B5B71">
      <w:pPr>
        <w:spacing w:after="0"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 xml:space="preserve">The findings on the gender pertaining mean interest scores of students taught Chemistry with PhET interactive simulations pointed out that there was no considerable variation in the mean interest. Also, the finding indicates that gender did not influence students’ interest in Chemistry significantly. These findings were in agreement with the findings of Ezeudo and Okeke (2013). </w:t>
      </w:r>
    </w:p>
    <w:p w14:paraId="4D9AEACB" w14:textId="4B2E518D" w:rsidR="007B5B71" w:rsidRDefault="007B5B71" w:rsidP="007B5B71">
      <w:pPr>
        <w:spacing w:after="0" w:line="240" w:lineRule="auto"/>
        <w:jc w:val="both"/>
        <w:rPr>
          <w:rStyle w:val="Strong"/>
          <w:rFonts w:ascii="Times New Roman" w:hAnsi="Times New Roman" w:cs="Times New Roman"/>
          <w:b w:val="0"/>
          <w:color w:val="000000" w:themeColor="text1"/>
          <w:sz w:val="24"/>
          <w:szCs w:val="24"/>
        </w:rPr>
      </w:pPr>
    </w:p>
    <w:p w14:paraId="4AFB65F7" w14:textId="493392AC" w:rsidR="007B5B71" w:rsidRDefault="007B5B71" w:rsidP="007B5B71">
      <w:pPr>
        <w:spacing w:after="0" w:line="240" w:lineRule="auto"/>
        <w:jc w:val="both"/>
        <w:rPr>
          <w:rStyle w:val="Strong"/>
          <w:rFonts w:ascii="Times New Roman" w:hAnsi="Times New Roman" w:cs="Times New Roman"/>
          <w:color w:val="000000" w:themeColor="text1"/>
          <w:sz w:val="24"/>
          <w:szCs w:val="24"/>
        </w:rPr>
      </w:pPr>
      <w:r w:rsidRPr="007B5B71">
        <w:rPr>
          <w:rStyle w:val="Strong"/>
          <w:rFonts w:ascii="Times New Roman" w:hAnsi="Times New Roman" w:cs="Times New Roman"/>
          <w:color w:val="000000" w:themeColor="text1"/>
          <w:sz w:val="24"/>
          <w:szCs w:val="24"/>
        </w:rPr>
        <w:t>Conclusion</w:t>
      </w:r>
    </w:p>
    <w:p w14:paraId="5A8E9B1D" w14:textId="2D8B4842" w:rsidR="007B5B71" w:rsidRPr="007B5B71" w:rsidRDefault="007B5B71" w:rsidP="007B5B71">
      <w:pPr>
        <w:spacing w:after="0" w:line="240" w:lineRule="auto"/>
        <w:jc w:val="both"/>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 xml:space="preserve">This study revealed that the achievement of Chemistry students in AMAC, FCT- Abuja is independent of gender as significant difference in mean achievement scores between male and female was not found and likewise, the mean interest scores. It was also observed that when PhET interactive simulation package is used, </w:t>
      </w:r>
      <w:r w:rsidR="00F46C78">
        <w:rPr>
          <w:rStyle w:val="Strong"/>
          <w:rFonts w:ascii="Times New Roman" w:hAnsi="Times New Roman" w:cs="Times New Roman"/>
          <w:b w:val="0"/>
          <w:color w:val="000000" w:themeColor="text1"/>
          <w:sz w:val="24"/>
          <w:szCs w:val="24"/>
        </w:rPr>
        <w:t xml:space="preserve">there is significant achievement scores of students in Chemistry than the lecture method. In addition, the use of PhET interactive simulations sustain </w:t>
      </w:r>
      <w:r w:rsidR="00F46C78">
        <w:rPr>
          <w:rFonts w:ascii="Times New Roman" w:hAnsi="Times New Roman" w:cs="Times New Roman"/>
          <w:sz w:val="24"/>
          <w:szCs w:val="24"/>
        </w:rPr>
        <w:t>students’ interest and achievement in any learning activity</w:t>
      </w:r>
      <w:r w:rsidR="007A4D72">
        <w:rPr>
          <w:rFonts w:ascii="Times New Roman" w:hAnsi="Times New Roman" w:cs="Times New Roman"/>
          <w:sz w:val="24"/>
          <w:szCs w:val="24"/>
        </w:rPr>
        <w:t>. It is concluded that PhET interactive s</w:t>
      </w:r>
      <w:r w:rsidR="007A4D72" w:rsidRPr="002F3AB8">
        <w:rPr>
          <w:rFonts w:ascii="Times New Roman" w:hAnsi="Times New Roman" w:cs="Times New Roman"/>
          <w:sz w:val="24"/>
          <w:szCs w:val="24"/>
        </w:rPr>
        <w:t xml:space="preserve">imulation </w:t>
      </w:r>
      <w:r w:rsidR="007A4D72">
        <w:rPr>
          <w:rFonts w:ascii="Times New Roman" w:hAnsi="Times New Roman" w:cs="Times New Roman"/>
          <w:sz w:val="24"/>
          <w:szCs w:val="24"/>
        </w:rPr>
        <w:t>is</w:t>
      </w:r>
      <w:r w:rsidR="007A4D72" w:rsidRPr="002F3AB8">
        <w:rPr>
          <w:rFonts w:ascii="Times New Roman" w:hAnsi="Times New Roman" w:cs="Times New Roman"/>
          <w:sz w:val="24"/>
          <w:szCs w:val="24"/>
        </w:rPr>
        <w:t xml:space="preserve"> gender sensitive which means that male and female students achieved equally with </w:t>
      </w:r>
      <w:r w:rsidR="007A4D72">
        <w:rPr>
          <w:rFonts w:ascii="Times New Roman" w:hAnsi="Times New Roman" w:cs="Times New Roman"/>
          <w:sz w:val="24"/>
          <w:szCs w:val="24"/>
        </w:rPr>
        <w:t>it</w:t>
      </w:r>
      <w:r w:rsidR="007A4D72">
        <w:t>.</w:t>
      </w:r>
    </w:p>
    <w:p w14:paraId="5AD5662A" w14:textId="4A145B41" w:rsidR="007B5B71" w:rsidRDefault="007B5B71" w:rsidP="007B5B71">
      <w:pPr>
        <w:tabs>
          <w:tab w:val="left" w:pos="1139"/>
        </w:tabs>
        <w:spacing w:after="0" w:line="240" w:lineRule="auto"/>
        <w:jc w:val="both"/>
        <w:rPr>
          <w:rFonts w:ascii="Times New Roman" w:hAnsi="Times New Roman" w:cs="Times New Roman"/>
          <w:sz w:val="24"/>
          <w:szCs w:val="24"/>
        </w:rPr>
      </w:pPr>
    </w:p>
    <w:p w14:paraId="09FDA794" w14:textId="7D1D5564" w:rsidR="007A4D72" w:rsidRDefault="007A4D72" w:rsidP="007B5B71">
      <w:pPr>
        <w:tabs>
          <w:tab w:val="left" w:pos="1139"/>
        </w:tabs>
        <w:spacing w:after="0" w:line="240" w:lineRule="auto"/>
        <w:jc w:val="both"/>
        <w:rPr>
          <w:rFonts w:ascii="Times New Roman" w:hAnsi="Times New Roman" w:cs="Times New Roman"/>
          <w:b/>
          <w:sz w:val="24"/>
          <w:szCs w:val="24"/>
        </w:rPr>
      </w:pPr>
      <w:r w:rsidRPr="007A4D72">
        <w:rPr>
          <w:rFonts w:ascii="Times New Roman" w:hAnsi="Times New Roman" w:cs="Times New Roman"/>
          <w:b/>
          <w:sz w:val="24"/>
          <w:szCs w:val="24"/>
        </w:rPr>
        <w:t>Recommendation</w:t>
      </w:r>
    </w:p>
    <w:p w14:paraId="6961D177" w14:textId="5191F450" w:rsidR="007A4D72" w:rsidRDefault="007A4D72" w:rsidP="007B5B71">
      <w:pPr>
        <w:tabs>
          <w:tab w:val="left" w:pos="11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major findings of this study, the following recommendations are proffered:</w:t>
      </w:r>
    </w:p>
    <w:p w14:paraId="51CA1E2F" w14:textId="4EE13F73" w:rsidR="007A4D72" w:rsidRDefault="007A4D72" w:rsidP="007A4D72">
      <w:pPr>
        <w:pStyle w:val="ListParagraph"/>
        <w:numPr>
          <w:ilvl w:val="0"/>
          <w:numId w:val="5"/>
        </w:numPr>
        <w:spacing w:after="0" w:line="240" w:lineRule="auto"/>
        <w:jc w:val="both"/>
        <w:rPr>
          <w:rFonts w:ascii="Times New Roman" w:hAnsi="Times New Roman" w:cs="Times New Roman"/>
          <w:sz w:val="24"/>
          <w:szCs w:val="24"/>
        </w:rPr>
      </w:pPr>
      <w:r w:rsidRPr="007A4D72">
        <w:rPr>
          <w:rFonts w:ascii="Times New Roman" w:hAnsi="Times New Roman" w:cs="Times New Roman"/>
          <w:sz w:val="24"/>
          <w:szCs w:val="24"/>
        </w:rPr>
        <w:t xml:space="preserve">Chemistry teachers should be trained to use PhET interactive simulations in making their lessons interesting, interactive as well as making the students to achieved better. </w:t>
      </w:r>
    </w:p>
    <w:p w14:paraId="03FB6A72" w14:textId="77777777" w:rsidR="007A4D72" w:rsidRPr="00B44E44" w:rsidRDefault="007A4D72" w:rsidP="007A4D72">
      <w:pPr>
        <w:pStyle w:val="ListParagraph"/>
        <w:numPr>
          <w:ilvl w:val="0"/>
          <w:numId w:val="5"/>
        </w:numPr>
        <w:spacing w:after="0" w:line="240" w:lineRule="auto"/>
        <w:jc w:val="both"/>
        <w:rPr>
          <w:rFonts w:ascii="Times New Roman" w:hAnsi="Times New Roman" w:cs="Times New Roman"/>
          <w:sz w:val="24"/>
          <w:szCs w:val="24"/>
        </w:rPr>
      </w:pPr>
      <w:r w:rsidRPr="00B44E44">
        <w:rPr>
          <w:rFonts w:ascii="Times New Roman" w:hAnsi="Times New Roman" w:cs="Times New Roman"/>
          <w:sz w:val="24"/>
          <w:szCs w:val="24"/>
        </w:rPr>
        <w:t xml:space="preserve">Government and stake holders in education should provide in-service training to chemistry teachers on how to use PhET interactive simulations in teaching. </w:t>
      </w:r>
    </w:p>
    <w:p w14:paraId="6AF21987" w14:textId="77777777" w:rsidR="007A4D72" w:rsidRPr="00610D04" w:rsidRDefault="007A4D72" w:rsidP="007A4D72">
      <w:pPr>
        <w:pStyle w:val="ListParagraph"/>
        <w:numPr>
          <w:ilvl w:val="0"/>
          <w:numId w:val="5"/>
        </w:numPr>
        <w:spacing w:after="0" w:line="240" w:lineRule="auto"/>
        <w:jc w:val="both"/>
        <w:rPr>
          <w:rFonts w:ascii="Times New Roman" w:hAnsi="Times New Roman" w:cs="Times New Roman"/>
          <w:sz w:val="24"/>
          <w:szCs w:val="24"/>
        </w:rPr>
      </w:pPr>
      <w:r w:rsidRPr="00610D04">
        <w:rPr>
          <w:rFonts w:ascii="Times New Roman" w:hAnsi="Times New Roman" w:cs="Times New Roman"/>
          <w:sz w:val="24"/>
          <w:szCs w:val="24"/>
        </w:rPr>
        <w:t xml:space="preserve">The government should utilize the service of various bodies like the Science Teachers Association of Nigeria (STAN), Nigeria Union of Teachers (NUT), Chemical Society of Nigeria (CSN) and others to organise seminars, workshop and conferences to inform and train chemistry teachers and other science teachers on the use of </w:t>
      </w:r>
      <w:r>
        <w:rPr>
          <w:rFonts w:ascii="Times New Roman" w:hAnsi="Times New Roman" w:cs="Times New Roman"/>
          <w:sz w:val="24"/>
          <w:szCs w:val="24"/>
        </w:rPr>
        <w:t>PhET interactive</w:t>
      </w:r>
      <w:r w:rsidRPr="00610D04">
        <w:rPr>
          <w:rFonts w:ascii="Times New Roman" w:hAnsi="Times New Roman" w:cs="Times New Roman"/>
          <w:sz w:val="24"/>
          <w:szCs w:val="24"/>
        </w:rPr>
        <w:t xml:space="preserve"> simulation in teaching and learning</w:t>
      </w:r>
    </w:p>
    <w:p w14:paraId="64CA42AE" w14:textId="77777777" w:rsidR="007A4D72" w:rsidRDefault="007A4D72" w:rsidP="007A4D72">
      <w:pPr>
        <w:pStyle w:val="ListParagraph"/>
        <w:numPr>
          <w:ilvl w:val="0"/>
          <w:numId w:val="5"/>
        </w:numPr>
        <w:spacing w:after="0" w:line="240" w:lineRule="auto"/>
        <w:jc w:val="both"/>
        <w:rPr>
          <w:rFonts w:ascii="Times New Roman" w:hAnsi="Times New Roman" w:cs="Times New Roman"/>
          <w:sz w:val="24"/>
          <w:szCs w:val="24"/>
        </w:rPr>
      </w:pPr>
      <w:r w:rsidRPr="00B44E44">
        <w:rPr>
          <w:rFonts w:ascii="Times New Roman" w:hAnsi="Times New Roman" w:cs="Times New Roman"/>
          <w:sz w:val="24"/>
          <w:szCs w:val="24"/>
        </w:rPr>
        <w:t>Students should be encouraged to participate in PhET interactive simulation activities because the method provide cooperative and collaborative skills which improve their understanding of chemistry concepts.</w:t>
      </w:r>
    </w:p>
    <w:p w14:paraId="72416C0E" w14:textId="77777777" w:rsidR="007A4D72" w:rsidRDefault="007A4D72" w:rsidP="007A4D7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PhET interactive simulations can be used in other subjects such as Biology, Physics, Health science and Mathematics to test its effectiveness in other subjects.</w:t>
      </w:r>
    </w:p>
    <w:p w14:paraId="324BF219" w14:textId="6378FBD5" w:rsidR="007A4D72" w:rsidRDefault="007A4D72" w:rsidP="007A4D72">
      <w:pPr>
        <w:spacing w:after="0" w:line="240" w:lineRule="auto"/>
        <w:ind w:left="360"/>
        <w:jc w:val="both"/>
        <w:rPr>
          <w:rFonts w:ascii="Times New Roman" w:hAnsi="Times New Roman" w:cs="Times New Roman"/>
          <w:sz w:val="24"/>
          <w:szCs w:val="24"/>
        </w:rPr>
      </w:pPr>
    </w:p>
    <w:p w14:paraId="336218DC" w14:textId="2819A4E3" w:rsidR="007A4D72" w:rsidRDefault="007A4D72" w:rsidP="007A4D72">
      <w:pPr>
        <w:spacing w:after="0" w:line="240" w:lineRule="auto"/>
        <w:jc w:val="both"/>
        <w:rPr>
          <w:rFonts w:ascii="Times New Roman" w:hAnsi="Times New Roman" w:cs="Times New Roman"/>
          <w:b/>
          <w:sz w:val="24"/>
          <w:szCs w:val="24"/>
        </w:rPr>
      </w:pPr>
      <w:r w:rsidRPr="007A4D72">
        <w:rPr>
          <w:rFonts w:ascii="Times New Roman" w:hAnsi="Times New Roman" w:cs="Times New Roman"/>
          <w:b/>
          <w:sz w:val="24"/>
          <w:szCs w:val="24"/>
        </w:rPr>
        <w:t>References</w:t>
      </w:r>
    </w:p>
    <w:p w14:paraId="7AD75886" w14:textId="77777777" w:rsidR="007B54C8" w:rsidRDefault="007B54C8" w:rsidP="007A4D72">
      <w:pPr>
        <w:spacing w:after="0" w:line="240" w:lineRule="auto"/>
        <w:jc w:val="both"/>
        <w:rPr>
          <w:rFonts w:ascii="Times New Roman" w:hAnsi="Times New Roman" w:cs="Times New Roman"/>
          <w:b/>
          <w:sz w:val="24"/>
          <w:szCs w:val="24"/>
        </w:rPr>
      </w:pPr>
    </w:p>
    <w:p w14:paraId="1414D01D" w14:textId="5EE6ACE7" w:rsidR="00CE3D9E" w:rsidRPr="00DD63F3" w:rsidRDefault="00CE3D9E" w:rsidP="00CE3D9E">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Adams, W,K, Reid,S.,LeMaster, R.,McKagan, S.B., Prrkins, K.K., Dubson,M. and Wieman, C.E. (2010). A Study of Educational Simulations Part1 - Engagement and Learning. </w:t>
      </w:r>
      <w:r w:rsidRPr="00DD63F3">
        <w:rPr>
          <w:rFonts w:ascii="Times New Roman" w:hAnsi="Times New Roman" w:cs="Times New Roman"/>
          <w:i/>
          <w:iCs/>
          <w:noProof/>
          <w:sz w:val="24"/>
          <w:szCs w:val="24"/>
        </w:rPr>
        <w:t>Journal of Interactive Learning Resources,, 3</w:t>
      </w:r>
      <w:r w:rsidR="007B54C8">
        <w:rPr>
          <w:rFonts w:ascii="Times New Roman" w:hAnsi="Times New Roman" w:cs="Times New Roman"/>
          <w:noProof/>
          <w:sz w:val="24"/>
          <w:szCs w:val="24"/>
        </w:rPr>
        <w:t>, 89-96.</w:t>
      </w:r>
      <w:r w:rsidRPr="00DD63F3">
        <w:rPr>
          <w:rFonts w:ascii="Times New Roman" w:hAnsi="Times New Roman" w:cs="Times New Roman"/>
          <w:noProof/>
          <w:sz w:val="24"/>
          <w:szCs w:val="24"/>
        </w:rPr>
        <w:t xml:space="preserve"> doi:20I.pdf</w:t>
      </w:r>
    </w:p>
    <w:p w14:paraId="4AD6C649" w14:textId="2A13E017" w:rsidR="00CE3D9E" w:rsidRDefault="00CE3D9E" w:rsidP="00CE3D9E">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Agboola, O., &amp; Oloyede, E. (2007). Efects of project, computer animation and lecture-demonstration teaching methods on senior students achievement in separation of mixtures practical test. </w:t>
      </w:r>
      <w:r w:rsidRPr="00DD63F3">
        <w:rPr>
          <w:rFonts w:ascii="Times New Roman" w:hAnsi="Times New Roman" w:cs="Times New Roman"/>
          <w:i/>
          <w:iCs/>
          <w:noProof/>
          <w:sz w:val="24"/>
          <w:szCs w:val="24"/>
        </w:rPr>
        <w:t>Journal of Educational Research and Review, 2(6)</w:t>
      </w:r>
      <w:r w:rsidRPr="00DD63F3">
        <w:rPr>
          <w:rFonts w:ascii="Times New Roman" w:hAnsi="Times New Roman" w:cs="Times New Roman"/>
          <w:noProof/>
          <w:sz w:val="24"/>
          <w:szCs w:val="24"/>
        </w:rPr>
        <w:t>, 124-134.</w:t>
      </w:r>
    </w:p>
    <w:p w14:paraId="56F22FF5" w14:textId="6C67CC59" w:rsidR="00CE3D9E" w:rsidRPr="00DD63F3" w:rsidRDefault="00CE3D9E" w:rsidP="00CE3D9E">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Cheung, D. (2012). </w:t>
      </w:r>
      <w:r w:rsidRPr="007B54C8">
        <w:rPr>
          <w:rFonts w:ascii="Times New Roman" w:hAnsi="Times New Roman" w:cs="Times New Roman"/>
          <w:iCs/>
          <w:noProof/>
          <w:sz w:val="24"/>
          <w:szCs w:val="24"/>
        </w:rPr>
        <w:t>Students’ attitudes toward chemistry lessons: The interaction effect between grade level and gender</w:t>
      </w:r>
      <w:r w:rsidR="007B54C8">
        <w:rPr>
          <w:rFonts w:ascii="Times New Roman" w:hAnsi="Times New Roman" w:cs="Times New Roman"/>
          <w:iCs/>
          <w:noProof/>
          <w:sz w:val="24"/>
          <w:szCs w:val="24"/>
        </w:rPr>
        <w:t>.</w:t>
      </w:r>
      <w:r w:rsidRPr="00DD63F3">
        <w:rPr>
          <w:rFonts w:ascii="Times New Roman" w:hAnsi="Times New Roman" w:cs="Times New Roman"/>
          <w:i/>
          <w:iCs/>
          <w:noProof/>
          <w:sz w:val="24"/>
          <w:szCs w:val="24"/>
        </w:rPr>
        <w:t xml:space="preserve"> Research in Science Education,</w:t>
      </w:r>
      <w:r w:rsidRPr="00DD63F3">
        <w:rPr>
          <w:rFonts w:ascii="Times New Roman" w:hAnsi="Times New Roman" w:cs="Times New Roman"/>
          <w:noProof/>
          <w:sz w:val="24"/>
          <w:szCs w:val="24"/>
        </w:rPr>
        <w:t xml:space="preserve"> (39)</w:t>
      </w:r>
      <w:r w:rsidR="007B54C8">
        <w:rPr>
          <w:rFonts w:ascii="Times New Roman" w:hAnsi="Times New Roman" w:cs="Times New Roman"/>
          <w:noProof/>
          <w:sz w:val="24"/>
          <w:szCs w:val="24"/>
        </w:rPr>
        <w:t>, 56-70.</w:t>
      </w:r>
    </w:p>
    <w:p w14:paraId="5788A992" w14:textId="59160491" w:rsidR="00CE3D9E" w:rsidRDefault="00CE3D9E" w:rsidP="00CE3D9E">
      <w:pPr>
        <w:rPr>
          <w:rFonts w:ascii="Times New Roman" w:hAnsi="Times New Roman" w:cs="Times New Roman"/>
          <w:i/>
          <w:iCs/>
          <w:noProof/>
          <w:sz w:val="24"/>
          <w:szCs w:val="24"/>
        </w:rPr>
      </w:pPr>
      <w:r w:rsidRPr="00DD63F3">
        <w:rPr>
          <w:rFonts w:ascii="Times New Roman" w:hAnsi="Times New Roman" w:cs="Times New Roman"/>
          <w:i/>
          <w:iCs/>
          <w:noProof/>
          <w:sz w:val="24"/>
          <w:szCs w:val="24"/>
        </w:rPr>
        <w:t xml:space="preserve">Design Simulation Technologies. (2005-2013). Interactive Physics [software]. Available from </w:t>
      </w:r>
      <w:hyperlink r:id="rId8" w:history="1">
        <w:r w:rsidRPr="005B3BF6">
          <w:rPr>
            <w:rStyle w:val="Hyperlink"/>
            <w:rFonts w:ascii="Times New Roman" w:hAnsi="Times New Roman" w:cs="Times New Roman"/>
            <w:i/>
            <w:iCs/>
            <w:noProof/>
            <w:sz w:val="24"/>
            <w:szCs w:val="24"/>
          </w:rPr>
          <w:t>http://www.designsimulation.com/IP/index.php</w:t>
        </w:r>
      </w:hyperlink>
      <w:r w:rsidRPr="00DD63F3">
        <w:rPr>
          <w:rFonts w:ascii="Times New Roman" w:hAnsi="Times New Roman" w:cs="Times New Roman"/>
          <w:i/>
          <w:iCs/>
          <w:noProof/>
          <w:sz w:val="24"/>
          <w:szCs w:val="24"/>
        </w:rPr>
        <w:t>.</w:t>
      </w:r>
    </w:p>
    <w:p w14:paraId="05F331C9" w14:textId="77777777" w:rsidR="00260676" w:rsidRPr="00DD63F3" w:rsidRDefault="00260676" w:rsidP="00260676">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Ezeudo, F., &amp; Okeke, P. (2013). Effect of Simulation on students' achievement in senior secondary school Chemistry in Enugu East local government area Enugu. </w:t>
      </w:r>
      <w:r w:rsidRPr="00DD63F3">
        <w:rPr>
          <w:rFonts w:ascii="Times New Roman" w:hAnsi="Times New Roman" w:cs="Times New Roman"/>
          <w:i/>
          <w:iCs/>
          <w:noProof/>
          <w:sz w:val="24"/>
          <w:szCs w:val="24"/>
        </w:rPr>
        <w:t>Education $ Practices, 4(19)</w:t>
      </w:r>
      <w:r w:rsidRPr="00DD63F3">
        <w:rPr>
          <w:rFonts w:ascii="Times New Roman" w:hAnsi="Times New Roman" w:cs="Times New Roman"/>
          <w:noProof/>
          <w:sz w:val="24"/>
          <w:szCs w:val="24"/>
        </w:rPr>
        <w:t>, 84-89.</w:t>
      </w:r>
    </w:p>
    <w:p w14:paraId="18CDD5C5" w14:textId="20FB1B9F" w:rsidR="00260676" w:rsidRPr="00DD63F3" w:rsidRDefault="00260676" w:rsidP="00260676">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Forrester, J. W. (2012). “System Dynamics and Learner-Centered-Learning in Kindergarten through 12th Grade Education.”</w:t>
      </w:r>
      <w:r w:rsidR="007B54C8">
        <w:rPr>
          <w:rFonts w:ascii="Times New Roman" w:hAnsi="Times New Roman" w:cs="Times New Roman"/>
          <w:noProof/>
          <w:sz w:val="24"/>
          <w:szCs w:val="24"/>
        </w:rPr>
        <w:t xml:space="preserve">, </w:t>
      </w:r>
      <w:r w:rsidR="007B54C8" w:rsidRPr="007B54C8">
        <w:rPr>
          <w:rFonts w:ascii="Times New Roman" w:hAnsi="Times New Roman" w:cs="Times New Roman"/>
          <w:i/>
          <w:noProof/>
          <w:sz w:val="24"/>
          <w:szCs w:val="24"/>
        </w:rPr>
        <w:t>Journal of Science Technology</w:t>
      </w:r>
      <w:r w:rsidR="007B54C8">
        <w:rPr>
          <w:rFonts w:ascii="Times New Roman" w:hAnsi="Times New Roman" w:cs="Times New Roman"/>
          <w:noProof/>
          <w:sz w:val="24"/>
          <w:szCs w:val="24"/>
        </w:rPr>
        <w:t>,2(1), 90-98.</w:t>
      </w:r>
    </w:p>
    <w:p w14:paraId="1CDD19F3" w14:textId="7D097B03" w:rsidR="00260676" w:rsidRPr="00DD63F3" w:rsidRDefault="00260676" w:rsidP="00260676">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Galton, M. (2005). </w:t>
      </w:r>
      <w:r w:rsidRPr="00DD63F3">
        <w:rPr>
          <w:rFonts w:ascii="Times New Roman" w:hAnsi="Times New Roman" w:cs="Times New Roman"/>
          <w:i/>
          <w:iCs/>
          <w:noProof/>
          <w:sz w:val="24"/>
          <w:szCs w:val="24"/>
        </w:rPr>
        <w:t>Classroom observations In T. Husen and T. N Postlethwaite (Eds). The international encyclopedia of education</w:t>
      </w:r>
      <w:r w:rsidRPr="00DD63F3">
        <w:rPr>
          <w:rFonts w:ascii="Times New Roman" w:hAnsi="Times New Roman" w:cs="Times New Roman"/>
          <w:noProof/>
          <w:sz w:val="24"/>
          <w:szCs w:val="24"/>
        </w:rPr>
        <w:t xml:space="preserve"> </w:t>
      </w:r>
      <w:r w:rsidR="007B54C8">
        <w:rPr>
          <w:rFonts w:ascii="Times New Roman" w:hAnsi="Times New Roman" w:cs="Times New Roman"/>
          <w:noProof/>
          <w:sz w:val="24"/>
          <w:szCs w:val="24"/>
        </w:rPr>
        <w:t>2</w:t>
      </w:r>
      <w:r w:rsidRPr="00DD63F3">
        <w:rPr>
          <w:rFonts w:ascii="Times New Roman" w:hAnsi="Times New Roman" w:cs="Times New Roman"/>
          <w:noProof/>
          <w:sz w:val="24"/>
          <w:szCs w:val="24"/>
        </w:rPr>
        <w:t>(2). Oxford: Pergamon.</w:t>
      </w:r>
    </w:p>
    <w:p w14:paraId="545F70A3" w14:textId="77777777" w:rsidR="00260676" w:rsidRPr="00DD63F3" w:rsidRDefault="00260676" w:rsidP="00260676">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Igboegwu, E. (2010). </w:t>
      </w:r>
      <w:r w:rsidRPr="00DD63F3">
        <w:rPr>
          <w:rFonts w:ascii="Times New Roman" w:hAnsi="Times New Roman" w:cs="Times New Roman"/>
          <w:i/>
          <w:iCs/>
          <w:noProof/>
          <w:sz w:val="24"/>
          <w:szCs w:val="24"/>
        </w:rPr>
        <w:t>Factors that influence the acquisition of sciences process skills among secondary school chemistry students.</w:t>
      </w:r>
      <w:r w:rsidRPr="00DD63F3">
        <w:rPr>
          <w:rFonts w:ascii="Times New Roman" w:hAnsi="Times New Roman" w:cs="Times New Roman"/>
          <w:noProof/>
          <w:sz w:val="24"/>
          <w:szCs w:val="24"/>
        </w:rPr>
        <w:t xml:space="preserve"> Nnamdi Azikkiwe University: An Unpublished M.Ed thesis Awka.</w:t>
      </w:r>
    </w:p>
    <w:p w14:paraId="436115AA" w14:textId="6985C21A" w:rsidR="00260676" w:rsidRPr="00DD63F3" w:rsidRDefault="00260676" w:rsidP="00260676">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Joel, D. (</w:t>
      </w:r>
      <w:r>
        <w:rPr>
          <w:rFonts w:ascii="Times New Roman" w:hAnsi="Times New Roman" w:cs="Times New Roman"/>
          <w:noProof/>
          <w:sz w:val="24"/>
          <w:szCs w:val="24"/>
        </w:rPr>
        <w:t>2017</w:t>
      </w:r>
      <w:r w:rsidRPr="00DD63F3">
        <w:rPr>
          <w:rFonts w:ascii="Times New Roman" w:hAnsi="Times New Roman" w:cs="Times New Roman"/>
          <w:noProof/>
          <w:sz w:val="24"/>
          <w:szCs w:val="24"/>
        </w:rPr>
        <w:t xml:space="preserve">). Virtual learning through PhET interactive simulation: A Proactive approach in improving students' Academic Achievement. </w:t>
      </w:r>
      <w:r w:rsidRPr="00DD63F3">
        <w:rPr>
          <w:rFonts w:ascii="Times New Roman" w:hAnsi="Times New Roman" w:cs="Times New Roman"/>
          <w:i/>
          <w:iCs/>
          <w:noProof/>
          <w:sz w:val="24"/>
          <w:szCs w:val="24"/>
        </w:rPr>
        <w:t>CDO Basic Education research Journal</w:t>
      </w:r>
      <w:r w:rsidRPr="00DD63F3">
        <w:rPr>
          <w:rFonts w:ascii="Times New Roman" w:hAnsi="Times New Roman" w:cs="Times New Roman"/>
          <w:noProof/>
          <w:sz w:val="24"/>
          <w:szCs w:val="24"/>
        </w:rPr>
        <w:t>.</w:t>
      </w:r>
      <w:r w:rsidR="007B54C8">
        <w:rPr>
          <w:rFonts w:ascii="Times New Roman" w:hAnsi="Times New Roman" w:cs="Times New Roman"/>
          <w:noProof/>
          <w:sz w:val="24"/>
          <w:szCs w:val="24"/>
        </w:rPr>
        <w:t>2(1), 90-89.</w:t>
      </w:r>
    </w:p>
    <w:p w14:paraId="684755CD" w14:textId="77777777" w:rsidR="00260676" w:rsidRPr="00DD63F3" w:rsidRDefault="00260676" w:rsidP="00260676">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Kalu, I. (2010). </w:t>
      </w:r>
      <w:r w:rsidRPr="00DD63F3">
        <w:rPr>
          <w:rFonts w:ascii="Times New Roman" w:hAnsi="Times New Roman" w:cs="Times New Roman"/>
          <w:i/>
          <w:iCs/>
          <w:noProof/>
          <w:sz w:val="24"/>
          <w:szCs w:val="24"/>
        </w:rPr>
        <w:t>Relationship among classroom interaction patterns, teachers and students' learning outcomes in Physics.</w:t>
      </w:r>
      <w:r w:rsidRPr="00DD63F3">
        <w:rPr>
          <w:rFonts w:ascii="Times New Roman" w:hAnsi="Times New Roman" w:cs="Times New Roman"/>
          <w:noProof/>
          <w:sz w:val="24"/>
          <w:szCs w:val="24"/>
        </w:rPr>
        <w:t xml:space="preserve"> Univrsity of Nigeria, Science education. Nsukka: Unpublished doctoral dissertation.</w:t>
      </w:r>
    </w:p>
    <w:p w14:paraId="6B12DF6A" w14:textId="77777777" w:rsidR="00260676" w:rsidRPr="00DD63F3" w:rsidRDefault="00260676" w:rsidP="00260676">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Kotota, J., &amp; Kriek, J. (2014). Impact of Computer simulation as interactive demonstration tools on the performance og grade 11 leraners in electromagnetism. </w:t>
      </w:r>
      <w:r w:rsidRPr="00DD63F3">
        <w:rPr>
          <w:rFonts w:ascii="Times New Roman" w:hAnsi="Times New Roman" w:cs="Times New Roman"/>
          <w:i/>
          <w:iCs/>
          <w:noProof/>
          <w:sz w:val="24"/>
          <w:szCs w:val="24"/>
        </w:rPr>
        <w:t>African Journal of research in Mathematics, science and Technology, 18(1)</w:t>
      </w:r>
      <w:r w:rsidRPr="00DD63F3">
        <w:rPr>
          <w:rFonts w:ascii="Times New Roman" w:hAnsi="Times New Roman" w:cs="Times New Roman"/>
          <w:noProof/>
          <w:sz w:val="24"/>
          <w:szCs w:val="24"/>
        </w:rPr>
        <w:t>, 100-110.</w:t>
      </w:r>
    </w:p>
    <w:p w14:paraId="1EE89167" w14:textId="3DDC3C0A" w:rsidR="00260676" w:rsidRPr="00DD63F3" w:rsidRDefault="00260676" w:rsidP="00260676">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koyunlu,</w:t>
      </w:r>
      <w:r>
        <w:rPr>
          <w:rFonts w:ascii="Times New Roman" w:hAnsi="Times New Roman" w:cs="Times New Roman"/>
          <w:noProof/>
          <w:sz w:val="24"/>
          <w:szCs w:val="24"/>
        </w:rPr>
        <w:t xml:space="preserve"> </w:t>
      </w:r>
      <w:r w:rsidRPr="00DD63F3">
        <w:rPr>
          <w:rFonts w:ascii="Times New Roman" w:hAnsi="Times New Roman" w:cs="Times New Roman"/>
          <w:noProof/>
          <w:sz w:val="24"/>
          <w:szCs w:val="24"/>
        </w:rPr>
        <w:t>Z. &amp;</w:t>
      </w:r>
      <w:r>
        <w:rPr>
          <w:rFonts w:ascii="Times New Roman" w:hAnsi="Times New Roman" w:cs="Times New Roman"/>
          <w:noProof/>
          <w:sz w:val="24"/>
          <w:szCs w:val="24"/>
        </w:rPr>
        <w:t xml:space="preserve"> Dokme</w:t>
      </w:r>
      <w:r w:rsidRPr="00DD63F3">
        <w:rPr>
          <w:rFonts w:ascii="Times New Roman" w:hAnsi="Times New Roman" w:cs="Times New Roman"/>
          <w:noProof/>
          <w:sz w:val="24"/>
          <w:szCs w:val="24"/>
        </w:rPr>
        <w:t xml:space="preserve"> (2011). </w:t>
      </w:r>
      <w:r w:rsidRPr="00DD63F3">
        <w:rPr>
          <w:rFonts w:ascii="Times New Roman" w:hAnsi="Times New Roman" w:cs="Times New Roman"/>
          <w:i/>
          <w:iCs/>
          <w:noProof/>
          <w:sz w:val="24"/>
          <w:szCs w:val="24"/>
        </w:rPr>
        <w:t>The effect of Conbining Analog-Based Simulation and Laboratory Activities on Turkish Elementary School Students' Understanding of Simple Electric Circiuts.</w:t>
      </w:r>
      <w:r w:rsidRPr="00DD63F3">
        <w:rPr>
          <w:rFonts w:ascii="Times New Roman" w:hAnsi="Times New Roman" w:cs="Times New Roman"/>
          <w:noProof/>
          <w:sz w:val="24"/>
          <w:szCs w:val="24"/>
        </w:rPr>
        <w:t xml:space="preserve"> </w:t>
      </w:r>
      <w:r w:rsidR="007B54C8">
        <w:rPr>
          <w:rFonts w:ascii="Times New Roman" w:hAnsi="Times New Roman" w:cs="Times New Roman"/>
          <w:noProof/>
          <w:sz w:val="24"/>
          <w:szCs w:val="24"/>
        </w:rPr>
        <w:t>Turkish: Turky Press.</w:t>
      </w:r>
    </w:p>
    <w:p w14:paraId="4998A4AA" w14:textId="77777777" w:rsidR="00260676" w:rsidRPr="00DD63F3" w:rsidRDefault="00260676" w:rsidP="00260676">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Longjohn, I. T. (2009). Effect of game method of teaching on students‟ achievement in chemistry. </w:t>
      </w:r>
      <w:r w:rsidRPr="00DD63F3">
        <w:rPr>
          <w:rFonts w:ascii="Times New Roman" w:hAnsi="Times New Roman" w:cs="Times New Roman"/>
          <w:i/>
          <w:iCs/>
          <w:noProof/>
          <w:sz w:val="24"/>
          <w:szCs w:val="24"/>
        </w:rPr>
        <w:t>JSTAN44(1&amp;2)</w:t>
      </w:r>
      <w:r w:rsidRPr="00DD63F3">
        <w:rPr>
          <w:rFonts w:ascii="Times New Roman" w:hAnsi="Times New Roman" w:cs="Times New Roman"/>
          <w:noProof/>
          <w:sz w:val="24"/>
          <w:szCs w:val="24"/>
        </w:rPr>
        <w:t>, 85 - 92.</w:t>
      </w:r>
    </w:p>
    <w:p w14:paraId="7C96DE0A" w14:textId="77777777" w:rsidR="00260676" w:rsidRPr="00DD63F3" w:rsidRDefault="00260676" w:rsidP="00260676">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Ogbu, J. (2010). Development and validation of Basic Electricity interaction categories. </w:t>
      </w:r>
      <w:r w:rsidRPr="00DD63F3">
        <w:rPr>
          <w:rFonts w:ascii="Times New Roman" w:hAnsi="Times New Roman" w:cs="Times New Roman"/>
          <w:i/>
          <w:iCs/>
          <w:noProof/>
          <w:sz w:val="24"/>
          <w:szCs w:val="24"/>
        </w:rPr>
        <w:t>Ebonyi Technology and Vocational Education Journal, 4</w:t>
      </w:r>
      <w:r w:rsidRPr="00DD63F3">
        <w:rPr>
          <w:rFonts w:ascii="Times New Roman" w:hAnsi="Times New Roman" w:cs="Times New Roman"/>
          <w:noProof/>
          <w:sz w:val="24"/>
          <w:szCs w:val="24"/>
        </w:rPr>
        <w:t>(1), 191-202.</w:t>
      </w:r>
    </w:p>
    <w:p w14:paraId="5C55D381" w14:textId="77777777" w:rsidR="00035B2A" w:rsidRPr="00DD63F3" w:rsidRDefault="00035B2A" w:rsidP="00035B2A">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Olayemi, M. (2014). Effective teaching techniques in teaching mechanical technology education; An overview. </w:t>
      </w:r>
      <w:r w:rsidRPr="00DD63F3">
        <w:rPr>
          <w:rFonts w:ascii="Times New Roman" w:hAnsi="Times New Roman" w:cs="Times New Roman"/>
          <w:i/>
          <w:iCs/>
          <w:noProof/>
          <w:sz w:val="24"/>
          <w:szCs w:val="24"/>
        </w:rPr>
        <w:t>Nigeria Vocational journal X</w:t>
      </w:r>
      <w:r w:rsidRPr="00DD63F3">
        <w:rPr>
          <w:rFonts w:ascii="Times New Roman" w:hAnsi="Times New Roman" w:cs="Times New Roman"/>
          <w:noProof/>
          <w:sz w:val="24"/>
          <w:szCs w:val="24"/>
        </w:rPr>
        <w:t>.</w:t>
      </w:r>
    </w:p>
    <w:p w14:paraId="0A8D75C0" w14:textId="179B99C6" w:rsidR="00035B2A" w:rsidRPr="00DD63F3" w:rsidRDefault="00035B2A" w:rsidP="00035B2A">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Omoifo, C. (2012). </w:t>
      </w:r>
      <w:r w:rsidRPr="00DD63F3">
        <w:rPr>
          <w:rFonts w:ascii="Times New Roman" w:hAnsi="Times New Roman" w:cs="Times New Roman"/>
          <w:i/>
          <w:iCs/>
          <w:noProof/>
          <w:sz w:val="24"/>
          <w:szCs w:val="24"/>
        </w:rPr>
        <w:t xml:space="preserve">”Dance of The Limits- Reversing The Trends In Science Education In Nigeria”, an Inaugural Lecture Series 124, </w:t>
      </w:r>
      <w:r w:rsidRPr="007B54C8">
        <w:rPr>
          <w:rFonts w:ascii="Times New Roman" w:hAnsi="Times New Roman" w:cs="Times New Roman"/>
          <w:iCs/>
          <w:noProof/>
          <w:sz w:val="24"/>
          <w:szCs w:val="24"/>
        </w:rPr>
        <w:t>University of Benin.</w:t>
      </w:r>
      <w:r w:rsidRPr="00DD63F3">
        <w:rPr>
          <w:rFonts w:ascii="Times New Roman" w:hAnsi="Times New Roman" w:cs="Times New Roman"/>
          <w:noProof/>
          <w:sz w:val="24"/>
          <w:szCs w:val="24"/>
        </w:rPr>
        <w:t xml:space="preserve"> </w:t>
      </w:r>
      <w:r w:rsidR="007B54C8">
        <w:rPr>
          <w:rFonts w:ascii="Times New Roman" w:hAnsi="Times New Roman" w:cs="Times New Roman"/>
          <w:noProof/>
          <w:sz w:val="24"/>
          <w:szCs w:val="24"/>
        </w:rPr>
        <w:t>Benin City.</w:t>
      </w:r>
    </w:p>
    <w:p w14:paraId="3E3833CC" w14:textId="01DD0DB8" w:rsidR="00CE3D9E" w:rsidRDefault="00035B2A" w:rsidP="00CE3D9E">
      <w:pPr>
        <w:rPr>
          <w:rFonts w:ascii="Times New Roman" w:hAnsi="Times New Roman" w:cs="Times New Roman"/>
          <w:noProof/>
          <w:sz w:val="24"/>
          <w:szCs w:val="24"/>
        </w:rPr>
      </w:pPr>
      <w:r w:rsidRPr="00DD63F3">
        <w:rPr>
          <w:rFonts w:ascii="Times New Roman" w:hAnsi="Times New Roman" w:cs="Times New Roman"/>
          <w:noProof/>
          <w:sz w:val="24"/>
          <w:szCs w:val="24"/>
        </w:rPr>
        <w:t>PhET Interactive Simulations [software] University of Colorado. Available from http:// phet.colorado.edu. (2013).</w:t>
      </w:r>
    </w:p>
    <w:p w14:paraId="5029D43F" w14:textId="7FC615E7" w:rsidR="00035B2A" w:rsidRDefault="00035B2A" w:rsidP="00035B2A">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Sjøberg, S. (2010). </w:t>
      </w:r>
      <w:r w:rsidRPr="00DD63F3">
        <w:rPr>
          <w:rFonts w:ascii="Times New Roman" w:hAnsi="Times New Roman" w:cs="Times New Roman"/>
          <w:i/>
          <w:iCs/>
          <w:noProof/>
          <w:sz w:val="24"/>
          <w:szCs w:val="24"/>
        </w:rPr>
        <w:t>Interesting All Children in “Science For All”. In R.Millar, J.Oborne [Eds], Improving Science Education: The Contribution of Research. Buckingham: Open University Press.</w:t>
      </w:r>
      <w:r w:rsidRPr="00DD63F3">
        <w:rPr>
          <w:rFonts w:ascii="Times New Roman" w:hAnsi="Times New Roman" w:cs="Times New Roman"/>
          <w:noProof/>
          <w:sz w:val="24"/>
          <w:szCs w:val="24"/>
        </w:rPr>
        <w:t xml:space="preserve"> Buckingham:: Open University Press.</w:t>
      </w:r>
    </w:p>
    <w:p w14:paraId="6D434171" w14:textId="52E891A4" w:rsidR="000E58A1" w:rsidRPr="000E58A1" w:rsidRDefault="000E58A1" w:rsidP="000E58A1">
      <w:pPr>
        <w:pStyle w:val="Bibliography"/>
        <w:ind w:left="720" w:hanging="720"/>
        <w:jc w:val="both"/>
      </w:pPr>
      <w:r w:rsidRPr="00DD63F3">
        <w:rPr>
          <w:rFonts w:ascii="Times New Roman" w:hAnsi="Times New Roman" w:cs="Times New Roman"/>
          <w:noProof/>
          <w:sz w:val="24"/>
          <w:szCs w:val="24"/>
        </w:rPr>
        <w:t xml:space="preserve">Steinkuehler, C. (2014). </w:t>
      </w:r>
      <w:r w:rsidRPr="00DD63F3">
        <w:rPr>
          <w:rFonts w:ascii="Times New Roman" w:hAnsi="Times New Roman" w:cs="Times New Roman"/>
          <w:i/>
          <w:iCs/>
          <w:noProof/>
          <w:sz w:val="24"/>
          <w:szCs w:val="24"/>
        </w:rPr>
        <w:t>Interest driven learning: The big thinker series. Retrieved September 29, 2014 from http://www.edutopia.org/constance-steinkuehler-interest-driven-learning-video .</w:t>
      </w:r>
      <w:r w:rsidRPr="00DD63F3">
        <w:rPr>
          <w:rFonts w:ascii="Times New Roman" w:hAnsi="Times New Roman" w:cs="Times New Roman"/>
          <w:noProof/>
          <w:sz w:val="24"/>
          <w:szCs w:val="24"/>
        </w:rPr>
        <w:t xml:space="preserve"> </w:t>
      </w:r>
    </w:p>
    <w:p w14:paraId="402E8084" w14:textId="77777777" w:rsidR="00035B2A" w:rsidRPr="00DD63F3" w:rsidRDefault="00035B2A" w:rsidP="00035B2A">
      <w:pPr>
        <w:pStyle w:val="Bibliography"/>
        <w:ind w:left="720" w:hanging="720"/>
        <w:jc w:val="both"/>
        <w:rPr>
          <w:rFonts w:ascii="Times New Roman" w:hAnsi="Times New Roman" w:cs="Times New Roman"/>
          <w:noProof/>
          <w:sz w:val="24"/>
          <w:szCs w:val="24"/>
        </w:rPr>
      </w:pPr>
      <w:r w:rsidRPr="00DD63F3">
        <w:rPr>
          <w:rFonts w:ascii="Times New Roman" w:hAnsi="Times New Roman" w:cs="Times New Roman"/>
          <w:noProof/>
          <w:sz w:val="24"/>
          <w:szCs w:val="24"/>
        </w:rPr>
        <w:t xml:space="preserve">Udo, M., &amp; Eshiet, I. (2012). Chemistry of Corrosion of Metals: A Resource for Teaching Chemical Kinetics. </w:t>
      </w:r>
      <w:r w:rsidRPr="00DD63F3">
        <w:rPr>
          <w:rFonts w:ascii="Times New Roman" w:hAnsi="Times New Roman" w:cs="Times New Roman"/>
          <w:i/>
          <w:iCs/>
          <w:noProof/>
          <w:sz w:val="24"/>
          <w:szCs w:val="24"/>
        </w:rPr>
        <w:t>JSTAN 42(1&amp;2)</w:t>
      </w:r>
      <w:r w:rsidRPr="00DD63F3">
        <w:rPr>
          <w:rFonts w:ascii="Times New Roman" w:hAnsi="Times New Roman" w:cs="Times New Roman"/>
          <w:noProof/>
          <w:sz w:val="24"/>
          <w:szCs w:val="24"/>
        </w:rPr>
        <w:t>, 26 - 32.</w:t>
      </w:r>
    </w:p>
    <w:p w14:paraId="548A0224" w14:textId="15556083" w:rsidR="007B54C8" w:rsidRPr="007B54C8" w:rsidRDefault="00035B2A" w:rsidP="009A4352">
      <w:pPr>
        <w:pStyle w:val="Bibliography"/>
        <w:ind w:left="720" w:hanging="720"/>
        <w:jc w:val="both"/>
      </w:pPr>
      <w:r w:rsidRPr="00DD63F3">
        <w:rPr>
          <w:rFonts w:ascii="Times New Roman" w:hAnsi="Times New Roman" w:cs="Times New Roman"/>
          <w:noProof/>
          <w:sz w:val="24"/>
          <w:szCs w:val="24"/>
        </w:rPr>
        <w:t>Wieman, C. E., Adams, W. K., Loeblein, P., &amp; Perkins, K. K. (2015). Teaching physics using PhET</w:t>
      </w:r>
      <w:r>
        <w:rPr>
          <w:rFonts w:ascii="Times New Roman" w:hAnsi="Times New Roman" w:cs="Times New Roman"/>
          <w:noProof/>
          <w:sz w:val="24"/>
          <w:szCs w:val="24"/>
        </w:rPr>
        <w:t xml:space="preserve"> </w:t>
      </w:r>
      <w:r w:rsidRPr="00DD63F3">
        <w:rPr>
          <w:rFonts w:ascii="Times New Roman" w:hAnsi="Times New Roman" w:cs="Times New Roman"/>
          <w:noProof/>
          <w:sz w:val="24"/>
          <w:szCs w:val="24"/>
        </w:rPr>
        <w:t>simulations.</w:t>
      </w:r>
      <w:r>
        <w:rPr>
          <w:rFonts w:ascii="Times New Roman" w:hAnsi="Times New Roman" w:cs="Times New Roman"/>
          <w:noProof/>
          <w:sz w:val="24"/>
          <w:szCs w:val="24"/>
        </w:rPr>
        <w:t xml:space="preserve"> </w:t>
      </w:r>
      <w:r w:rsidRPr="00DD63F3">
        <w:rPr>
          <w:rFonts w:ascii="Times New Roman" w:hAnsi="Times New Roman" w:cs="Times New Roman"/>
          <w:noProof/>
          <w:sz w:val="24"/>
          <w:szCs w:val="24"/>
        </w:rPr>
        <w:t>The</w:t>
      </w:r>
      <w:r>
        <w:rPr>
          <w:rFonts w:ascii="Times New Roman" w:hAnsi="Times New Roman" w:cs="Times New Roman"/>
          <w:noProof/>
          <w:sz w:val="24"/>
          <w:szCs w:val="24"/>
        </w:rPr>
        <w:t xml:space="preserve"> </w:t>
      </w:r>
      <w:r w:rsidRPr="00DD63F3">
        <w:rPr>
          <w:rFonts w:ascii="Times New Roman" w:hAnsi="Times New Roman" w:cs="Times New Roman"/>
          <w:noProof/>
          <w:sz w:val="24"/>
          <w:szCs w:val="24"/>
        </w:rPr>
        <w:t>Physics</w:t>
      </w:r>
      <w:r>
        <w:rPr>
          <w:rFonts w:ascii="Times New Roman" w:hAnsi="Times New Roman" w:cs="Times New Roman"/>
          <w:noProof/>
          <w:sz w:val="24"/>
          <w:szCs w:val="24"/>
        </w:rPr>
        <w:t xml:space="preserve"> </w:t>
      </w:r>
      <w:r w:rsidRPr="00DD63F3">
        <w:rPr>
          <w:rFonts w:ascii="Times New Roman" w:hAnsi="Times New Roman" w:cs="Times New Roman"/>
          <w:noProof/>
          <w:sz w:val="24"/>
          <w:szCs w:val="24"/>
        </w:rPr>
        <w:t>Teacher.</w:t>
      </w:r>
      <w:r w:rsidRPr="00DD63F3">
        <w:rPr>
          <w:rFonts w:ascii="Times New Roman" w:hAnsi="Times New Roman" w:cs="Times New Roman"/>
          <w:i/>
          <w:iCs/>
          <w:noProof/>
          <w:sz w:val="24"/>
          <w:szCs w:val="24"/>
        </w:rPr>
        <w:t>48</w:t>
      </w:r>
      <w:r w:rsidRPr="00DD63F3">
        <w:rPr>
          <w:rFonts w:ascii="Times New Roman" w:hAnsi="Times New Roman" w:cs="Times New Roman"/>
          <w:noProof/>
          <w:sz w:val="24"/>
          <w:szCs w:val="24"/>
        </w:rPr>
        <w:t>,225-227. doi:http://dx.doi.org/10.1119/1.3361987</w:t>
      </w:r>
    </w:p>
    <w:p w14:paraId="57551038" w14:textId="68C9A509" w:rsidR="00035B2A" w:rsidRPr="00035B2A" w:rsidRDefault="00035B2A" w:rsidP="007B54C8">
      <w:r w:rsidRPr="00DD63F3">
        <w:rPr>
          <w:rFonts w:ascii="Times New Roman" w:hAnsi="Times New Roman" w:cs="Times New Roman"/>
          <w:noProof/>
          <w:sz w:val="24"/>
          <w:szCs w:val="24"/>
        </w:rPr>
        <w:t xml:space="preserve">Yeo, S. M. (2009). What do students really learn from interactive multimedia? A physics case study. </w:t>
      </w:r>
      <w:r w:rsidRPr="00DD63F3">
        <w:rPr>
          <w:rFonts w:ascii="Times New Roman" w:hAnsi="Times New Roman" w:cs="Times New Roman"/>
          <w:i/>
          <w:iCs/>
          <w:noProof/>
          <w:sz w:val="24"/>
          <w:szCs w:val="24"/>
        </w:rPr>
        <w:t>American Journal of Physics, 72</w:t>
      </w:r>
      <w:r w:rsidRPr="00DD63F3">
        <w:rPr>
          <w:rFonts w:ascii="Times New Roman" w:hAnsi="Times New Roman" w:cs="Times New Roman"/>
          <w:noProof/>
          <w:sz w:val="24"/>
          <w:szCs w:val="24"/>
        </w:rPr>
        <w:t>, 1351-1358</w:t>
      </w:r>
    </w:p>
    <w:sectPr w:rsidR="00035B2A" w:rsidRPr="00035B2A" w:rsidSect="0082672D">
      <w:pgSz w:w="12240" w:h="15840"/>
      <w:pgMar w:top="540" w:right="15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time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A602F"/>
    <w:multiLevelType w:val="hybridMultilevel"/>
    <w:tmpl w:val="0F9AC7A6"/>
    <w:lvl w:ilvl="0" w:tplc="14AC50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76C7AA8"/>
    <w:multiLevelType w:val="hybridMultilevel"/>
    <w:tmpl w:val="0BE6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72E81"/>
    <w:multiLevelType w:val="hybridMultilevel"/>
    <w:tmpl w:val="338ABA8E"/>
    <w:lvl w:ilvl="0" w:tplc="CBC28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576A0"/>
    <w:multiLevelType w:val="hybridMultilevel"/>
    <w:tmpl w:val="A076519E"/>
    <w:lvl w:ilvl="0" w:tplc="BE08B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EC55DC"/>
    <w:multiLevelType w:val="hybridMultilevel"/>
    <w:tmpl w:val="7C02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8B"/>
    <w:rsid w:val="00035B2A"/>
    <w:rsid w:val="00066A8E"/>
    <w:rsid w:val="000A7F8B"/>
    <w:rsid w:val="000B705A"/>
    <w:rsid w:val="000E58A1"/>
    <w:rsid w:val="00100509"/>
    <w:rsid w:val="00171BD5"/>
    <w:rsid w:val="001A7E32"/>
    <w:rsid w:val="001C07AD"/>
    <w:rsid w:val="001E23B5"/>
    <w:rsid w:val="001F1C4C"/>
    <w:rsid w:val="00201175"/>
    <w:rsid w:val="00260676"/>
    <w:rsid w:val="002759CB"/>
    <w:rsid w:val="002D58CA"/>
    <w:rsid w:val="003453D2"/>
    <w:rsid w:val="00353D0F"/>
    <w:rsid w:val="00395D94"/>
    <w:rsid w:val="005269DC"/>
    <w:rsid w:val="00541000"/>
    <w:rsid w:val="005815DB"/>
    <w:rsid w:val="0063566E"/>
    <w:rsid w:val="0067022F"/>
    <w:rsid w:val="006773F9"/>
    <w:rsid w:val="007A4D72"/>
    <w:rsid w:val="007B54C8"/>
    <w:rsid w:val="007B5B71"/>
    <w:rsid w:val="007C2F56"/>
    <w:rsid w:val="007D7AD4"/>
    <w:rsid w:val="008126A5"/>
    <w:rsid w:val="0082672D"/>
    <w:rsid w:val="00900407"/>
    <w:rsid w:val="00900438"/>
    <w:rsid w:val="009A4352"/>
    <w:rsid w:val="009D6C89"/>
    <w:rsid w:val="00A150C5"/>
    <w:rsid w:val="00A60FFF"/>
    <w:rsid w:val="00A673E0"/>
    <w:rsid w:val="00AE2BF3"/>
    <w:rsid w:val="00B54B17"/>
    <w:rsid w:val="00C032F6"/>
    <w:rsid w:val="00C45FF9"/>
    <w:rsid w:val="00C720FD"/>
    <w:rsid w:val="00C76603"/>
    <w:rsid w:val="00CB42D9"/>
    <w:rsid w:val="00CE3D9E"/>
    <w:rsid w:val="00D41FB4"/>
    <w:rsid w:val="00EA31D9"/>
    <w:rsid w:val="00EA61FD"/>
    <w:rsid w:val="00F46C78"/>
    <w:rsid w:val="00F72D57"/>
    <w:rsid w:val="00FB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A242"/>
  <w15:chartTrackingRefBased/>
  <w15:docId w15:val="{F077D896-6ECC-4E90-9CF9-2ACFE5BE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8B"/>
    <w:pPr>
      <w:spacing w:after="200" w:line="288" w:lineRule="auto"/>
    </w:pPr>
    <w:rPr>
      <w:rFonts w:eastAsiaTheme="minorEastAsia"/>
      <w:sz w:val="21"/>
      <w:szCs w:val="21"/>
    </w:rPr>
  </w:style>
  <w:style w:type="paragraph" w:styleId="Heading2">
    <w:name w:val="heading 2"/>
    <w:basedOn w:val="Normal"/>
    <w:next w:val="Normal"/>
    <w:link w:val="Heading2Char"/>
    <w:uiPriority w:val="9"/>
    <w:unhideWhenUsed/>
    <w:qFormat/>
    <w:rsid w:val="006773F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509"/>
    <w:rPr>
      <w:color w:val="0563C1" w:themeColor="hyperlink"/>
      <w:u w:val="single"/>
    </w:rPr>
  </w:style>
  <w:style w:type="character" w:styleId="UnresolvedMention">
    <w:name w:val="Unresolved Mention"/>
    <w:basedOn w:val="DefaultParagraphFont"/>
    <w:uiPriority w:val="99"/>
    <w:semiHidden/>
    <w:unhideWhenUsed/>
    <w:rsid w:val="00100509"/>
    <w:rPr>
      <w:color w:val="605E5C"/>
      <w:shd w:val="clear" w:color="auto" w:fill="E1DFDD"/>
    </w:rPr>
  </w:style>
  <w:style w:type="character" w:styleId="Strong">
    <w:name w:val="Strong"/>
    <w:basedOn w:val="DefaultParagraphFont"/>
    <w:uiPriority w:val="22"/>
    <w:qFormat/>
    <w:rsid w:val="00EA61FD"/>
    <w:rPr>
      <w:b/>
      <w:bCs/>
    </w:rPr>
  </w:style>
  <w:style w:type="character" w:customStyle="1" w:styleId="Heading2Char">
    <w:name w:val="Heading 2 Char"/>
    <w:basedOn w:val="DefaultParagraphFont"/>
    <w:link w:val="Heading2"/>
    <w:uiPriority w:val="9"/>
    <w:rsid w:val="006773F9"/>
    <w:rPr>
      <w:rFonts w:asciiTheme="majorHAnsi" w:eastAsiaTheme="majorEastAsia" w:hAnsiTheme="majorHAnsi" w:cstheme="majorBidi"/>
      <w:color w:val="538135" w:themeColor="accent6" w:themeShade="BF"/>
      <w:sz w:val="28"/>
      <w:szCs w:val="28"/>
    </w:rPr>
  </w:style>
  <w:style w:type="paragraph" w:styleId="ListParagraph">
    <w:name w:val="List Paragraph"/>
    <w:basedOn w:val="Normal"/>
    <w:uiPriority w:val="34"/>
    <w:qFormat/>
    <w:rsid w:val="001F1C4C"/>
    <w:pPr>
      <w:ind w:left="720"/>
      <w:contextualSpacing/>
    </w:pPr>
  </w:style>
  <w:style w:type="character" w:styleId="SubtleEmphasis">
    <w:name w:val="Subtle Emphasis"/>
    <w:basedOn w:val="DefaultParagraphFont"/>
    <w:uiPriority w:val="19"/>
    <w:qFormat/>
    <w:rsid w:val="00171BD5"/>
    <w:rPr>
      <w:i/>
      <w:iCs/>
    </w:rPr>
  </w:style>
  <w:style w:type="paragraph" w:styleId="NoSpacing">
    <w:name w:val="No Spacing"/>
    <w:uiPriority w:val="1"/>
    <w:qFormat/>
    <w:rsid w:val="00171BD5"/>
    <w:pPr>
      <w:spacing w:after="0" w:line="240" w:lineRule="auto"/>
    </w:pPr>
    <w:rPr>
      <w:rFonts w:eastAsiaTheme="minorEastAsia"/>
      <w:sz w:val="21"/>
      <w:szCs w:val="21"/>
    </w:rPr>
  </w:style>
  <w:style w:type="paragraph" w:styleId="Header">
    <w:name w:val="header"/>
    <w:basedOn w:val="Normal"/>
    <w:link w:val="HeaderChar"/>
    <w:uiPriority w:val="99"/>
    <w:unhideWhenUsed/>
    <w:rsid w:val="00A6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FF"/>
    <w:rPr>
      <w:rFonts w:eastAsiaTheme="minorEastAsia"/>
      <w:sz w:val="21"/>
      <w:szCs w:val="21"/>
    </w:rPr>
  </w:style>
  <w:style w:type="paragraph" w:styleId="Bibliography">
    <w:name w:val="Bibliography"/>
    <w:basedOn w:val="Normal"/>
    <w:next w:val="Normal"/>
    <w:uiPriority w:val="37"/>
    <w:unhideWhenUsed/>
    <w:rsid w:val="00CE3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68604">
      <w:bodyDiv w:val="1"/>
      <w:marLeft w:val="0"/>
      <w:marRight w:val="0"/>
      <w:marTop w:val="0"/>
      <w:marBottom w:val="0"/>
      <w:divBdr>
        <w:top w:val="none" w:sz="0" w:space="0" w:color="auto"/>
        <w:left w:val="none" w:sz="0" w:space="0" w:color="auto"/>
        <w:bottom w:val="none" w:sz="0" w:space="0" w:color="auto"/>
        <w:right w:val="none" w:sz="0" w:space="0" w:color="auto"/>
      </w:divBdr>
    </w:div>
    <w:div w:id="11378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ignsimulation.com/IP/index.php" TargetMode="External"/><Relationship Id="rId3" Type="http://schemas.openxmlformats.org/officeDocument/2006/relationships/styles" Target="styles.xml"/><Relationship Id="rId7" Type="http://schemas.openxmlformats.org/officeDocument/2006/relationships/hyperlink" Target="file:///C:\Program%20Files%20(x86)\PhET\en\re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nyjo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Omo12</b:Tag>
    <b:SourceType>Book</b:SourceType>
    <b:Guid>{CA6B0923-6B20-4338-9623-72C910D5B8DD}</b:Guid>
    <b:Author>
      <b:Author>
        <b:NameList>
          <b:Person>
            <b:Last>Omoifo</b:Last>
            <b:First>C.N.</b:First>
          </b:Person>
        </b:NameList>
      </b:Author>
    </b:Author>
    <b:Title>”Dance of The Limits- Reversing The Trends In Science Education In Nigeria”, an Inaugural Lecture Series 124, University of Benin.</b:Title>
    <b:Year>2012</b:Year>
    <b:RefOrder>4</b:RefOrder>
  </b:Source>
  <b:Source>
    <b:Tag>Agb07</b:Tag>
    <b:SourceType>JournalArticle</b:SourceType>
    <b:Guid>{E913168E-88CC-4130-B0BF-AD6ED0A7E94E}</b:Guid>
    <b:Title>Efects of project, computer animation and lecture-demonstration teaching methods on senior students achievement in separation of mixtures practical test.</b:Title>
    <b:Pages>124-134</b:Pages>
    <b:Year>2007</b:Year>
    <b:Author>
      <b:Author>
        <b:NameList>
          <b:Person>
            <b:Last>Agboola</b:Last>
            <b:First>O.S.</b:First>
          </b:Person>
          <b:Person>
            <b:Last>Oloyede</b:Last>
            <b:First>E.O.</b:First>
          </b:Person>
        </b:NameList>
      </b:Author>
    </b:Author>
    <b:JournalName>Journal of Educational Research and Review</b:JournalName>
    <b:Volume>2(6)</b:Volume>
    <b:RefOrder>15</b:RefOrder>
  </b:Source>
</b:Sources>
</file>

<file path=customXml/itemProps1.xml><?xml version="1.0" encoding="utf-8"?>
<ds:datastoreItem xmlns:ds="http://schemas.openxmlformats.org/officeDocument/2006/customXml" ds:itemID="{87B4B863-B170-4840-9E72-A043A242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4954</Words>
  <Characters>28243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Ajijolajesu Josiah kehinde</dc:creator>
  <cp:keywords/>
  <dc:description/>
  <cp:lastModifiedBy>Josken</cp:lastModifiedBy>
  <cp:revision>2</cp:revision>
  <dcterms:created xsi:type="dcterms:W3CDTF">2020-02-07T20:11:00Z</dcterms:created>
  <dcterms:modified xsi:type="dcterms:W3CDTF">2020-02-07T20:11:00Z</dcterms:modified>
</cp:coreProperties>
</file>