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E8" w:rsidRPr="006E00DD" w:rsidRDefault="00B56BE8" w:rsidP="00B56BE8">
      <w:pPr>
        <w:jc w:val="center"/>
        <w:rPr>
          <w:rFonts w:ascii="Times New Roman" w:hAnsi="Times New Roman" w:cs="Times New Roman"/>
          <w:b/>
          <w:sz w:val="24"/>
          <w:szCs w:val="24"/>
        </w:rPr>
      </w:pPr>
      <w:r w:rsidRPr="006E00DD">
        <w:rPr>
          <w:rFonts w:ascii="Times New Roman" w:hAnsi="Times New Roman" w:cs="Times New Roman"/>
          <w:b/>
          <w:sz w:val="24"/>
          <w:szCs w:val="24"/>
        </w:rPr>
        <w:t xml:space="preserve">LEXICO </w:t>
      </w:r>
      <w:r w:rsidRPr="006E00DD">
        <w:rPr>
          <w:rFonts w:ascii="Times New Roman" w:eastAsia="Calibri" w:hAnsi="Times New Roman" w:cs="Times New Roman"/>
          <w:b/>
          <w:color w:val="000000"/>
          <w:sz w:val="28"/>
          <w:szCs w:val="28"/>
        </w:rPr>
        <w:t>SEMANTIC</w:t>
      </w:r>
      <w:r w:rsidRPr="006E00DD">
        <w:rPr>
          <w:rFonts w:ascii="Times New Roman" w:hAnsi="Times New Roman" w:cs="Times New Roman"/>
          <w:b/>
          <w:sz w:val="24"/>
          <w:szCs w:val="24"/>
        </w:rPr>
        <w:t xml:space="preserve"> VARIATION IN AN</w:t>
      </w:r>
      <w:r w:rsidR="004475E3" w:rsidRPr="006E00DD">
        <w:rPr>
          <w:rFonts w:ascii="Times New Roman" w:hAnsi="Times New Roman" w:cs="Times New Roman"/>
          <w:b/>
          <w:sz w:val="24"/>
          <w:szCs w:val="24"/>
        </w:rPr>
        <w:t>A</w:t>
      </w:r>
      <w:r w:rsidRPr="006E00DD">
        <w:rPr>
          <w:rFonts w:ascii="Times New Roman" w:hAnsi="Times New Roman" w:cs="Times New Roman"/>
          <w:b/>
          <w:sz w:val="24"/>
          <w:szCs w:val="24"/>
        </w:rPr>
        <w:t>ANG LANGUAGE: A STRATIFIED COMPARATIVE ANALYSIS OF LOWER CROSS LANGUAGE.</w:t>
      </w:r>
    </w:p>
    <w:p w:rsidR="00B56BE8" w:rsidRPr="00D90AE7" w:rsidRDefault="00B56BE8" w:rsidP="00B56BE8">
      <w:pPr>
        <w:rPr>
          <w:rFonts w:ascii="Times New Roman" w:hAnsi="Times New Roman" w:cs="Times New Roman"/>
          <w:sz w:val="4"/>
          <w:szCs w:val="24"/>
        </w:rPr>
      </w:pPr>
      <w:r w:rsidRPr="004B520B">
        <w:rPr>
          <w:rFonts w:ascii="Times New Roman" w:hAnsi="Times New Roman" w:cs="Times New Roman"/>
          <w:sz w:val="24"/>
          <w:szCs w:val="24"/>
        </w:rPr>
        <w:t xml:space="preserve"> </w:t>
      </w:r>
    </w:p>
    <w:p w:rsidR="00B33C39" w:rsidRPr="00B33C39" w:rsidRDefault="00B33C39" w:rsidP="00B33C39">
      <w:pPr>
        <w:spacing w:after="0" w:line="240" w:lineRule="auto"/>
        <w:jc w:val="center"/>
        <w:rPr>
          <w:rFonts w:ascii="Times New Roman" w:hAnsi="Times New Roman" w:cs="Times New Roman"/>
          <w:b/>
          <w:sz w:val="24"/>
          <w:szCs w:val="24"/>
        </w:rPr>
      </w:pPr>
      <w:bookmarkStart w:id="0" w:name="_GoBack"/>
      <w:proofErr w:type="spellStart"/>
      <w:r w:rsidRPr="00B33C39">
        <w:rPr>
          <w:rFonts w:ascii="Times New Roman" w:hAnsi="Times New Roman" w:cs="Times New Roman"/>
          <w:b/>
          <w:sz w:val="24"/>
          <w:szCs w:val="24"/>
        </w:rPr>
        <w:t>Aniekan</w:t>
      </w:r>
      <w:proofErr w:type="spellEnd"/>
      <w:r w:rsidRPr="00B33C39">
        <w:rPr>
          <w:rFonts w:ascii="Times New Roman" w:hAnsi="Times New Roman" w:cs="Times New Roman"/>
          <w:b/>
          <w:sz w:val="24"/>
          <w:szCs w:val="24"/>
        </w:rPr>
        <w:t xml:space="preserve"> NYARKS, </w:t>
      </w:r>
      <w:proofErr w:type="spellStart"/>
      <w:r w:rsidRPr="00B33C39">
        <w:rPr>
          <w:rFonts w:ascii="Times New Roman" w:hAnsi="Times New Roman" w:cs="Times New Roman"/>
          <w:b/>
          <w:sz w:val="24"/>
          <w:szCs w:val="24"/>
        </w:rPr>
        <w:t>Ph.D</w:t>
      </w:r>
      <w:proofErr w:type="spellEnd"/>
    </w:p>
    <w:p w:rsidR="00B33C39" w:rsidRPr="00B33C39" w:rsidRDefault="00B33C39" w:rsidP="00B33C39">
      <w:pPr>
        <w:spacing w:after="0" w:line="240" w:lineRule="auto"/>
        <w:jc w:val="center"/>
        <w:rPr>
          <w:rFonts w:ascii="Times New Roman" w:hAnsi="Times New Roman" w:cs="Times New Roman"/>
          <w:b/>
          <w:sz w:val="24"/>
          <w:szCs w:val="24"/>
        </w:rPr>
      </w:pPr>
      <w:r w:rsidRPr="00B33C39">
        <w:rPr>
          <w:rFonts w:ascii="Times New Roman" w:hAnsi="Times New Roman" w:cs="Times New Roman"/>
          <w:b/>
          <w:sz w:val="24"/>
          <w:szCs w:val="24"/>
        </w:rPr>
        <w:t>English Department</w:t>
      </w:r>
    </w:p>
    <w:p w:rsidR="00E64F22" w:rsidRDefault="00B33C39" w:rsidP="00B33C39">
      <w:pPr>
        <w:spacing w:after="0" w:line="240" w:lineRule="auto"/>
        <w:jc w:val="center"/>
        <w:rPr>
          <w:rFonts w:ascii="Times New Roman" w:hAnsi="Times New Roman" w:cs="Times New Roman"/>
          <w:b/>
          <w:sz w:val="24"/>
          <w:szCs w:val="24"/>
        </w:rPr>
      </w:pPr>
      <w:proofErr w:type="spellStart"/>
      <w:r w:rsidRPr="00B33C39">
        <w:rPr>
          <w:rFonts w:ascii="Times New Roman" w:hAnsi="Times New Roman" w:cs="Times New Roman"/>
          <w:b/>
          <w:sz w:val="24"/>
          <w:szCs w:val="24"/>
        </w:rPr>
        <w:t>Akwa</w:t>
      </w:r>
      <w:proofErr w:type="spellEnd"/>
      <w:r w:rsidRPr="00B33C39">
        <w:rPr>
          <w:rFonts w:ascii="Times New Roman" w:hAnsi="Times New Roman" w:cs="Times New Roman"/>
          <w:b/>
          <w:sz w:val="24"/>
          <w:szCs w:val="24"/>
        </w:rPr>
        <w:t xml:space="preserve"> </w:t>
      </w:r>
      <w:proofErr w:type="spellStart"/>
      <w:r w:rsidRPr="00B33C39">
        <w:rPr>
          <w:rFonts w:ascii="Times New Roman" w:hAnsi="Times New Roman" w:cs="Times New Roman"/>
          <w:b/>
          <w:sz w:val="24"/>
          <w:szCs w:val="24"/>
        </w:rPr>
        <w:t>Ibom</w:t>
      </w:r>
      <w:proofErr w:type="spellEnd"/>
      <w:r w:rsidRPr="00B33C39">
        <w:rPr>
          <w:rFonts w:ascii="Times New Roman" w:hAnsi="Times New Roman" w:cs="Times New Roman"/>
          <w:b/>
          <w:sz w:val="24"/>
          <w:szCs w:val="24"/>
        </w:rPr>
        <w:t xml:space="preserve"> State University</w:t>
      </w:r>
      <w:bookmarkEnd w:id="0"/>
    </w:p>
    <w:p w:rsidR="00B33C39" w:rsidRDefault="00B33C39" w:rsidP="00B56BE8">
      <w:pPr>
        <w:spacing w:after="0" w:line="480" w:lineRule="auto"/>
        <w:jc w:val="center"/>
        <w:rPr>
          <w:rFonts w:ascii="Times New Roman" w:hAnsi="Times New Roman" w:cs="Times New Roman"/>
          <w:b/>
          <w:sz w:val="24"/>
          <w:szCs w:val="24"/>
        </w:rPr>
      </w:pPr>
    </w:p>
    <w:p w:rsidR="00B56BE8" w:rsidRPr="004B520B" w:rsidRDefault="00B56BE8" w:rsidP="00B56BE8">
      <w:pPr>
        <w:spacing w:after="0" w:line="480" w:lineRule="auto"/>
        <w:jc w:val="center"/>
        <w:rPr>
          <w:rFonts w:ascii="Times New Roman" w:hAnsi="Times New Roman" w:cs="Times New Roman"/>
          <w:b/>
          <w:sz w:val="24"/>
          <w:szCs w:val="24"/>
        </w:rPr>
      </w:pPr>
      <w:r w:rsidRPr="004B520B">
        <w:rPr>
          <w:rFonts w:ascii="Times New Roman" w:hAnsi="Times New Roman" w:cs="Times New Roman"/>
          <w:b/>
          <w:sz w:val="24"/>
          <w:szCs w:val="24"/>
        </w:rPr>
        <w:t>Abstract</w:t>
      </w:r>
    </w:p>
    <w:p w:rsidR="0004013A" w:rsidRPr="0057227E" w:rsidRDefault="004946F2" w:rsidP="0004013A">
      <w:pPr>
        <w:spacing w:after="0" w:line="240" w:lineRule="auto"/>
        <w:jc w:val="both"/>
        <w:rPr>
          <w:rFonts w:ascii="Times New Roman" w:hAnsi="Times New Roman" w:cs="Times New Roman"/>
          <w:i/>
          <w:sz w:val="24"/>
          <w:szCs w:val="24"/>
        </w:rPr>
      </w:pPr>
      <w:r w:rsidRPr="0057227E">
        <w:rPr>
          <w:rFonts w:ascii="Times New Roman" w:hAnsi="Times New Roman" w:cs="Times New Roman"/>
          <w:i/>
          <w:sz w:val="24"/>
          <w:szCs w:val="24"/>
        </w:rPr>
        <w:t xml:space="preserve">This study is undertaken to find out the </w:t>
      </w:r>
      <w:proofErr w:type="spellStart"/>
      <w:r w:rsidRPr="0057227E">
        <w:rPr>
          <w:rFonts w:ascii="Times New Roman" w:hAnsi="Times New Roman" w:cs="Times New Roman"/>
          <w:i/>
          <w:sz w:val="24"/>
          <w:szCs w:val="24"/>
        </w:rPr>
        <w:t>lexico</w:t>
      </w:r>
      <w:proofErr w:type="spellEnd"/>
      <w:r w:rsidRPr="0057227E">
        <w:rPr>
          <w:rFonts w:ascii="Times New Roman" w:hAnsi="Times New Roman" w:cs="Times New Roman"/>
          <w:i/>
          <w:sz w:val="24"/>
          <w:szCs w:val="24"/>
        </w:rPr>
        <w:t xml:space="preserve"> semantic aspect</w:t>
      </w:r>
      <w:r w:rsidR="00311472" w:rsidRPr="0057227E">
        <w:rPr>
          <w:rFonts w:ascii="Times New Roman" w:hAnsi="Times New Roman" w:cs="Times New Roman"/>
          <w:i/>
          <w:sz w:val="24"/>
          <w:szCs w:val="24"/>
        </w:rPr>
        <w:t>s</w:t>
      </w:r>
      <w:r w:rsidRPr="0057227E">
        <w:rPr>
          <w:rFonts w:ascii="Times New Roman" w:hAnsi="Times New Roman" w:cs="Times New Roman"/>
          <w:i/>
          <w:sz w:val="24"/>
          <w:szCs w:val="24"/>
        </w:rPr>
        <w:t xml:space="preserve"> of </w:t>
      </w:r>
      <w:proofErr w:type="spellStart"/>
      <w:r w:rsidRPr="0057227E">
        <w:rPr>
          <w:rFonts w:ascii="Times New Roman" w:hAnsi="Times New Roman" w:cs="Times New Roman"/>
          <w:i/>
          <w:sz w:val="24"/>
          <w:szCs w:val="24"/>
        </w:rPr>
        <w:t>Anaang</w:t>
      </w:r>
      <w:proofErr w:type="spellEnd"/>
      <w:r w:rsidRPr="0057227E">
        <w:rPr>
          <w:rFonts w:ascii="Times New Roman" w:hAnsi="Times New Roman" w:cs="Times New Roman"/>
          <w:i/>
          <w:sz w:val="24"/>
          <w:szCs w:val="24"/>
        </w:rPr>
        <w:t xml:space="preserve"> Language. To achieve this goal, we used a survey and library sources, a stratified random sampling with 80 </w:t>
      </w:r>
      <w:proofErr w:type="spellStart"/>
      <w:r w:rsidRPr="0057227E">
        <w:rPr>
          <w:rFonts w:ascii="Times New Roman" w:hAnsi="Times New Roman" w:cs="Times New Roman"/>
          <w:i/>
          <w:sz w:val="24"/>
          <w:szCs w:val="24"/>
        </w:rPr>
        <w:t>Anaang</w:t>
      </w:r>
      <w:proofErr w:type="spellEnd"/>
      <w:r w:rsidRPr="0057227E">
        <w:rPr>
          <w:rFonts w:ascii="Times New Roman" w:hAnsi="Times New Roman" w:cs="Times New Roman"/>
          <w:i/>
          <w:sz w:val="24"/>
          <w:szCs w:val="24"/>
        </w:rPr>
        <w:t xml:space="preserve"> indigenes using Ibadan 400 wordlist, 20 </w:t>
      </w:r>
      <w:proofErr w:type="spellStart"/>
      <w:r w:rsidRPr="0057227E">
        <w:rPr>
          <w:rFonts w:ascii="Times New Roman" w:hAnsi="Times New Roman" w:cs="Times New Roman"/>
          <w:i/>
          <w:sz w:val="24"/>
          <w:szCs w:val="24"/>
        </w:rPr>
        <w:t>Anaang</w:t>
      </w:r>
      <w:proofErr w:type="spellEnd"/>
      <w:r w:rsidRPr="0057227E">
        <w:rPr>
          <w:rFonts w:ascii="Times New Roman" w:hAnsi="Times New Roman" w:cs="Times New Roman"/>
          <w:i/>
          <w:sz w:val="24"/>
          <w:szCs w:val="24"/>
        </w:rPr>
        <w:t xml:space="preserve"> word list and five simple sentences. A comparative analysis was adopted and it was discovered that there are distinctive </w:t>
      </w:r>
      <w:proofErr w:type="spellStart"/>
      <w:r w:rsidRPr="0057227E">
        <w:rPr>
          <w:rFonts w:ascii="Times New Roman" w:hAnsi="Times New Roman" w:cs="Times New Roman"/>
          <w:i/>
          <w:sz w:val="24"/>
          <w:szCs w:val="24"/>
        </w:rPr>
        <w:t>lexic</w:t>
      </w:r>
      <w:r w:rsidR="006A027A" w:rsidRPr="0057227E">
        <w:rPr>
          <w:rFonts w:ascii="Times New Roman" w:hAnsi="Times New Roman" w:cs="Times New Roman"/>
          <w:i/>
          <w:sz w:val="24"/>
          <w:szCs w:val="24"/>
        </w:rPr>
        <w:t>o</w:t>
      </w:r>
      <w:proofErr w:type="spellEnd"/>
      <w:r w:rsidRPr="0057227E">
        <w:rPr>
          <w:rFonts w:ascii="Times New Roman" w:hAnsi="Times New Roman" w:cs="Times New Roman"/>
          <w:i/>
          <w:sz w:val="24"/>
          <w:szCs w:val="24"/>
        </w:rPr>
        <w:t xml:space="preserve">/semantic variations in </w:t>
      </w:r>
      <w:proofErr w:type="spellStart"/>
      <w:r w:rsidRPr="0057227E">
        <w:rPr>
          <w:rFonts w:ascii="Times New Roman" w:hAnsi="Times New Roman" w:cs="Times New Roman"/>
          <w:i/>
          <w:sz w:val="24"/>
          <w:szCs w:val="24"/>
        </w:rPr>
        <w:t>Anaang</w:t>
      </w:r>
      <w:proofErr w:type="spellEnd"/>
      <w:r w:rsidRPr="0057227E">
        <w:rPr>
          <w:rFonts w:ascii="Times New Roman" w:hAnsi="Times New Roman" w:cs="Times New Roman"/>
          <w:i/>
          <w:sz w:val="24"/>
          <w:szCs w:val="24"/>
        </w:rPr>
        <w:t xml:space="preserve"> Language. For instance, in a gloss, “plantain” </w:t>
      </w:r>
      <w:proofErr w:type="spellStart"/>
      <w:r w:rsidRPr="0057227E">
        <w:rPr>
          <w:rFonts w:ascii="Times New Roman" w:hAnsi="Times New Roman" w:cs="Times New Roman"/>
          <w:i/>
          <w:sz w:val="24"/>
          <w:szCs w:val="24"/>
        </w:rPr>
        <w:t>Anaang</w:t>
      </w:r>
      <w:proofErr w:type="spellEnd"/>
      <w:r w:rsidRPr="0057227E">
        <w:rPr>
          <w:rFonts w:ascii="Times New Roman" w:hAnsi="Times New Roman" w:cs="Times New Roman"/>
          <w:i/>
          <w:sz w:val="24"/>
          <w:szCs w:val="24"/>
        </w:rPr>
        <w:t xml:space="preserve"> Central Dialect (A</w:t>
      </w:r>
      <w:r w:rsidR="00191CEB" w:rsidRPr="0057227E">
        <w:rPr>
          <w:rFonts w:ascii="Times New Roman" w:hAnsi="Times New Roman" w:cs="Times New Roman"/>
          <w:i/>
          <w:sz w:val="24"/>
          <w:szCs w:val="24"/>
        </w:rPr>
        <w:t>CD)</w:t>
      </w:r>
      <w:r w:rsidR="0004013A" w:rsidRPr="0057227E">
        <w:rPr>
          <w:rFonts w:ascii="Times New Roman" w:hAnsi="Times New Roman" w:cs="Times New Roman"/>
          <w:i/>
          <w:sz w:val="24"/>
          <w:szCs w:val="24"/>
        </w:rPr>
        <w:t xml:space="preserve"> </w:t>
      </w:r>
      <w:r w:rsidR="007B2C2E" w:rsidRPr="0057227E">
        <w:rPr>
          <w:rFonts w:ascii="Times New Roman" w:hAnsi="Times New Roman" w:cs="Times New Roman"/>
          <w:i/>
          <w:sz w:val="24"/>
          <w:szCs w:val="24"/>
        </w:rPr>
        <w:t>calls it</w:t>
      </w:r>
      <w:r w:rsidR="003F0FEA" w:rsidRPr="0057227E">
        <w:rPr>
          <w:rFonts w:ascii="Times New Roman" w:hAnsi="Times New Roman" w:cs="Times New Roman"/>
          <w:i/>
          <w:sz w:val="24"/>
          <w:szCs w:val="24"/>
        </w:rPr>
        <w:t xml:space="preserve"> /</w:t>
      </w:r>
      <w:proofErr w:type="spellStart"/>
      <w:r w:rsidR="003F0FEA" w:rsidRPr="0057227E">
        <w:rPr>
          <w:rFonts w:ascii="Times New Roman" w:hAnsi="Times New Roman" w:cs="Times New Roman"/>
          <w:i/>
          <w:sz w:val="24"/>
          <w:szCs w:val="24"/>
        </w:rPr>
        <w:t>nɲiyɔn</w:t>
      </w:r>
      <w:proofErr w:type="spellEnd"/>
      <w:r w:rsidR="0004013A" w:rsidRPr="0057227E">
        <w:rPr>
          <w:rFonts w:ascii="Times New Roman" w:hAnsi="Times New Roman" w:cs="Times New Roman"/>
          <w:i/>
          <w:sz w:val="24"/>
          <w:szCs w:val="24"/>
        </w:rPr>
        <w:t xml:space="preserve">/; </w:t>
      </w:r>
      <w:proofErr w:type="spellStart"/>
      <w:r w:rsidR="0004013A" w:rsidRPr="0057227E">
        <w:rPr>
          <w:rFonts w:ascii="Times New Roman" w:hAnsi="Times New Roman" w:cs="Times New Roman"/>
          <w:i/>
          <w:sz w:val="24"/>
          <w:szCs w:val="24"/>
        </w:rPr>
        <w:t>Anaang</w:t>
      </w:r>
      <w:proofErr w:type="spellEnd"/>
      <w:r w:rsidR="0004013A" w:rsidRPr="0057227E">
        <w:rPr>
          <w:rFonts w:ascii="Times New Roman" w:hAnsi="Times New Roman" w:cs="Times New Roman"/>
          <w:i/>
          <w:sz w:val="24"/>
          <w:szCs w:val="24"/>
        </w:rPr>
        <w:t xml:space="preserve"> Northern Dialect (AND) calls it /</w:t>
      </w:r>
      <w:r w:rsidR="003F0FEA" w:rsidRPr="0057227E">
        <w:rPr>
          <w:rFonts w:ascii="Times New Roman" w:hAnsi="Times New Roman" w:cs="Times New Roman"/>
          <w:i/>
          <w:sz w:val="24"/>
          <w:szCs w:val="24"/>
        </w:rPr>
        <w:t xml:space="preserve"> </w:t>
      </w:r>
      <w:proofErr w:type="spellStart"/>
      <w:r w:rsidR="003F0FEA" w:rsidRPr="0057227E">
        <w:rPr>
          <w:rFonts w:ascii="Times New Roman" w:hAnsi="Times New Roman" w:cs="Times New Roman"/>
          <w:i/>
          <w:sz w:val="24"/>
          <w:szCs w:val="24"/>
        </w:rPr>
        <w:t>mbiyↄn</w:t>
      </w:r>
      <w:proofErr w:type="spellEnd"/>
      <w:r w:rsidR="003F0FEA" w:rsidRPr="0057227E">
        <w:rPr>
          <w:rFonts w:ascii="Times New Roman" w:hAnsi="Times New Roman" w:cs="Times New Roman"/>
          <w:i/>
          <w:sz w:val="24"/>
          <w:szCs w:val="24"/>
        </w:rPr>
        <w:t xml:space="preserve"> </w:t>
      </w:r>
      <w:r w:rsidR="0004013A" w:rsidRPr="0057227E">
        <w:rPr>
          <w:rFonts w:ascii="Times New Roman" w:hAnsi="Times New Roman" w:cs="Times New Roman"/>
          <w:i/>
          <w:sz w:val="24"/>
          <w:szCs w:val="24"/>
        </w:rPr>
        <w:t xml:space="preserve">/; </w:t>
      </w:r>
      <w:proofErr w:type="spellStart"/>
      <w:r w:rsidR="0004013A" w:rsidRPr="0057227E">
        <w:rPr>
          <w:rFonts w:ascii="Times New Roman" w:hAnsi="Times New Roman" w:cs="Times New Roman"/>
          <w:i/>
          <w:sz w:val="24"/>
          <w:szCs w:val="24"/>
        </w:rPr>
        <w:t>Anaang</w:t>
      </w:r>
      <w:proofErr w:type="spellEnd"/>
      <w:r w:rsidR="0004013A" w:rsidRPr="0057227E">
        <w:rPr>
          <w:rFonts w:ascii="Times New Roman" w:hAnsi="Times New Roman" w:cs="Times New Roman"/>
          <w:i/>
          <w:sz w:val="24"/>
          <w:szCs w:val="24"/>
        </w:rPr>
        <w:t xml:space="preserve"> Southern District (ASD) calls it /</w:t>
      </w:r>
      <w:proofErr w:type="spellStart"/>
      <w:r w:rsidR="0004013A" w:rsidRPr="0057227E">
        <w:rPr>
          <w:rFonts w:ascii="Times New Roman" w:hAnsi="Times New Roman" w:cs="Times New Roman"/>
          <w:i/>
          <w:sz w:val="24"/>
          <w:szCs w:val="24"/>
        </w:rPr>
        <w:t>Ukↄm</w:t>
      </w:r>
      <w:proofErr w:type="spellEnd"/>
      <w:r w:rsidR="0004013A" w:rsidRPr="0057227E">
        <w:rPr>
          <w:rFonts w:ascii="Times New Roman" w:hAnsi="Times New Roman" w:cs="Times New Roman"/>
          <w:i/>
          <w:sz w:val="24"/>
          <w:szCs w:val="24"/>
        </w:rPr>
        <w:t xml:space="preserve">/ while </w:t>
      </w:r>
      <w:proofErr w:type="spellStart"/>
      <w:r w:rsidR="0004013A" w:rsidRPr="0057227E">
        <w:rPr>
          <w:rFonts w:ascii="Times New Roman" w:hAnsi="Times New Roman" w:cs="Times New Roman"/>
          <w:i/>
          <w:sz w:val="24"/>
          <w:szCs w:val="24"/>
        </w:rPr>
        <w:t>Anaang</w:t>
      </w:r>
      <w:proofErr w:type="spellEnd"/>
      <w:r w:rsidR="0004013A" w:rsidRPr="0057227E">
        <w:rPr>
          <w:rFonts w:ascii="Times New Roman" w:hAnsi="Times New Roman" w:cs="Times New Roman"/>
          <w:i/>
          <w:sz w:val="24"/>
          <w:szCs w:val="24"/>
        </w:rPr>
        <w:t xml:space="preserve"> Western District (AWD) calls it /</w:t>
      </w:r>
      <w:proofErr w:type="spellStart"/>
      <w:r w:rsidR="0004013A" w:rsidRPr="0057227E">
        <w:rPr>
          <w:rFonts w:ascii="Times New Roman" w:hAnsi="Times New Roman" w:cs="Times New Roman"/>
          <w:i/>
          <w:sz w:val="24"/>
          <w:szCs w:val="24"/>
        </w:rPr>
        <w:t>ndiyↄŋ</w:t>
      </w:r>
      <w:proofErr w:type="spellEnd"/>
      <w:r w:rsidR="0004013A" w:rsidRPr="0057227E">
        <w:rPr>
          <w:rFonts w:ascii="Times New Roman" w:hAnsi="Times New Roman" w:cs="Times New Roman"/>
          <w:i/>
          <w:sz w:val="24"/>
          <w:szCs w:val="24"/>
        </w:rPr>
        <w:t xml:space="preserve">/. This discovery will be of immense assistance to the linguists, linguistic students and other language researchers; it will serve as a roadmap for further investigations in </w:t>
      </w:r>
      <w:proofErr w:type="spellStart"/>
      <w:r w:rsidR="0004013A" w:rsidRPr="0057227E">
        <w:rPr>
          <w:rFonts w:ascii="Times New Roman" w:hAnsi="Times New Roman" w:cs="Times New Roman"/>
          <w:i/>
          <w:sz w:val="24"/>
          <w:szCs w:val="24"/>
        </w:rPr>
        <w:t>Anaang</w:t>
      </w:r>
      <w:proofErr w:type="spellEnd"/>
      <w:r w:rsidR="0004013A" w:rsidRPr="0057227E">
        <w:rPr>
          <w:rFonts w:ascii="Times New Roman" w:hAnsi="Times New Roman" w:cs="Times New Roman"/>
          <w:i/>
          <w:sz w:val="24"/>
          <w:szCs w:val="24"/>
        </w:rPr>
        <w:t xml:space="preserve"> Language. </w:t>
      </w:r>
    </w:p>
    <w:p w:rsidR="003F0FEA" w:rsidRDefault="0057227E" w:rsidP="00A60E5D">
      <w:pPr>
        <w:tabs>
          <w:tab w:val="left" w:pos="180"/>
        </w:tabs>
        <w:spacing w:after="0" w:line="240" w:lineRule="auto"/>
        <w:ind w:left="1620" w:hanging="1620"/>
        <w:jc w:val="both"/>
        <w:rPr>
          <w:rFonts w:ascii="Times New Roman" w:hAnsi="Times New Roman" w:cs="Times New Roman"/>
          <w:b/>
          <w:sz w:val="24"/>
          <w:szCs w:val="24"/>
        </w:rPr>
      </w:pPr>
      <w:r w:rsidRPr="00D46D69">
        <w:rPr>
          <w:b/>
        </w:rPr>
        <w:t>KEYWORDS:</w:t>
      </w:r>
      <w:r>
        <w:rPr>
          <w:rFonts w:ascii="Times New Roman" w:hAnsi="Times New Roman" w:cs="Times New Roman"/>
          <w:b/>
          <w:sz w:val="24"/>
          <w:szCs w:val="24"/>
        </w:rPr>
        <w:t xml:space="preserve"> </w:t>
      </w:r>
      <w:proofErr w:type="spellStart"/>
      <w:r w:rsidR="00A60E5D" w:rsidRPr="00A60E5D">
        <w:rPr>
          <w:rFonts w:ascii="Times New Roman" w:hAnsi="Times New Roman" w:cs="Times New Roman"/>
          <w:b/>
          <w:sz w:val="24"/>
          <w:szCs w:val="24"/>
        </w:rPr>
        <w:t>Lexico</w:t>
      </w:r>
      <w:proofErr w:type="spellEnd"/>
      <w:r w:rsidR="00A60E5D" w:rsidRPr="00A60E5D">
        <w:rPr>
          <w:rFonts w:ascii="Times New Roman" w:hAnsi="Times New Roman" w:cs="Times New Roman"/>
          <w:b/>
          <w:sz w:val="24"/>
          <w:szCs w:val="24"/>
        </w:rPr>
        <w:t xml:space="preserve"> </w:t>
      </w:r>
      <w:r w:rsidR="00A60E5D" w:rsidRPr="008D2A0C">
        <w:rPr>
          <w:rFonts w:ascii="Times New Roman" w:eastAsia="Calibri" w:hAnsi="Times New Roman" w:cs="Times New Roman"/>
          <w:b/>
          <w:color w:val="000000"/>
          <w:sz w:val="24"/>
          <w:szCs w:val="28"/>
        </w:rPr>
        <w:t>Semantic</w:t>
      </w:r>
      <w:r w:rsidR="00BC0CFB">
        <w:rPr>
          <w:rFonts w:ascii="Times New Roman" w:hAnsi="Times New Roman" w:cs="Times New Roman"/>
          <w:b/>
          <w:sz w:val="24"/>
          <w:szCs w:val="24"/>
        </w:rPr>
        <w:t xml:space="preserve"> Variation, </w:t>
      </w:r>
      <w:proofErr w:type="spellStart"/>
      <w:r w:rsidR="00BC0CFB">
        <w:rPr>
          <w:rFonts w:ascii="Times New Roman" w:hAnsi="Times New Roman" w:cs="Times New Roman"/>
          <w:b/>
          <w:sz w:val="24"/>
          <w:szCs w:val="24"/>
        </w:rPr>
        <w:t>Anaang</w:t>
      </w:r>
      <w:proofErr w:type="spellEnd"/>
      <w:r w:rsidR="00BC0CFB">
        <w:rPr>
          <w:rFonts w:ascii="Times New Roman" w:hAnsi="Times New Roman" w:cs="Times New Roman"/>
          <w:b/>
          <w:sz w:val="24"/>
          <w:szCs w:val="24"/>
        </w:rPr>
        <w:t xml:space="preserve"> Language and </w:t>
      </w:r>
      <w:r w:rsidR="00A60E5D" w:rsidRPr="00A60E5D">
        <w:rPr>
          <w:rFonts w:ascii="Times New Roman" w:hAnsi="Times New Roman" w:cs="Times New Roman"/>
          <w:b/>
          <w:sz w:val="24"/>
          <w:szCs w:val="24"/>
        </w:rPr>
        <w:t>Lower Cross Language.</w:t>
      </w:r>
    </w:p>
    <w:p w:rsidR="00B56BE8" w:rsidRPr="004B520B" w:rsidRDefault="00B56BE8" w:rsidP="00B56BE8">
      <w:pPr>
        <w:spacing w:line="480" w:lineRule="auto"/>
        <w:rPr>
          <w:rFonts w:ascii="Times New Roman" w:hAnsi="Times New Roman" w:cs="Times New Roman"/>
          <w:b/>
          <w:sz w:val="24"/>
          <w:szCs w:val="24"/>
        </w:rPr>
      </w:pPr>
      <w:r w:rsidRPr="004B520B">
        <w:rPr>
          <w:rFonts w:ascii="Times New Roman" w:hAnsi="Times New Roman" w:cs="Times New Roman"/>
          <w:b/>
          <w:sz w:val="24"/>
          <w:szCs w:val="24"/>
        </w:rPr>
        <w:br w:type="page"/>
      </w:r>
    </w:p>
    <w:p w:rsidR="00B56BE8" w:rsidRDefault="00B56BE8" w:rsidP="004B4D4D">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Preamble</w:t>
      </w:r>
    </w:p>
    <w:p w:rsidR="00516747" w:rsidRPr="0094675A" w:rsidRDefault="00516747" w:rsidP="0072717C">
      <w:pPr>
        <w:spacing w:after="0" w:line="480" w:lineRule="auto"/>
        <w:ind w:left="720" w:firstLine="720"/>
        <w:jc w:val="both"/>
        <w:rPr>
          <w:rFonts w:ascii="Times New Roman" w:hAnsi="Times New Roman" w:cs="Times New Roman"/>
          <w:sz w:val="24"/>
          <w:szCs w:val="24"/>
        </w:rPr>
      </w:pPr>
      <w:r w:rsidRPr="00516747">
        <w:rPr>
          <w:rFonts w:ascii="Times New Roman" w:hAnsi="Times New Roman" w:cs="Times New Roman"/>
          <w:sz w:val="24"/>
          <w:szCs w:val="24"/>
        </w:rPr>
        <w:t>This work</w:t>
      </w:r>
      <w:r>
        <w:rPr>
          <w:rFonts w:ascii="Times New Roman" w:hAnsi="Times New Roman" w:cs="Times New Roman"/>
          <w:b/>
          <w:sz w:val="24"/>
          <w:szCs w:val="24"/>
        </w:rPr>
        <w:t xml:space="preserve">: </w:t>
      </w:r>
      <w:r w:rsidR="00EA433B">
        <w:rPr>
          <w:rFonts w:ascii="Times New Roman" w:hAnsi="Times New Roman" w:cs="Times New Roman"/>
          <w:b/>
          <w:sz w:val="24"/>
          <w:szCs w:val="24"/>
        </w:rPr>
        <w:t>“</w:t>
      </w:r>
      <w:proofErr w:type="spellStart"/>
      <w:r w:rsidR="00D32261" w:rsidRPr="00516747">
        <w:rPr>
          <w:rFonts w:ascii="Times New Roman" w:hAnsi="Times New Roman" w:cs="Times New Roman"/>
          <w:sz w:val="24"/>
          <w:szCs w:val="24"/>
        </w:rPr>
        <w:t>Lexico</w:t>
      </w:r>
      <w:proofErr w:type="spellEnd"/>
      <w:r w:rsidR="00D32261" w:rsidRPr="00516747">
        <w:rPr>
          <w:rFonts w:ascii="Times New Roman" w:hAnsi="Times New Roman" w:cs="Times New Roman"/>
          <w:sz w:val="24"/>
          <w:szCs w:val="24"/>
        </w:rPr>
        <w:t xml:space="preserve"> Semantic Variation </w:t>
      </w:r>
      <w:r>
        <w:rPr>
          <w:rFonts w:ascii="Times New Roman" w:hAnsi="Times New Roman" w:cs="Times New Roman"/>
          <w:sz w:val="24"/>
          <w:szCs w:val="24"/>
        </w:rPr>
        <w:t>i</w:t>
      </w:r>
      <w:r w:rsidRPr="00516747">
        <w:rPr>
          <w:rFonts w:ascii="Times New Roman" w:hAnsi="Times New Roman" w:cs="Times New Roman"/>
          <w:sz w:val="24"/>
          <w:szCs w:val="24"/>
        </w:rPr>
        <w:t xml:space="preserve">n </w:t>
      </w:r>
      <w:proofErr w:type="spellStart"/>
      <w:r w:rsidR="00D32261" w:rsidRPr="00516747">
        <w:rPr>
          <w:rFonts w:ascii="Times New Roman" w:hAnsi="Times New Roman" w:cs="Times New Roman"/>
          <w:sz w:val="24"/>
          <w:szCs w:val="24"/>
        </w:rPr>
        <w:t>Anaang</w:t>
      </w:r>
      <w:proofErr w:type="spellEnd"/>
      <w:r w:rsidR="00D32261" w:rsidRPr="00516747">
        <w:rPr>
          <w:rFonts w:ascii="Times New Roman" w:hAnsi="Times New Roman" w:cs="Times New Roman"/>
          <w:sz w:val="24"/>
          <w:szCs w:val="24"/>
        </w:rPr>
        <w:t xml:space="preserve"> Language</w:t>
      </w:r>
      <w:r w:rsidRPr="00516747">
        <w:rPr>
          <w:rFonts w:ascii="Times New Roman" w:hAnsi="Times New Roman" w:cs="Times New Roman"/>
          <w:sz w:val="24"/>
          <w:szCs w:val="24"/>
        </w:rPr>
        <w:t xml:space="preserve">: </w:t>
      </w:r>
      <w:r w:rsidR="00D32261" w:rsidRPr="00516747">
        <w:rPr>
          <w:rFonts w:ascii="Times New Roman" w:hAnsi="Times New Roman" w:cs="Times New Roman"/>
          <w:sz w:val="24"/>
          <w:szCs w:val="24"/>
        </w:rPr>
        <w:t xml:space="preserve">A Stratified Comparative Analysis </w:t>
      </w:r>
      <w:r w:rsidR="0072717C" w:rsidRPr="00516747">
        <w:rPr>
          <w:rFonts w:ascii="Times New Roman" w:hAnsi="Times New Roman" w:cs="Times New Roman"/>
          <w:sz w:val="24"/>
          <w:szCs w:val="24"/>
        </w:rPr>
        <w:t xml:space="preserve">of </w:t>
      </w:r>
      <w:r w:rsidR="00D32261" w:rsidRPr="00516747">
        <w:rPr>
          <w:rFonts w:ascii="Times New Roman" w:hAnsi="Times New Roman" w:cs="Times New Roman"/>
          <w:sz w:val="24"/>
          <w:szCs w:val="24"/>
        </w:rPr>
        <w:t xml:space="preserve">Lower </w:t>
      </w:r>
      <w:r w:rsidR="0072717C" w:rsidRPr="00516747">
        <w:rPr>
          <w:rFonts w:ascii="Times New Roman" w:hAnsi="Times New Roman" w:cs="Times New Roman"/>
          <w:sz w:val="24"/>
          <w:szCs w:val="24"/>
        </w:rPr>
        <w:t xml:space="preserve">cross </w:t>
      </w:r>
      <w:r w:rsidR="00D32261" w:rsidRPr="00516747">
        <w:rPr>
          <w:rFonts w:ascii="Times New Roman" w:hAnsi="Times New Roman" w:cs="Times New Roman"/>
          <w:sz w:val="24"/>
          <w:szCs w:val="24"/>
        </w:rPr>
        <w:t>Language</w:t>
      </w:r>
      <w:r w:rsidR="00EA433B">
        <w:rPr>
          <w:rFonts w:ascii="Times New Roman" w:hAnsi="Times New Roman" w:cs="Times New Roman"/>
          <w:sz w:val="24"/>
          <w:szCs w:val="24"/>
        </w:rPr>
        <w:t>”</w:t>
      </w:r>
      <w:r w:rsidR="00D32261" w:rsidRPr="00516747">
        <w:rPr>
          <w:rFonts w:ascii="Times New Roman" w:hAnsi="Times New Roman" w:cs="Times New Roman"/>
          <w:sz w:val="24"/>
          <w:szCs w:val="24"/>
        </w:rPr>
        <w:t xml:space="preserve"> </w:t>
      </w:r>
      <w:r w:rsidRPr="00516747">
        <w:rPr>
          <w:rFonts w:ascii="Times New Roman" w:hAnsi="Times New Roman" w:cs="Times New Roman"/>
          <w:sz w:val="24"/>
          <w:szCs w:val="24"/>
        </w:rPr>
        <w:t>was motivated by the</w:t>
      </w:r>
      <w:r>
        <w:rPr>
          <w:rFonts w:ascii="Times New Roman" w:hAnsi="Times New Roman" w:cs="Times New Roman"/>
          <w:b/>
          <w:sz w:val="24"/>
          <w:szCs w:val="24"/>
        </w:rPr>
        <w:t xml:space="preserve"> </w:t>
      </w:r>
      <w:r w:rsidR="0072717C">
        <w:rPr>
          <w:rFonts w:ascii="Times New Roman" w:hAnsi="Times New Roman" w:cs="Times New Roman"/>
          <w:sz w:val="24"/>
          <w:szCs w:val="24"/>
        </w:rPr>
        <w:t>c</w:t>
      </w:r>
      <w:r w:rsidR="0094675A">
        <w:rPr>
          <w:rFonts w:ascii="Times New Roman" w:hAnsi="Times New Roman" w:cs="Times New Roman"/>
          <w:sz w:val="24"/>
          <w:szCs w:val="24"/>
        </w:rPr>
        <w:t xml:space="preserve">larion call from the academic treasure: </w:t>
      </w:r>
      <w:r w:rsidR="00EA433B">
        <w:rPr>
          <w:rFonts w:ascii="Times New Roman" w:hAnsi="Times New Roman" w:cs="Times New Roman"/>
          <w:sz w:val="24"/>
          <w:szCs w:val="24"/>
        </w:rPr>
        <w:t>“</w:t>
      </w:r>
      <w:r w:rsidR="008A12B9">
        <w:rPr>
          <w:rFonts w:ascii="Times New Roman" w:hAnsi="Times New Roman" w:cs="Times New Roman"/>
          <w:sz w:val="24"/>
          <w:szCs w:val="24"/>
        </w:rPr>
        <w:t xml:space="preserve">The </w:t>
      </w:r>
      <w:r w:rsidR="00EA433B">
        <w:rPr>
          <w:rFonts w:ascii="Times New Roman" w:hAnsi="Times New Roman" w:cs="Times New Roman"/>
          <w:sz w:val="24"/>
          <w:szCs w:val="24"/>
        </w:rPr>
        <w:t xml:space="preserve">Linguistic Analysis </w:t>
      </w:r>
      <w:r w:rsidR="0094675A">
        <w:rPr>
          <w:rFonts w:ascii="Times New Roman" w:hAnsi="Times New Roman" w:cs="Times New Roman"/>
          <w:sz w:val="24"/>
          <w:szCs w:val="24"/>
        </w:rPr>
        <w:t xml:space="preserve">of the </w:t>
      </w:r>
      <w:r w:rsidR="00EA433B">
        <w:rPr>
          <w:rFonts w:ascii="Times New Roman" w:hAnsi="Times New Roman" w:cs="Times New Roman"/>
          <w:sz w:val="24"/>
          <w:szCs w:val="24"/>
        </w:rPr>
        <w:t xml:space="preserve">Phonological Deviations </w:t>
      </w:r>
      <w:r w:rsidR="0094675A">
        <w:rPr>
          <w:rFonts w:ascii="Times New Roman" w:hAnsi="Times New Roman" w:cs="Times New Roman"/>
          <w:sz w:val="24"/>
          <w:szCs w:val="24"/>
        </w:rPr>
        <w:t xml:space="preserve">in </w:t>
      </w:r>
      <w:proofErr w:type="spellStart"/>
      <w:r w:rsidR="008A12B9">
        <w:rPr>
          <w:rFonts w:ascii="Times New Roman" w:hAnsi="Times New Roman" w:cs="Times New Roman"/>
          <w:sz w:val="24"/>
          <w:szCs w:val="24"/>
        </w:rPr>
        <w:t>Anaang</w:t>
      </w:r>
      <w:proofErr w:type="spellEnd"/>
      <w:r w:rsidR="008A12B9">
        <w:rPr>
          <w:rFonts w:ascii="Times New Roman" w:hAnsi="Times New Roman" w:cs="Times New Roman"/>
          <w:sz w:val="24"/>
          <w:szCs w:val="24"/>
        </w:rPr>
        <w:t xml:space="preserve"> Language</w:t>
      </w:r>
      <w:r w:rsidR="0059275E">
        <w:rPr>
          <w:rFonts w:ascii="Times New Roman" w:hAnsi="Times New Roman" w:cs="Times New Roman"/>
          <w:sz w:val="24"/>
          <w:szCs w:val="24"/>
        </w:rPr>
        <w:t xml:space="preserve">: </w:t>
      </w:r>
      <w:r w:rsidR="00EA433B">
        <w:rPr>
          <w:rFonts w:ascii="Times New Roman" w:hAnsi="Times New Roman" w:cs="Times New Roman"/>
          <w:sz w:val="24"/>
          <w:szCs w:val="24"/>
        </w:rPr>
        <w:t>A</w:t>
      </w:r>
      <w:r w:rsidR="0059275E">
        <w:rPr>
          <w:rFonts w:ascii="Times New Roman" w:hAnsi="Times New Roman" w:cs="Times New Roman"/>
          <w:sz w:val="24"/>
          <w:szCs w:val="24"/>
        </w:rPr>
        <w:t xml:space="preserve"> </w:t>
      </w:r>
      <w:r w:rsidR="00EA433B">
        <w:rPr>
          <w:rFonts w:ascii="Times New Roman" w:hAnsi="Times New Roman" w:cs="Times New Roman"/>
          <w:sz w:val="24"/>
          <w:szCs w:val="24"/>
        </w:rPr>
        <w:t>Stratified Comparative Analysis of  Lower Cross Language”</w:t>
      </w:r>
      <w:r w:rsidR="0072717C">
        <w:rPr>
          <w:rFonts w:ascii="Times New Roman" w:hAnsi="Times New Roman" w:cs="Times New Roman"/>
          <w:sz w:val="24"/>
          <w:szCs w:val="24"/>
        </w:rPr>
        <w:t xml:space="preserve"> </w:t>
      </w:r>
      <w:r w:rsidR="0059275E">
        <w:rPr>
          <w:rFonts w:ascii="Times New Roman" w:hAnsi="Times New Roman" w:cs="Times New Roman"/>
          <w:sz w:val="24"/>
          <w:szCs w:val="24"/>
        </w:rPr>
        <w:t xml:space="preserve">in </w:t>
      </w:r>
      <w:r w:rsidR="008A12B9" w:rsidRPr="009E6ABB">
        <w:rPr>
          <w:rFonts w:ascii="Times New Roman" w:hAnsi="Times New Roman" w:cs="Times New Roman"/>
          <w:b/>
          <w:sz w:val="24"/>
          <w:szCs w:val="24"/>
        </w:rPr>
        <w:t xml:space="preserve">International Journals </w:t>
      </w:r>
      <w:r w:rsidR="0059275E" w:rsidRPr="009E6ABB">
        <w:rPr>
          <w:rFonts w:ascii="Times New Roman" w:hAnsi="Times New Roman" w:cs="Times New Roman"/>
          <w:b/>
          <w:sz w:val="24"/>
          <w:szCs w:val="24"/>
        </w:rPr>
        <w:t xml:space="preserve">of </w:t>
      </w:r>
      <w:r w:rsidR="008A12B9" w:rsidRPr="009E6ABB">
        <w:rPr>
          <w:rFonts w:ascii="Times New Roman" w:hAnsi="Times New Roman" w:cs="Times New Roman"/>
          <w:b/>
          <w:sz w:val="24"/>
          <w:szCs w:val="24"/>
        </w:rPr>
        <w:t xml:space="preserve">Current Innovations </w:t>
      </w:r>
      <w:r w:rsidR="0059275E" w:rsidRPr="009E6ABB">
        <w:rPr>
          <w:rFonts w:ascii="Times New Roman" w:hAnsi="Times New Roman" w:cs="Times New Roman"/>
          <w:b/>
          <w:sz w:val="24"/>
          <w:szCs w:val="24"/>
        </w:rPr>
        <w:t xml:space="preserve">in </w:t>
      </w:r>
      <w:r w:rsidR="008A12B9" w:rsidRPr="009E6ABB">
        <w:rPr>
          <w:rFonts w:ascii="Times New Roman" w:hAnsi="Times New Roman" w:cs="Times New Roman"/>
          <w:b/>
          <w:sz w:val="24"/>
          <w:szCs w:val="24"/>
        </w:rPr>
        <w:t>Education</w:t>
      </w:r>
      <w:r w:rsidR="0059275E" w:rsidRPr="009E6ABB">
        <w:rPr>
          <w:rFonts w:ascii="Times New Roman" w:hAnsi="Times New Roman" w:cs="Times New Roman"/>
          <w:b/>
          <w:sz w:val="24"/>
          <w:szCs w:val="24"/>
        </w:rPr>
        <w:t xml:space="preserve">, volume 4 number 1 P 55 – 56 </w:t>
      </w:r>
      <w:r w:rsidR="00CA3772" w:rsidRPr="009E6ABB">
        <w:rPr>
          <w:rFonts w:ascii="Times New Roman" w:hAnsi="Times New Roman" w:cs="Times New Roman"/>
          <w:b/>
          <w:sz w:val="24"/>
          <w:szCs w:val="24"/>
        </w:rPr>
        <w:t xml:space="preserve"> </w:t>
      </w:r>
      <w:r w:rsidR="0059275E" w:rsidRPr="009E6ABB">
        <w:rPr>
          <w:rFonts w:ascii="Times New Roman" w:hAnsi="Times New Roman" w:cs="Times New Roman"/>
          <w:b/>
          <w:sz w:val="24"/>
          <w:szCs w:val="24"/>
        </w:rPr>
        <w:t>2020</w:t>
      </w:r>
      <w:r w:rsidR="0059275E" w:rsidRPr="00CD5189">
        <w:rPr>
          <w:rFonts w:ascii="Times New Roman" w:hAnsi="Times New Roman" w:cs="Times New Roman"/>
          <w:sz w:val="24"/>
          <w:szCs w:val="24"/>
          <w:u w:val="single"/>
        </w:rPr>
        <w:t>.</w:t>
      </w:r>
      <w:r w:rsidR="0059275E">
        <w:rPr>
          <w:rFonts w:ascii="Times New Roman" w:hAnsi="Times New Roman" w:cs="Times New Roman"/>
          <w:sz w:val="24"/>
          <w:szCs w:val="24"/>
        </w:rPr>
        <w:t xml:space="preserve"> Th</w:t>
      </w:r>
      <w:r w:rsidR="00584E82">
        <w:rPr>
          <w:rFonts w:ascii="Times New Roman" w:hAnsi="Times New Roman" w:cs="Times New Roman"/>
          <w:sz w:val="24"/>
          <w:szCs w:val="24"/>
        </w:rPr>
        <w:t xml:space="preserve">e </w:t>
      </w:r>
      <w:r w:rsidR="0059275E">
        <w:rPr>
          <w:rFonts w:ascii="Times New Roman" w:hAnsi="Times New Roman" w:cs="Times New Roman"/>
          <w:sz w:val="24"/>
          <w:szCs w:val="24"/>
        </w:rPr>
        <w:t xml:space="preserve">article  advocated for the investigation of the lexical </w:t>
      </w:r>
      <w:r w:rsidR="008C3376">
        <w:rPr>
          <w:rFonts w:ascii="Times New Roman" w:hAnsi="Times New Roman" w:cs="Times New Roman"/>
          <w:sz w:val="24"/>
          <w:szCs w:val="24"/>
        </w:rPr>
        <w:t xml:space="preserve">and </w:t>
      </w:r>
      <w:r w:rsidR="0059275E">
        <w:rPr>
          <w:rFonts w:ascii="Times New Roman" w:hAnsi="Times New Roman" w:cs="Times New Roman"/>
          <w:sz w:val="24"/>
          <w:szCs w:val="24"/>
        </w:rPr>
        <w:t>semantic (</w:t>
      </w:r>
      <w:proofErr w:type="spellStart"/>
      <w:r w:rsidR="0059275E">
        <w:rPr>
          <w:rFonts w:ascii="Times New Roman" w:hAnsi="Times New Roman" w:cs="Times New Roman"/>
          <w:sz w:val="24"/>
          <w:szCs w:val="24"/>
        </w:rPr>
        <w:t>lexico</w:t>
      </w:r>
      <w:proofErr w:type="spellEnd"/>
      <w:r w:rsidR="0059275E">
        <w:rPr>
          <w:rFonts w:ascii="Times New Roman" w:hAnsi="Times New Roman" w:cs="Times New Roman"/>
          <w:sz w:val="24"/>
          <w:szCs w:val="24"/>
        </w:rPr>
        <w:t xml:space="preserve"> semantic) varieties in </w:t>
      </w:r>
      <w:proofErr w:type="spellStart"/>
      <w:r w:rsidR="0059275E">
        <w:rPr>
          <w:rFonts w:ascii="Times New Roman" w:hAnsi="Times New Roman" w:cs="Times New Roman"/>
          <w:sz w:val="24"/>
          <w:szCs w:val="24"/>
        </w:rPr>
        <w:t>Anaang</w:t>
      </w:r>
      <w:proofErr w:type="spellEnd"/>
      <w:r w:rsidR="0059275E">
        <w:rPr>
          <w:rFonts w:ascii="Times New Roman" w:hAnsi="Times New Roman" w:cs="Times New Roman"/>
          <w:sz w:val="24"/>
          <w:szCs w:val="24"/>
        </w:rPr>
        <w:t xml:space="preserve"> Language. </w:t>
      </w:r>
      <w:r w:rsidR="00CD5189">
        <w:rPr>
          <w:rFonts w:ascii="Times New Roman" w:hAnsi="Times New Roman" w:cs="Times New Roman"/>
          <w:sz w:val="24"/>
          <w:szCs w:val="24"/>
        </w:rPr>
        <w:t>So in response, this work delved</w:t>
      </w:r>
      <w:r w:rsidR="0059275E">
        <w:rPr>
          <w:rFonts w:ascii="Times New Roman" w:hAnsi="Times New Roman" w:cs="Times New Roman"/>
          <w:sz w:val="24"/>
          <w:szCs w:val="24"/>
        </w:rPr>
        <w:t xml:space="preserve"> into the </w:t>
      </w:r>
      <w:proofErr w:type="spellStart"/>
      <w:r w:rsidR="0059275E">
        <w:rPr>
          <w:rFonts w:ascii="Times New Roman" w:hAnsi="Times New Roman" w:cs="Times New Roman"/>
          <w:sz w:val="24"/>
          <w:szCs w:val="24"/>
        </w:rPr>
        <w:t>lexico</w:t>
      </w:r>
      <w:proofErr w:type="spellEnd"/>
      <w:r w:rsidR="0059275E">
        <w:rPr>
          <w:rFonts w:ascii="Times New Roman" w:hAnsi="Times New Roman" w:cs="Times New Roman"/>
          <w:sz w:val="24"/>
          <w:szCs w:val="24"/>
        </w:rPr>
        <w:t xml:space="preserve"> semantic as a study and dialectology as a course.</w:t>
      </w:r>
    </w:p>
    <w:p w:rsidR="00B56BE8" w:rsidRPr="00483FA2" w:rsidRDefault="00B56BE8" w:rsidP="00B56BE8">
      <w:pPr>
        <w:spacing w:after="0" w:line="480" w:lineRule="auto"/>
        <w:jc w:val="both"/>
        <w:rPr>
          <w:rFonts w:ascii="Times New Roman" w:hAnsi="Times New Roman" w:cs="Times New Roman"/>
          <w:b/>
          <w:sz w:val="12"/>
          <w:szCs w:val="24"/>
        </w:rPr>
      </w:pPr>
    </w:p>
    <w:p w:rsidR="00B56BE8" w:rsidRPr="004B520B" w:rsidRDefault="00B56BE8" w:rsidP="00B56BE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Pr="004B520B">
        <w:rPr>
          <w:rFonts w:ascii="Times New Roman" w:hAnsi="Times New Roman" w:cs="Times New Roman"/>
          <w:b/>
          <w:sz w:val="24"/>
          <w:szCs w:val="24"/>
        </w:rPr>
        <w:t xml:space="preserve">Introduction </w:t>
      </w:r>
    </w:p>
    <w:p w:rsidR="00B56BE8" w:rsidRPr="004B520B" w:rsidRDefault="00B56BE8" w:rsidP="00B56BE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Khan and </w:t>
      </w:r>
      <w:proofErr w:type="spellStart"/>
      <w:r>
        <w:rPr>
          <w:rFonts w:ascii="Times New Roman" w:hAnsi="Times New Roman" w:cs="Times New Roman"/>
          <w:sz w:val="24"/>
          <w:szCs w:val="24"/>
        </w:rPr>
        <w:t>Jabeen</w:t>
      </w:r>
      <w:proofErr w:type="spellEnd"/>
      <w:r>
        <w:rPr>
          <w:rFonts w:ascii="Times New Roman" w:hAnsi="Times New Roman" w:cs="Times New Roman"/>
          <w:sz w:val="24"/>
          <w:szCs w:val="24"/>
        </w:rPr>
        <w:t xml:space="preserve"> (2015) define </w:t>
      </w:r>
      <w:proofErr w:type="spellStart"/>
      <w:r>
        <w:rPr>
          <w:rFonts w:ascii="Times New Roman" w:hAnsi="Times New Roman" w:cs="Times New Roman"/>
          <w:sz w:val="24"/>
          <w:szCs w:val="24"/>
        </w:rPr>
        <w:t>lexico</w:t>
      </w:r>
      <w:proofErr w:type="spellEnd"/>
      <w:r>
        <w:rPr>
          <w:rFonts w:ascii="Times New Roman" w:hAnsi="Times New Roman" w:cs="Times New Roman"/>
          <w:sz w:val="24"/>
          <w:szCs w:val="24"/>
        </w:rPr>
        <w:t xml:space="preserve"> semantics as the study of the way individual words and idioms tend to pattern in different linguistic contents on the meaning level. </w:t>
      </w:r>
      <w:proofErr w:type="spellStart"/>
      <w:r w:rsidRPr="004B520B">
        <w:rPr>
          <w:rFonts w:ascii="Times New Roman" w:hAnsi="Times New Roman" w:cs="Times New Roman"/>
          <w:sz w:val="24"/>
          <w:szCs w:val="24"/>
        </w:rPr>
        <w:t>Lexico</w:t>
      </w:r>
      <w:proofErr w:type="spellEnd"/>
      <w:r w:rsidRPr="004B520B">
        <w:rPr>
          <w:rFonts w:ascii="Times New Roman" w:hAnsi="Times New Roman" w:cs="Times New Roman"/>
          <w:sz w:val="24"/>
          <w:szCs w:val="24"/>
        </w:rPr>
        <w:t xml:space="preserve"> Semantic</w:t>
      </w:r>
      <w:r w:rsidR="00CA3772">
        <w:rPr>
          <w:rFonts w:ascii="Times New Roman" w:hAnsi="Times New Roman" w:cs="Times New Roman"/>
          <w:sz w:val="24"/>
          <w:szCs w:val="24"/>
        </w:rPr>
        <w:t>s</w:t>
      </w:r>
      <w:r w:rsidRPr="004B520B">
        <w:rPr>
          <w:rFonts w:ascii="Times New Roman" w:hAnsi="Times New Roman" w:cs="Times New Roman"/>
          <w:sz w:val="24"/>
          <w:szCs w:val="24"/>
        </w:rPr>
        <w:t xml:space="preserve"> is the study of the meaning of words. This involves the study of the structure of words and their meaning and how they act in grammar, compositionality and the relationship between the di</w:t>
      </w:r>
      <w:r w:rsidR="008C3730">
        <w:rPr>
          <w:rFonts w:ascii="Times New Roman" w:hAnsi="Times New Roman" w:cs="Times New Roman"/>
          <w:sz w:val="24"/>
          <w:szCs w:val="24"/>
        </w:rPr>
        <w:t xml:space="preserve">stinct senses and uses of words. </w:t>
      </w:r>
      <w:r w:rsidRPr="004B520B">
        <w:rPr>
          <w:rFonts w:ascii="Times New Roman" w:hAnsi="Times New Roman" w:cs="Times New Roman"/>
          <w:sz w:val="24"/>
          <w:szCs w:val="24"/>
        </w:rPr>
        <w:t>Ordinary description of lexis may be said to be the total stock of words in a language or the component of language made up of vocabulary. It consists of jargons</w:t>
      </w:r>
      <w:r>
        <w:rPr>
          <w:rFonts w:ascii="Times New Roman" w:hAnsi="Times New Roman" w:cs="Times New Roman"/>
          <w:sz w:val="24"/>
          <w:szCs w:val="24"/>
        </w:rPr>
        <w:t>,</w:t>
      </w:r>
      <w:r w:rsidRPr="004B520B">
        <w:rPr>
          <w:rFonts w:ascii="Times New Roman" w:hAnsi="Times New Roman" w:cs="Times New Roman"/>
          <w:sz w:val="24"/>
          <w:szCs w:val="24"/>
        </w:rPr>
        <w:t xml:space="preserve"> dialect</w:t>
      </w:r>
      <w:r>
        <w:rPr>
          <w:rFonts w:ascii="Times New Roman" w:hAnsi="Times New Roman" w:cs="Times New Roman"/>
          <w:sz w:val="24"/>
          <w:szCs w:val="24"/>
        </w:rPr>
        <w:t>s</w:t>
      </w:r>
      <w:r w:rsidRPr="004B520B">
        <w:rPr>
          <w:rFonts w:ascii="Times New Roman" w:hAnsi="Times New Roman" w:cs="Times New Roman"/>
          <w:sz w:val="24"/>
          <w:szCs w:val="24"/>
        </w:rPr>
        <w:t>, slangs, swearing, taboos, colloquialisms, terms, dysphemism’s, clic</w:t>
      </w:r>
      <w:r>
        <w:rPr>
          <w:rFonts w:ascii="Times New Roman" w:hAnsi="Times New Roman" w:cs="Times New Roman"/>
          <w:sz w:val="24"/>
          <w:szCs w:val="24"/>
        </w:rPr>
        <w:t>hés, euphemisms, archaisms</w:t>
      </w:r>
      <w:r w:rsidR="008C3730">
        <w:rPr>
          <w:rFonts w:ascii="Times New Roman" w:hAnsi="Times New Roman" w:cs="Times New Roman"/>
          <w:sz w:val="24"/>
          <w:szCs w:val="24"/>
        </w:rPr>
        <w:t xml:space="preserve"> (Wikipedia) </w:t>
      </w:r>
      <w:r>
        <w:rPr>
          <w:rFonts w:ascii="Times New Roman" w:hAnsi="Times New Roman" w:cs="Times New Roman"/>
          <w:sz w:val="24"/>
          <w:szCs w:val="24"/>
        </w:rPr>
        <w:t xml:space="preserve">etc. Moreover, John Lyons (2016) defines linguistic semantics as the study of meaning systematically encoded in the vocabulary/grammar of natural language. </w:t>
      </w:r>
      <w:r w:rsidRPr="004B520B">
        <w:rPr>
          <w:rFonts w:ascii="Times New Roman" w:hAnsi="Times New Roman" w:cs="Times New Roman"/>
          <w:sz w:val="24"/>
          <w:szCs w:val="24"/>
        </w:rPr>
        <w:t>Linguistically, according to Wi</w:t>
      </w:r>
      <w:r>
        <w:rPr>
          <w:rFonts w:ascii="Times New Roman" w:hAnsi="Times New Roman" w:cs="Times New Roman"/>
          <w:sz w:val="24"/>
          <w:szCs w:val="24"/>
        </w:rPr>
        <w:t>k</w:t>
      </w:r>
      <w:r w:rsidRPr="004B520B">
        <w:rPr>
          <w:rFonts w:ascii="Times New Roman" w:hAnsi="Times New Roman" w:cs="Times New Roman"/>
          <w:sz w:val="24"/>
          <w:szCs w:val="24"/>
        </w:rPr>
        <w:t xml:space="preserve">ipedia </w:t>
      </w:r>
      <w:proofErr w:type="spellStart"/>
      <w:r w:rsidR="008C3730">
        <w:rPr>
          <w:rFonts w:ascii="Times New Roman" w:hAnsi="Times New Roman" w:cs="Times New Roman"/>
          <w:sz w:val="24"/>
          <w:szCs w:val="24"/>
        </w:rPr>
        <w:t>lexico</w:t>
      </w:r>
      <w:proofErr w:type="spellEnd"/>
      <w:r w:rsidR="008C3730">
        <w:rPr>
          <w:rFonts w:ascii="Times New Roman" w:hAnsi="Times New Roman" w:cs="Times New Roman"/>
          <w:sz w:val="24"/>
          <w:szCs w:val="24"/>
        </w:rPr>
        <w:t xml:space="preserve"> semantics </w:t>
      </w:r>
      <w:r w:rsidRPr="004B520B">
        <w:rPr>
          <w:rFonts w:ascii="Times New Roman" w:hAnsi="Times New Roman" w:cs="Times New Roman"/>
          <w:sz w:val="24"/>
          <w:szCs w:val="24"/>
        </w:rPr>
        <w:t xml:space="preserve">stands for the complete set of all possible words in a language or a particular group of words that are brought together for a particular linguistic purpose. </w:t>
      </w:r>
      <w:r>
        <w:rPr>
          <w:rFonts w:ascii="Times New Roman" w:hAnsi="Times New Roman" w:cs="Times New Roman"/>
          <w:sz w:val="24"/>
          <w:szCs w:val="24"/>
        </w:rPr>
        <w:t>Stringer (2019</w:t>
      </w:r>
      <w:r w:rsidRPr="004B520B">
        <w:rPr>
          <w:rFonts w:ascii="Times New Roman" w:hAnsi="Times New Roman" w:cs="Times New Roman"/>
          <w:sz w:val="24"/>
          <w:szCs w:val="24"/>
        </w:rPr>
        <w:t>)</w:t>
      </w:r>
      <w:r>
        <w:rPr>
          <w:rFonts w:ascii="Times New Roman" w:hAnsi="Times New Roman" w:cs="Times New Roman"/>
          <w:sz w:val="24"/>
          <w:szCs w:val="24"/>
        </w:rPr>
        <w:t xml:space="preserve"> sees lexical semantic as being concerned </w:t>
      </w:r>
      <w:r>
        <w:rPr>
          <w:rFonts w:ascii="Times New Roman" w:hAnsi="Times New Roman" w:cs="Times New Roman"/>
          <w:sz w:val="24"/>
          <w:szCs w:val="24"/>
        </w:rPr>
        <w:lastRenderedPageBreak/>
        <w:t>with inherent aspects of word meaning.</w:t>
      </w:r>
      <w:r w:rsidRPr="004B520B">
        <w:rPr>
          <w:rFonts w:ascii="Times New Roman" w:hAnsi="Times New Roman" w:cs="Times New Roman"/>
          <w:sz w:val="24"/>
          <w:szCs w:val="24"/>
        </w:rPr>
        <w:t xml:space="preserve"> On the other hand, semantics is the diffusion of words.</w:t>
      </w:r>
    </w:p>
    <w:p w:rsidR="00B56BE8" w:rsidRPr="004B520B" w:rsidRDefault="00B56BE8" w:rsidP="001B3CBE">
      <w:pPr>
        <w:spacing w:after="0"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In an attempt to distinguish a language from a dialect, another related definition of a language given by </w:t>
      </w:r>
      <w:proofErr w:type="spellStart"/>
      <w:r w:rsidRPr="004B520B">
        <w:rPr>
          <w:rFonts w:ascii="Times New Roman" w:hAnsi="Times New Roman" w:cs="Times New Roman"/>
          <w:sz w:val="24"/>
          <w:szCs w:val="24"/>
        </w:rPr>
        <w:t>Trudgill</w:t>
      </w:r>
      <w:proofErr w:type="spellEnd"/>
      <w:r w:rsidRPr="004B520B">
        <w:rPr>
          <w:rFonts w:ascii="Times New Roman" w:hAnsi="Times New Roman" w:cs="Times New Roman"/>
          <w:sz w:val="24"/>
          <w:szCs w:val="24"/>
        </w:rPr>
        <w:t xml:space="preserve"> (1993:3) is that “a language is a collection of mutually intelligible dialects”. Mutual intelligibility means the understanding of that dialect within the language community (the environment where the language is spoken). This definition has the features of categorizing dialects as sub-forms of a language.</w:t>
      </w:r>
      <w:r>
        <w:rPr>
          <w:rFonts w:ascii="Times New Roman" w:hAnsi="Times New Roman" w:cs="Times New Roman"/>
          <w:sz w:val="24"/>
          <w:szCs w:val="24"/>
        </w:rPr>
        <w:t xml:space="preserve"> </w:t>
      </w:r>
      <w:proofErr w:type="spellStart"/>
      <w:r>
        <w:rPr>
          <w:rFonts w:ascii="Times New Roman" w:hAnsi="Times New Roman" w:cs="Times New Roman"/>
          <w:sz w:val="24"/>
          <w:szCs w:val="24"/>
        </w:rPr>
        <w:t>Daulatova</w:t>
      </w:r>
      <w:proofErr w:type="spellEnd"/>
      <w:r>
        <w:rPr>
          <w:rFonts w:ascii="Times New Roman" w:hAnsi="Times New Roman" w:cs="Times New Roman"/>
          <w:sz w:val="24"/>
          <w:szCs w:val="24"/>
        </w:rPr>
        <w:t xml:space="preserve"> (2020</w:t>
      </w:r>
      <w:r w:rsidRPr="004B520B">
        <w:rPr>
          <w:rFonts w:ascii="Times New Roman" w:hAnsi="Times New Roman" w:cs="Times New Roman"/>
          <w:sz w:val="24"/>
          <w:szCs w:val="24"/>
        </w:rPr>
        <w:t>)</w:t>
      </w:r>
      <w:r>
        <w:rPr>
          <w:rFonts w:ascii="Times New Roman" w:hAnsi="Times New Roman" w:cs="Times New Roman"/>
          <w:sz w:val="24"/>
          <w:szCs w:val="24"/>
        </w:rPr>
        <w:t xml:space="preserve"> asserts that </w:t>
      </w:r>
      <w:proofErr w:type="spellStart"/>
      <w:r w:rsidR="00E559AE">
        <w:rPr>
          <w:rFonts w:ascii="Times New Roman" w:hAnsi="Times New Roman" w:cs="Times New Roman"/>
          <w:sz w:val="24"/>
          <w:szCs w:val="24"/>
        </w:rPr>
        <w:t>lexico</w:t>
      </w:r>
      <w:proofErr w:type="spellEnd"/>
      <w:r w:rsidR="00E559AE">
        <w:rPr>
          <w:rFonts w:ascii="Times New Roman" w:hAnsi="Times New Roman" w:cs="Times New Roman"/>
          <w:sz w:val="24"/>
          <w:szCs w:val="24"/>
        </w:rPr>
        <w:t xml:space="preserve"> semantic is concerned with </w:t>
      </w:r>
      <w:r>
        <w:rPr>
          <w:rFonts w:ascii="Times New Roman" w:hAnsi="Times New Roman" w:cs="Times New Roman"/>
          <w:sz w:val="24"/>
          <w:szCs w:val="24"/>
        </w:rPr>
        <w:t>“the relationship between the expressive and semantic</w:t>
      </w:r>
      <w:r w:rsidR="00366C3F">
        <w:rPr>
          <w:rFonts w:ascii="Times New Roman" w:hAnsi="Times New Roman" w:cs="Times New Roman"/>
          <w:sz w:val="24"/>
          <w:szCs w:val="24"/>
        </w:rPr>
        <w:t>s</w:t>
      </w:r>
      <w:r>
        <w:rPr>
          <w:rFonts w:ascii="Times New Roman" w:hAnsi="Times New Roman" w:cs="Times New Roman"/>
          <w:sz w:val="24"/>
          <w:szCs w:val="24"/>
        </w:rPr>
        <w:t xml:space="preserve"> aspects of words, the whole and part relation between the lexical meaning and its semantics, this is evidence</w:t>
      </w:r>
      <w:r w:rsidR="006E192F">
        <w:rPr>
          <w:rFonts w:ascii="Times New Roman" w:hAnsi="Times New Roman" w:cs="Times New Roman"/>
          <w:sz w:val="24"/>
          <w:szCs w:val="24"/>
        </w:rPr>
        <w:t>d</w:t>
      </w:r>
      <w:r>
        <w:rPr>
          <w:rFonts w:ascii="Times New Roman" w:hAnsi="Times New Roman" w:cs="Times New Roman"/>
          <w:sz w:val="24"/>
          <w:szCs w:val="24"/>
        </w:rPr>
        <w:t xml:space="preserve"> by the paradigmatic and </w:t>
      </w:r>
      <w:proofErr w:type="spellStart"/>
      <w:r>
        <w:rPr>
          <w:rFonts w:ascii="Times New Roman" w:hAnsi="Times New Roman" w:cs="Times New Roman"/>
          <w:sz w:val="24"/>
          <w:szCs w:val="24"/>
        </w:rPr>
        <w:t>syntagmatic</w:t>
      </w:r>
      <w:proofErr w:type="spellEnd"/>
      <w:r>
        <w:rPr>
          <w:rFonts w:ascii="Times New Roman" w:hAnsi="Times New Roman" w:cs="Times New Roman"/>
          <w:sz w:val="24"/>
          <w:szCs w:val="24"/>
        </w:rPr>
        <w:t xml:space="preserve"> feature of word meaning”.</w:t>
      </w:r>
      <w:r w:rsidRPr="004B520B">
        <w:rPr>
          <w:rFonts w:ascii="Times New Roman" w:hAnsi="Times New Roman" w:cs="Times New Roman"/>
          <w:sz w:val="24"/>
          <w:szCs w:val="24"/>
        </w:rPr>
        <w:t xml:space="preserve"> </w:t>
      </w:r>
      <w:r>
        <w:rPr>
          <w:rFonts w:ascii="Times New Roman" w:hAnsi="Times New Roman" w:cs="Times New Roman"/>
          <w:sz w:val="24"/>
          <w:szCs w:val="24"/>
        </w:rPr>
        <w:t xml:space="preserve">On the whole, Race and </w:t>
      </w:r>
      <w:proofErr w:type="spellStart"/>
      <w:r>
        <w:rPr>
          <w:rFonts w:ascii="Times New Roman" w:hAnsi="Times New Roman" w:cs="Times New Roman"/>
          <w:sz w:val="24"/>
          <w:szCs w:val="24"/>
        </w:rPr>
        <w:t>Hulis</w:t>
      </w:r>
      <w:proofErr w:type="spellEnd"/>
      <w:r>
        <w:rPr>
          <w:rFonts w:ascii="Times New Roman" w:hAnsi="Times New Roman" w:cs="Times New Roman"/>
          <w:sz w:val="24"/>
          <w:szCs w:val="24"/>
        </w:rPr>
        <w:t xml:space="preserve"> (2019</w:t>
      </w:r>
      <w:r w:rsidRPr="004B520B">
        <w:rPr>
          <w:rFonts w:ascii="Times New Roman" w:hAnsi="Times New Roman" w:cs="Times New Roman"/>
          <w:sz w:val="24"/>
          <w:szCs w:val="24"/>
        </w:rPr>
        <w:t>)</w:t>
      </w:r>
      <w:r>
        <w:rPr>
          <w:rFonts w:ascii="Times New Roman" w:hAnsi="Times New Roman" w:cs="Times New Roman"/>
          <w:sz w:val="24"/>
          <w:szCs w:val="24"/>
        </w:rPr>
        <w:t xml:space="preserve"> see lexical semantics as the computation of the representation of the meaning of a word.  </w:t>
      </w:r>
    </w:p>
    <w:p w:rsidR="00B56BE8" w:rsidRPr="004B520B" w:rsidRDefault="00B56BE8" w:rsidP="001B3CBE">
      <w:pPr>
        <w:spacing w:after="0"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However, we see dialects as a genre</w:t>
      </w:r>
      <w:r>
        <w:rPr>
          <w:rFonts w:ascii="Times New Roman" w:hAnsi="Times New Roman" w:cs="Times New Roman"/>
          <w:sz w:val="24"/>
          <w:szCs w:val="24"/>
        </w:rPr>
        <w:t>; that</w:t>
      </w:r>
      <w:r w:rsidRPr="004B520B">
        <w:rPr>
          <w:rFonts w:ascii="Times New Roman" w:hAnsi="Times New Roman" w:cs="Times New Roman"/>
          <w:sz w:val="24"/>
          <w:szCs w:val="24"/>
        </w:rPr>
        <w:t xml:space="preserve"> is an aspect of language. The reason for this concept is that a dialect is a part of a language. Mutual intelligibility, which exists in dialect, suggests that all the dialects are understood by their speakers though they may be some phonological or lexical differences. </w:t>
      </w:r>
      <w:r>
        <w:rPr>
          <w:rFonts w:ascii="Times New Roman" w:hAnsi="Times New Roman" w:cs="Times New Roman"/>
          <w:sz w:val="24"/>
          <w:szCs w:val="24"/>
        </w:rPr>
        <w:t>This</w:t>
      </w:r>
      <w:r w:rsidRPr="004B520B">
        <w:rPr>
          <w:rFonts w:ascii="Times New Roman" w:hAnsi="Times New Roman" w:cs="Times New Roman"/>
          <w:sz w:val="24"/>
          <w:szCs w:val="24"/>
        </w:rPr>
        <w:t xml:space="preserve"> suggests that such mutual intelligible dialect may have developed from one source, the proto language. This is the reason they are often referred to as “family, group, division, phylum, etc”. For instance, Norwegian, Swedish and Danish which developed from the same proto-language, Indo-European, have today become different language</w:t>
      </w:r>
      <w:r w:rsidR="006E192F">
        <w:rPr>
          <w:rFonts w:ascii="Times New Roman" w:hAnsi="Times New Roman" w:cs="Times New Roman"/>
          <w:sz w:val="24"/>
          <w:szCs w:val="24"/>
        </w:rPr>
        <w:t>s</w:t>
      </w:r>
      <w:r w:rsidRPr="004B520B">
        <w:rPr>
          <w:rFonts w:ascii="Times New Roman" w:hAnsi="Times New Roman" w:cs="Times New Roman"/>
          <w:sz w:val="24"/>
          <w:szCs w:val="24"/>
        </w:rPr>
        <w:t xml:space="preserve"> as the people migrated to different geographical location and contacted other tribes and other languages. Meanwhile, there are some lexical similarities in all the language</w:t>
      </w:r>
      <w:r w:rsidR="00B36B4F">
        <w:rPr>
          <w:rFonts w:ascii="Times New Roman" w:hAnsi="Times New Roman" w:cs="Times New Roman"/>
          <w:sz w:val="24"/>
          <w:szCs w:val="24"/>
        </w:rPr>
        <w:t>s</w:t>
      </w:r>
      <w:r w:rsidRPr="004B520B">
        <w:rPr>
          <w:rFonts w:ascii="Times New Roman" w:hAnsi="Times New Roman" w:cs="Times New Roman"/>
          <w:sz w:val="24"/>
          <w:szCs w:val="24"/>
        </w:rPr>
        <w:t xml:space="preserve"> from the same proto stock. According to </w:t>
      </w:r>
      <w:proofErr w:type="spellStart"/>
      <w:r w:rsidRPr="004B520B">
        <w:rPr>
          <w:rFonts w:ascii="Times New Roman" w:hAnsi="Times New Roman" w:cs="Times New Roman"/>
          <w:sz w:val="24"/>
          <w:szCs w:val="24"/>
        </w:rPr>
        <w:t>Trudgill</w:t>
      </w:r>
      <w:proofErr w:type="spellEnd"/>
      <w:r w:rsidRPr="004B520B">
        <w:rPr>
          <w:rFonts w:ascii="Times New Roman" w:hAnsi="Times New Roman" w:cs="Times New Roman"/>
          <w:sz w:val="24"/>
          <w:szCs w:val="24"/>
        </w:rPr>
        <w:t xml:space="preserve"> (1993:4)</w:t>
      </w:r>
    </w:p>
    <w:p w:rsidR="00B56BE8" w:rsidRPr="004B520B" w:rsidRDefault="00B56BE8" w:rsidP="00B56BE8">
      <w:pPr>
        <w:spacing w:line="240" w:lineRule="auto"/>
        <w:ind w:left="2160" w:right="2160"/>
        <w:jc w:val="both"/>
        <w:rPr>
          <w:rFonts w:ascii="Times New Roman" w:hAnsi="Times New Roman" w:cs="Times New Roman"/>
          <w:sz w:val="24"/>
          <w:szCs w:val="24"/>
        </w:rPr>
      </w:pPr>
      <w:r w:rsidRPr="004B520B">
        <w:rPr>
          <w:rFonts w:ascii="Times New Roman" w:hAnsi="Times New Roman" w:cs="Times New Roman"/>
          <w:sz w:val="24"/>
          <w:szCs w:val="24"/>
        </w:rPr>
        <w:t xml:space="preserve">If we consider, the first Scandinavian language, we observe that Norwegian, Swedish, Danish are usually considered to be different languages. </w:t>
      </w:r>
      <w:r w:rsidRPr="004B520B">
        <w:rPr>
          <w:rFonts w:ascii="Times New Roman" w:hAnsi="Times New Roman" w:cs="Times New Roman"/>
          <w:sz w:val="24"/>
          <w:szCs w:val="24"/>
        </w:rPr>
        <w:lastRenderedPageBreak/>
        <w:t>Unfortunately, for our definition, though they are mutually intelligible, speakers of these languages can readily understand and communicate with one another.</w:t>
      </w:r>
    </w:p>
    <w:p w:rsidR="00B56BE8" w:rsidRPr="004B520B" w:rsidRDefault="00B56BE8" w:rsidP="001B3CBE">
      <w:pPr>
        <w:spacing w:after="0" w:line="480" w:lineRule="auto"/>
        <w:ind w:left="720"/>
        <w:jc w:val="both"/>
        <w:rPr>
          <w:rFonts w:ascii="Times New Roman" w:hAnsi="Times New Roman" w:cs="Times New Roman"/>
          <w:sz w:val="24"/>
          <w:szCs w:val="24"/>
        </w:rPr>
      </w:pPr>
      <w:r w:rsidRPr="004B520B">
        <w:rPr>
          <w:rFonts w:ascii="Times New Roman" w:hAnsi="Times New Roman" w:cs="Times New Roman"/>
          <w:sz w:val="24"/>
          <w:szCs w:val="24"/>
        </w:rPr>
        <w:t>This is the reason dialects are sometimes referred to as subparts of a language, meaning that they all have aspects of each other in them, which shows a trace to a common background.</w:t>
      </w:r>
      <w:r>
        <w:rPr>
          <w:rFonts w:ascii="Times New Roman" w:hAnsi="Times New Roman" w:cs="Times New Roman"/>
          <w:sz w:val="24"/>
          <w:szCs w:val="24"/>
        </w:rPr>
        <w:t xml:space="preserve"> </w:t>
      </w:r>
    </w:p>
    <w:p w:rsidR="00B56BE8" w:rsidRPr="004B520B" w:rsidRDefault="00B56BE8" w:rsidP="001B3CBE">
      <w:pPr>
        <w:spacing w:after="0"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Furthermore, apart from the different dialects, which come from the proto-language becoming languages, a language can be made up of different varieties, which are the dialects, like the different dialects of the </w:t>
      </w:r>
      <w:proofErr w:type="spellStart"/>
      <w:r w:rsidRPr="004B520B">
        <w:rPr>
          <w:rFonts w:ascii="Times New Roman" w:hAnsi="Times New Roman" w:cs="Times New Roman"/>
          <w:sz w:val="24"/>
          <w:szCs w:val="24"/>
        </w:rPr>
        <w:t>Anaa</w:t>
      </w:r>
      <w:r>
        <w:rPr>
          <w:rFonts w:ascii="Times New Roman" w:hAnsi="Times New Roman" w:cs="Times New Roman"/>
          <w:sz w:val="24"/>
          <w:szCs w:val="24"/>
        </w:rPr>
        <w:t>ng</w:t>
      </w:r>
      <w:proofErr w:type="spellEnd"/>
      <w:r w:rsidRPr="004B520B">
        <w:rPr>
          <w:rFonts w:ascii="Times New Roman" w:hAnsi="Times New Roman" w:cs="Times New Roman"/>
          <w:sz w:val="24"/>
          <w:szCs w:val="24"/>
        </w:rPr>
        <w:t xml:space="preserve"> language. In this study, variety shall be used as a dialect interchangeably. Varieties may also arise as a result of accent. Accent refers to the way speakers realize their words implying phonetic or phonological differences. </w:t>
      </w:r>
      <w:proofErr w:type="spellStart"/>
      <w:r w:rsidRPr="004B520B">
        <w:rPr>
          <w:rFonts w:ascii="Times New Roman" w:hAnsi="Times New Roman" w:cs="Times New Roman"/>
          <w:sz w:val="24"/>
          <w:szCs w:val="24"/>
        </w:rPr>
        <w:t>Trudgill</w:t>
      </w:r>
      <w:proofErr w:type="spellEnd"/>
      <w:r w:rsidRPr="004B520B">
        <w:rPr>
          <w:rFonts w:ascii="Times New Roman" w:hAnsi="Times New Roman" w:cs="Times New Roman"/>
          <w:sz w:val="24"/>
          <w:szCs w:val="24"/>
        </w:rPr>
        <w:t xml:space="preserve"> (1993:5) agrees that dialect on the other hand, may refer to varieties, which are grammatically (and perhaps lexically) as well as phonologically different from other varieties.</w:t>
      </w:r>
    </w:p>
    <w:p w:rsidR="00B56BE8" w:rsidRPr="004B520B" w:rsidRDefault="00B56BE8" w:rsidP="00B56BE8">
      <w:pPr>
        <w:spacing w:after="0"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Furthermore, </w:t>
      </w:r>
      <w:proofErr w:type="spellStart"/>
      <w:r w:rsidRPr="004B520B">
        <w:rPr>
          <w:rFonts w:ascii="Times New Roman" w:hAnsi="Times New Roman" w:cs="Times New Roman"/>
          <w:sz w:val="24"/>
          <w:szCs w:val="24"/>
        </w:rPr>
        <w:t>Trudgill</w:t>
      </w:r>
      <w:proofErr w:type="spellEnd"/>
      <w:r w:rsidRPr="004B520B">
        <w:rPr>
          <w:rFonts w:ascii="Times New Roman" w:hAnsi="Times New Roman" w:cs="Times New Roman"/>
          <w:sz w:val="24"/>
          <w:szCs w:val="24"/>
        </w:rPr>
        <w:t xml:space="preserve"> (1993:8) illustrates that language identification may be due to political, geographical, historical, cultural or social reasons. Thus when some groups of people know quite well that their variety of language will be a marker of identification of their region and sovereignty, they hold on to their variety and ignore the other. Therefore, apart from linguistic reasons, political, economic, and social reasons have played important roles in the identification of languages and dialects. According to </w:t>
      </w:r>
      <w:proofErr w:type="spellStart"/>
      <w:r w:rsidRPr="004B520B">
        <w:rPr>
          <w:rFonts w:ascii="Times New Roman" w:hAnsi="Times New Roman" w:cs="Times New Roman"/>
          <w:sz w:val="24"/>
          <w:szCs w:val="24"/>
        </w:rPr>
        <w:t>Trudgill</w:t>
      </w:r>
      <w:proofErr w:type="spellEnd"/>
      <w:r w:rsidRPr="004B520B">
        <w:rPr>
          <w:rFonts w:ascii="Times New Roman" w:hAnsi="Times New Roman" w:cs="Times New Roman"/>
          <w:sz w:val="24"/>
          <w:szCs w:val="24"/>
        </w:rPr>
        <w:t xml:space="preserve"> (1993:18)</w:t>
      </w:r>
    </w:p>
    <w:p w:rsidR="00B56BE8" w:rsidRPr="004B520B" w:rsidRDefault="00B56BE8" w:rsidP="00B56BE8">
      <w:pPr>
        <w:spacing w:line="240" w:lineRule="auto"/>
        <w:ind w:left="2160" w:right="2160"/>
        <w:jc w:val="both"/>
        <w:rPr>
          <w:rFonts w:ascii="Times New Roman" w:hAnsi="Times New Roman" w:cs="Times New Roman"/>
          <w:sz w:val="24"/>
          <w:szCs w:val="24"/>
        </w:rPr>
      </w:pPr>
      <w:r w:rsidRPr="004B520B">
        <w:rPr>
          <w:rFonts w:ascii="Times New Roman" w:hAnsi="Times New Roman" w:cs="Times New Roman"/>
          <w:sz w:val="24"/>
          <w:szCs w:val="24"/>
        </w:rPr>
        <w:t>We have to recognize that, paradoxically enough; a “language” is not a particularly linguistic notion at all. Linguistic features obviously come into it, but it is clear that we consider Norwegian, Swedish, Danish and German to be single languages for reasons that are so much political, geographical, historical, sociological and cultural as linguistic.</w:t>
      </w:r>
    </w:p>
    <w:p w:rsidR="00B56BE8" w:rsidRPr="004B520B" w:rsidRDefault="00B56BE8" w:rsidP="00B56BE8">
      <w:pPr>
        <w:tabs>
          <w:tab w:val="left" w:pos="90"/>
        </w:tabs>
        <w:spacing w:after="0" w:line="480" w:lineRule="auto"/>
        <w:ind w:left="720"/>
        <w:jc w:val="both"/>
        <w:rPr>
          <w:rFonts w:ascii="Times New Roman" w:hAnsi="Times New Roman" w:cs="Times New Roman"/>
          <w:sz w:val="24"/>
          <w:szCs w:val="24"/>
        </w:rPr>
      </w:pPr>
      <w:r w:rsidRPr="004B520B">
        <w:rPr>
          <w:rFonts w:ascii="Times New Roman" w:hAnsi="Times New Roman" w:cs="Times New Roman"/>
          <w:sz w:val="24"/>
          <w:szCs w:val="24"/>
        </w:rPr>
        <w:lastRenderedPageBreak/>
        <w:tab/>
        <w:t>Since language is a maker of culture and identity every tribe wants to maintain her dialect or language as a tribal sign which will invariably be a step to their political aspiration and economic development in the same v</w:t>
      </w:r>
      <w:r>
        <w:rPr>
          <w:rFonts w:ascii="Times New Roman" w:hAnsi="Times New Roman" w:cs="Times New Roman"/>
          <w:sz w:val="24"/>
          <w:szCs w:val="24"/>
        </w:rPr>
        <w:t>e</w:t>
      </w:r>
      <w:r w:rsidRPr="004B520B">
        <w:rPr>
          <w:rFonts w:ascii="Times New Roman" w:hAnsi="Times New Roman" w:cs="Times New Roman"/>
          <w:sz w:val="24"/>
          <w:szCs w:val="24"/>
        </w:rPr>
        <w:t>in. Connell (1991:9) comments as follows on the language situation of the Lower Cross:</w:t>
      </w:r>
    </w:p>
    <w:p w:rsidR="00B56BE8" w:rsidRPr="004B520B" w:rsidRDefault="00366C3F" w:rsidP="00B56BE8">
      <w:pPr>
        <w:tabs>
          <w:tab w:val="left" w:pos="90"/>
        </w:tabs>
        <w:spacing w:line="240" w:lineRule="auto"/>
        <w:ind w:left="2160" w:right="2160"/>
        <w:jc w:val="both"/>
        <w:rPr>
          <w:rFonts w:ascii="Times New Roman" w:hAnsi="Times New Roman" w:cs="Times New Roman"/>
          <w:sz w:val="24"/>
          <w:szCs w:val="24"/>
        </w:rPr>
      </w:pPr>
      <w:r>
        <w:rPr>
          <w:rFonts w:ascii="Times New Roman" w:hAnsi="Times New Roman" w:cs="Times New Roman"/>
          <w:sz w:val="24"/>
          <w:szCs w:val="24"/>
        </w:rPr>
        <w:t>…e</w:t>
      </w:r>
      <w:r w:rsidRPr="004B520B">
        <w:rPr>
          <w:rFonts w:ascii="Times New Roman" w:hAnsi="Times New Roman" w:cs="Times New Roman"/>
          <w:sz w:val="24"/>
          <w:szCs w:val="24"/>
        </w:rPr>
        <w:t>qually</w:t>
      </w:r>
      <w:r w:rsidR="00B56BE8" w:rsidRPr="004B520B">
        <w:rPr>
          <w:rFonts w:ascii="Times New Roman" w:hAnsi="Times New Roman" w:cs="Times New Roman"/>
          <w:sz w:val="24"/>
          <w:szCs w:val="24"/>
        </w:rPr>
        <w:t xml:space="preserve"> important to the question of language or dialect (indeed perhaps are social, cultural and political considerations). In many instances, the actual deciding factor as to whether certain languages should be classified as dialects or languages depends on political boundaries or the culture identities of the groups involved.</w:t>
      </w:r>
    </w:p>
    <w:p w:rsidR="00B56BE8" w:rsidRPr="004B520B" w:rsidRDefault="00B56BE8" w:rsidP="005D3633">
      <w:pPr>
        <w:tabs>
          <w:tab w:val="left" w:pos="90"/>
        </w:tabs>
        <w:spacing w:line="480" w:lineRule="auto"/>
        <w:ind w:left="720"/>
        <w:jc w:val="both"/>
        <w:rPr>
          <w:rFonts w:ascii="Times New Roman" w:hAnsi="Times New Roman" w:cs="Times New Roman"/>
          <w:sz w:val="24"/>
          <w:szCs w:val="24"/>
        </w:rPr>
      </w:pPr>
      <w:r w:rsidRPr="004B520B">
        <w:rPr>
          <w:rFonts w:ascii="Times New Roman" w:hAnsi="Times New Roman" w:cs="Times New Roman"/>
          <w:sz w:val="24"/>
          <w:szCs w:val="24"/>
        </w:rPr>
        <w:tab/>
        <w:t>In this study, it is ou</w:t>
      </w:r>
      <w:r w:rsidR="006D52B5">
        <w:rPr>
          <w:rFonts w:ascii="Times New Roman" w:hAnsi="Times New Roman" w:cs="Times New Roman"/>
          <w:sz w:val="24"/>
          <w:szCs w:val="24"/>
        </w:rPr>
        <w:t>r responsibility to find out</w:t>
      </w:r>
      <w:r w:rsidRPr="004B520B">
        <w:rPr>
          <w:rFonts w:ascii="Times New Roman" w:hAnsi="Times New Roman" w:cs="Times New Roman"/>
          <w:sz w:val="24"/>
          <w:szCs w:val="24"/>
        </w:rPr>
        <w:t xml:space="preserve"> </w:t>
      </w:r>
      <w:r>
        <w:rPr>
          <w:rFonts w:ascii="Times New Roman" w:hAnsi="Times New Roman" w:cs="Times New Roman"/>
          <w:sz w:val="24"/>
          <w:szCs w:val="24"/>
        </w:rPr>
        <w:t xml:space="preserve">aspects of </w:t>
      </w:r>
      <w:proofErr w:type="spellStart"/>
      <w:r>
        <w:rPr>
          <w:rFonts w:ascii="Times New Roman" w:hAnsi="Times New Roman" w:cs="Times New Roman"/>
          <w:sz w:val="24"/>
          <w:szCs w:val="24"/>
        </w:rPr>
        <w:t>lexico</w:t>
      </w:r>
      <w:proofErr w:type="spellEnd"/>
      <w:r>
        <w:rPr>
          <w:rFonts w:ascii="Times New Roman" w:hAnsi="Times New Roman" w:cs="Times New Roman"/>
          <w:sz w:val="24"/>
          <w:szCs w:val="24"/>
        </w:rPr>
        <w:t xml:space="preserve"> semantic </w:t>
      </w:r>
      <w:r w:rsidRPr="004B520B">
        <w:rPr>
          <w:rFonts w:ascii="Times New Roman" w:hAnsi="Times New Roman" w:cs="Times New Roman"/>
          <w:sz w:val="24"/>
          <w:szCs w:val="24"/>
        </w:rPr>
        <w:t xml:space="preserve">varieties in </w:t>
      </w:r>
      <w:proofErr w:type="spellStart"/>
      <w:r w:rsidRPr="004B520B">
        <w:rPr>
          <w:rFonts w:ascii="Times New Roman" w:hAnsi="Times New Roman" w:cs="Times New Roman"/>
          <w:sz w:val="24"/>
          <w:szCs w:val="24"/>
        </w:rPr>
        <w:t>Anaa</w:t>
      </w:r>
      <w:r>
        <w:rPr>
          <w:rFonts w:ascii="Times New Roman" w:hAnsi="Times New Roman" w:cs="Times New Roman"/>
          <w:sz w:val="24"/>
          <w:szCs w:val="24"/>
        </w:rPr>
        <w:t>ng</w:t>
      </w:r>
      <w:proofErr w:type="spellEnd"/>
      <w:r w:rsidRPr="004B520B">
        <w:rPr>
          <w:rFonts w:ascii="Times New Roman" w:hAnsi="Times New Roman" w:cs="Times New Roman"/>
          <w:sz w:val="24"/>
          <w:szCs w:val="24"/>
        </w:rPr>
        <w:t xml:space="preserve"> language and </w:t>
      </w:r>
      <w:r>
        <w:rPr>
          <w:rFonts w:ascii="Times New Roman" w:hAnsi="Times New Roman" w:cs="Times New Roman"/>
          <w:sz w:val="24"/>
          <w:szCs w:val="24"/>
        </w:rPr>
        <w:t xml:space="preserve">in another study, </w:t>
      </w:r>
      <w:r w:rsidRPr="004B520B">
        <w:rPr>
          <w:rFonts w:ascii="Times New Roman" w:hAnsi="Times New Roman" w:cs="Times New Roman"/>
          <w:sz w:val="24"/>
          <w:szCs w:val="24"/>
        </w:rPr>
        <w:t>the factors responsible for this variation.</w:t>
      </w:r>
    </w:p>
    <w:p w:rsidR="00B56BE8" w:rsidRPr="004B520B" w:rsidRDefault="00B56BE8" w:rsidP="00B56BE8">
      <w:pPr>
        <w:tabs>
          <w:tab w:val="center" w:pos="4680"/>
        </w:tabs>
        <w:spacing w:after="0" w:line="480" w:lineRule="auto"/>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b/>
          <w:sz w:val="24"/>
          <w:szCs w:val="24"/>
        </w:rPr>
        <w:tab/>
        <w:t xml:space="preserve">LEXICO SEMANTIC </w:t>
      </w:r>
      <w:r w:rsidRPr="004B520B">
        <w:rPr>
          <w:rFonts w:ascii="Times New Roman" w:hAnsi="Times New Roman" w:cs="Times New Roman"/>
          <w:b/>
          <w:sz w:val="24"/>
          <w:szCs w:val="24"/>
        </w:rPr>
        <w:t xml:space="preserve">VARIATION </w:t>
      </w:r>
      <w:r>
        <w:rPr>
          <w:rFonts w:ascii="Times New Roman" w:hAnsi="Times New Roman" w:cs="Times New Roman"/>
          <w:b/>
          <w:sz w:val="24"/>
          <w:szCs w:val="24"/>
        </w:rPr>
        <w:t xml:space="preserve">IN </w:t>
      </w:r>
      <w:r w:rsidR="00CD4235">
        <w:rPr>
          <w:rFonts w:ascii="Times New Roman" w:hAnsi="Times New Roman" w:cs="Times New Roman"/>
          <w:b/>
          <w:sz w:val="24"/>
          <w:szCs w:val="24"/>
        </w:rPr>
        <w:t xml:space="preserve">ANAANG </w:t>
      </w:r>
      <w:r w:rsidR="00CD4235" w:rsidRPr="004B520B">
        <w:rPr>
          <w:rFonts w:ascii="Times New Roman" w:hAnsi="Times New Roman" w:cs="Times New Roman"/>
          <w:b/>
          <w:sz w:val="24"/>
          <w:szCs w:val="24"/>
        </w:rPr>
        <w:t>LANGUAGE</w:t>
      </w:r>
    </w:p>
    <w:p w:rsidR="00B56BE8" w:rsidRPr="004B520B" w:rsidRDefault="00B56BE8" w:rsidP="00B56BE8">
      <w:pPr>
        <w:spacing w:after="0"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In order to achieve </w:t>
      </w:r>
      <w:r w:rsidR="002C0666">
        <w:rPr>
          <w:rFonts w:ascii="Times New Roman" w:hAnsi="Times New Roman" w:cs="Times New Roman"/>
          <w:sz w:val="24"/>
          <w:szCs w:val="24"/>
        </w:rPr>
        <w:t>our</w:t>
      </w:r>
      <w:r w:rsidRPr="004B520B">
        <w:rPr>
          <w:rFonts w:ascii="Times New Roman" w:hAnsi="Times New Roman" w:cs="Times New Roman"/>
          <w:sz w:val="24"/>
          <w:szCs w:val="24"/>
        </w:rPr>
        <w:t xml:space="preserve"> goal, </w:t>
      </w:r>
      <w:r w:rsidR="00A85BAC">
        <w:rPr>
          <w:rFonts w:ascii="Times New Roman" w:hAnsi="Times New Roman" w:cs="Times New Roman"/>
          <w:sz w:val="24"/>
          <w:szCs w:val="24"/>
        </w:rPr>
        <w:t xml:space="preserve">it is pertinent to </w:t>
      </w:r>
      <w:r w:rsidR="00BB7B63">
        <w:rPr>
          <w:rFonts w:ascii="Times New Roman" w:hAnsi="Times New Roman" w:cs="Times New Roman"/>
          <w:sz w:val="24"/>
          <w:szCs w:val="24"/>
        </w:rPr>
        <w:t>analyze</w:t>
      </w:r>
      <w:r w:rsidR="00A85BAC">
        <w:rPr>
          <w:rFonts w:ascii="Times New Roman" w:hAnsi="Times New Roman" w:cs="Times New Roman"/>
          <w:sz w:val="24"/>
          <w:szCs w:val="24"/>
        </w:rPr>
        <w:t xml:space="preserve"> </w:t>
      </w:r>
      <w:r w:rsidRPr="004B520B">
        <w:rPr>
          <w:rFonts w:ascii="Times New Roman" w:hAnsi="Times New Roman" w:cs="Times New Roman"/>
          <w:sz w:val="24"/>
          <w:szCs w:val="24"/>
        </w:rPr>
        <w:t xml:space="preserve">the materials, data collection format and the informants </w:t>
      </w:r>
      <w:r w:rsidR="00A85BAC">
        <w:rPr>
          <w:rFonts w:ascii="Times New Roman" w:hAnsi="Times New Roman" w:cs="Times New Roman"/>
          <w:sz w:val="24"/>
          <w:szCs w:val="24"/>
        </w:rPr>
        <w:t>used for this work.</w:t>
      </w:r>
    </w:p>
    <w:p w:rsidR="00B56BE8" w:rsidRPr="004B520B" w:rsidRDefault="00B56BE8" w:rsidP="00B56BE8">
      <w:pPr>
        <w:spacing w:after="0"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From the interview of the </w:t>
      </w:r>
      <w:r w:rsidR="006D52B5">
        <w:rPr>
          <w:rFonts w:ascii="Times New Roman" w:hAnsi="Times New Roman" w:cs="Times New Roman"/>
          <w:sz w:val="24"/>
          <w:szCs w:val="24"/>
        </w:rPr>
        <w:t>80</w:t>
      </w: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An</w:t>
      </w:r>
      <w:r>
        <w:rPr>
          <w:rFonts w:ascii="Times New Roman" w:hAnsi="Times New Roman" w:cs="Times New Roman"/>
          <w:sz w:val="24"/>
          <w:szCs w:val="24"/>
        </w:rPr>
        <w:t>a</w:t>
      </w:r>
      <w:r w:rsidRPr="004B520B">
        <w:rPr>
          <w:rFonts w:ascii="Times New Roman" w:hAnsi="Times New Roman" w:cs="Times New Roman"/>
          <w:sz w:val="24"/>
          <w:szCs w:val="24"/>
        </w:rPr>
        <w:t>an</w:t>
      </w:r>
      <w:r>
        <w:rPr>
          <w:rFonts w:ascii="Times New Roman" w:hAnsi="Times New Roman" w:cs="Times New Roman"/>
          <w:sz w:val="24"/>
          <w:szCs w:val="24"/>
        </w:rPr>
        <w:t>g</w:t>
      </w:r>
      <w:proofErr w:type="spellEnd"/>
      <w:r w:rsidRPr="004B520B">
        <w:rPr>
          <w:rFonts w:ascii="Times New Roman" w:hAnsi="Times New Roman" w:cs="Times New Roman"/>
          <w:sz w:val="24"/>
          <w:szCs w:val="24"/>
        </w:rPr>
        <w:t xml:space="preserve"> indigenes from </w:t>
      </w:r>
      <w:proofErr w:type="spellStart"/>
      <w:r w:rsidRPr="004B520B">
        <w:rPr>
          <w:rFonts w:ascii="Times New Roman" w:hAnsi="Times New Roman" w:cs="Times New Roman"/>
          <w:sz w:val="24"/>
          <w:szCs w:val="24"/>
        </w:rPr>
        <w:t>Anaa</w:t>
      </w:r>
      <w:r>
        <w:rPr>
          <w:rFonts w:ascii="Times New Roman" w:hAnsi="Times New Roman" w:cs="Times New Roman"/>
          <w:sz w:val="24"/>
          <w:szCs w:val="24"/>
        </w:rPr>
        <w:t>ng</w:t>
      </w:r>
      <w:proofErr w:type="spellEnd"/>
      <w:r w:rsidRPr="004B520B">
        <w:rPr>
          <w:rFonts w:ascii="Times New Roman" w:hAnsi="Times New Roman" w:cs="Times New Roman"/>
          <w:sz w:val="24"/>
          <w:szCs w:val="24"/>
        </w:rPr>
        <w:t xml:space="preserve"> Local Government Areas of </w:t>
      </w:r>
      <w:proofErr w:type="spellStart"/>
      <w:r w:rsidRPr="004B520B">
        <w:rPr>
          <w:rFonts w:ascii="Times New Roman" w:hAnsi="Times New Roman" w:cs="Times New Roman"/>
          <w:sz w:val="24"/>
          <w:szCs w:val="24"/>
        </w:rPr>
        <w:t>Akwa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Ibom</w:t>
      </w:r>
      <w:proofErr w:type="spellEnd"/>
      <w:r w:rsidRPr="004B520B">
        <w:rPr>
          <w:rFonts w:ascii="Times New Roman" w:hAnsi="Times New Roman" w:cs="Times New Roman"/>
          <w:sz w:val="24"/>
          <w:szCs w:val="24"/>
        </w:rPr>
        <w:t xml:space="preserve"> State using the Ibadan 400 wordlist, 20 </w:t>
      </w:r>
      <w:proofErr w:type="spellStart"/>
      <w:r w:rsidRPr="004B520B">
        <w:rPr>
          <w:rFonts w:ascii="Times New Roman" w:hAnsi="Times New Roman" w:cs="Times New Roman"/>
          <w:sz w:val="24"/>
          <w:szCs w:val="24"/>
        </w:rPr>
        <w:t>Anaa</w:t>
      </w:r>
      <w:r>
        <w:rPr>
          <w:rFonts w:ascii="Times New Roman" w:hAnsi="Times New Roman" w:cs="Times New Roman"/>
          <w:sz w:val="24"/>
          <w:szCs w:val="24"/>
        </w:rPr>
        <w:t>ng</w:t>
      </w:r>
      <w:proofErr w:type="spellEnd"/>
      <w:r w:rsidRPr="004B520B">
        <w:rPr>
          <w:rFonts w:ascii="Times New Roman" w:hAnsi="Times New Roman" w:cs="Times New Roman"/>
          <w:sz w:val="24"/>
          <w:szCs w:val="24"/>
        </w:rPr>
        <w:t xml:space="preserve"> wordlist and five simple sentences</w:t>
      </w:r>
      <w:r>
        <w:rPr>
          <w:rFonts w:ascii="Times New Roman" w:hAnsi="Times New Roman" w:cs="Times New Roman"/>
          <w:sz w:val="24"/>
          <w:szCs w:val="24"/>
        </w:rPr>
        <w:t xml:space="preserve"> were conducted on </w:t>
      </w:r>
      <w:r w:rsidR="006D52B5">
        <w:rPr>
          <w:rFonts w:ascii="Times New Roman" w:hAnsi="Times New Roman" w:cs="Times New Roman"/>
          <w:sz w:val="24"/>
          <w:szCs w:val="24"/>
        </w:rPr>
        <w:t>ten</w:t>
      </w:r>
      <w:r>
        <w:rPr>
          <w:rFonts w:ascii="Times New Roman" w:hAnsi="Times New Roman" w:cs="Times New Roman"/>
          <w:sz w:val="24"/>
          <w:szCs w:val="24"/>
        </w:rPr>
        <w:t xml:space="preserve"> respondents</w:t>
      </w:r>
      <w:r w:rsidRPr="004B520B">
        <w:rPr>
          <w:rFonts w:ascii="Times New Roman" w:hAnsi="Times New Roman" w:cs="Times New Roman"/>
          <w:sz w:val="24"/>
          <w:szCs w:val="24"/>
        </w:rPr>
        <w:t xml:space="preserve"> from each LGA for comparative analysis. </w:t>
      </w:r>
      <w:r>
        <w:rPr>
          <w:rFonts w:ascii="Times New Roman" w:hAnsi="Times New Roman" w:cs="Times New Roman"/>
          <w:sz w:val="24"/>
          <w:szCs w:val="24"/>
        </w:rPr>
        <w:t xml:space="preserve">Derived from </w:t>
      </w:r>
      <w:r w:rsidRPr="004B520B">
        <w:rPr>
          <w:rFonts w:ascii="Times New Roman" w:hAnsi="Times New Roman" w:cs="Times New Roman"/>
          <w:sz w:val="24"/>
          <w:szCs w:val="24"/>
        </w:rPr>
        <w:t xml:space="preserve">this analysis, we realized that all informants in each LGA pronounced </w:t>
      </w:r>
      <w:r w:rsidR="0046144E">
        <w:rPr>
          <w:rFonts w:ascii="Times New Roman" w:hAnsi="Times New Roman" w:cs="Times New Roman"/>
          <w:sz w:val="24"/>
          <w:szCs w:val="24"/>
        </w:rPr>
        <w:t>words almost in the same manner</w:t>
      </w:r>
      <w:r>
        <w:rPr>
          <w:rFonts w:ascii="Times New Roman" w:hAnsi="Times New Roman" w:cs="Times New Roman"/>
          <w:sz w:val="24"/>
          <w:szCs w:val="24"/>
        </w:rPr>
        <w:t xml:space="preserve"> according to their region.</w:t>
      </w:r>
      <w:r w:rsidR="00B97BF9">
        <w:rPr>
          <w:rFonts w:ascii="Times New Roman" w:hAnsi="Times New Roman" w:cs="Times New Roman"/>
          <w:sz w:val="24"/>
          <w:szCs w:val="24"/>
        </w:rPr>
        <w:t xml:space="preserve"> </w:t>
      </w:r>
      <w:r w:rsidR="00A85BAC">
        <w:rPr>
          <w:rFonts w:ascii="Times New Roman" w:hAnsi="Times New Roman" w:cs="Times New Roman"/>
          <w:sz w:val="24"/>
          <w:szCs w:val="24"/>
        </w:rPr>
        <w:t xml:space="preserve">Extract of the </w:t>
      </w:r>
      <w:r w:rsidRPr="004B520B">
        <w:rPr>
          <w:rFonts w:ascii="Times New Roman" w:hAnsi="Times New Roman" w:cs="Times New Roman"/>
          <w:sz w:val="24"/>
          <w:szCs w:val="24"/>
        </w:rPr>
        <w:t xml:space="preserve">main </w:t>
      </w:r>
      <w:r w:rsidR="00736CF3" w:rsidRPr="004B520B">
        <w:rPr>
          <w:rFonts w:ascii="Times New Roman" w:hAnsi="Times New Roman" w:cs="Times New Roman"/>
          <w:sz w:val="24"/>
          <w:szCs w:val="24"/>
        </w:rPr>
        <w:t>analys</w:t>
      </w:r>
      <w:r w:rsidR="00736CF3">
        <w:rPr>
          <w:rFonts w:ascii="Times New Roman" w:hAnsi="Times New Roman" w:cs="Times New Roman"/>
          <w:sz w:val="24"/>
          <w:szCs w:val="24"/>
        </w:rPr>
        <w:t>es are</w:t>
      </w:r>
      <w:r w:rsidRPr="004B520B">
        <w:rPr>
          <w:rFonts w:ascii="Times New Roman" w:hAnsi="Times New Roman" w:cs="Times New Roman"/>
          <w:sz w:val="24"/>
          <w:szCs w:val="24"/>
        </w:rPr>
        <w:t xml:space="preserve"> shown </w:t>
      </w:r>
      <w:r>
        <w:rPr>
          <w:rFonts w:ascii="Times New Roman" w:hAnsi="Times New Roman" w:cs="Times New Roman"/>
          <w:sz w:val="24"/>
          <w:szCs w:val="24"/>
        </w:rPr>
        <w:t>below.</w:t>
      </w:r>
    </w:p>
    <w:p w:rsidR="00B56BE8" w:rsidRDefault="00B56BE8" w:rsidP="00B56BE8">
      <w:pPr>
        <w:spacing w:after="0"/>
        <w:rPr>
          <w:rFonts w:ascii="Times New Roman" w:hAnsi="Times New Roman" w:cs="Times New Roman"/>
          <w:b/>
          <w:sz w:val="24"/>
          <w:szCs w:val="24"/>
        </w:rPr>
      </w:pPr>
      <w:r w:rsidRPr="004B520B">
        <w:rPr>
          <w:rFonts w:ascii="Times New Roman" w:hAnsi="Times New Roman" w:cs="Times New Roman"/>
          <w:b/>
          <w:sz w:val="24"/>
          <w:szCs w:val="24"/>
        </w:rPr>
        <w:t xml:space="preserve">Table </w:t>
      </w:r>
      <w:r>
        <w:rPr>
          <w:rFonts w:ascii="Times New Roman" w:hAnsi="Times New Roman" w:cs="Times New Roman"/>
          <w:b/>
          <w:sz w:val="24"/>
          <w:szCs w:val="24"/>
        </w:rPr>
        <w:t>1</w:t>
      </w:r>
    </w:p>
    <w:p w:rsidR="003537CF" w:rsidRPr="00B97BF9" w:rsidRDefault="00B97BF9" w:rsidP="003537CF">
      <w:pPr>
        <w:spacing w:after="0"/>
        <w:rPr>
          <w:rFonts w:ascii="Times New Roman" w:hAnsi="Times New Roman" w:cs="Times New Roman"/>
          <w:b/>
          <w:sz w:val="24"/>
          <w:szCs w:val="24"/>
        </w:rPr>
      </w:pPr>
      <w:r w:rsidRPr="00B97BF9">
        <w:rPr>
          <w:rFonts w:ascii="Times New Roman" w:hAnsi="Times New Roman" w:cs="Times New Roman"/>
          <w:b/>
          <w:sz w:val="24"/>
          <w:szCs w:val="24"/>
        </w:rPr>
        <w:t xml:space="preserve">Extract of the main analyses </w:t>
      </w:r>
      <w:r w:rsidR="003537CF">
        <w:rPr>
          <w:rFonts w:ascii="Times New Roman" w:hAnsi="Times New Roman" w:cs="Times New Roman"/>
          <w:b/>
          <w:sz w:val="24"/>
          <w:szCs w:val="24"/>
        </w:rPr>
        <w:t>of the</w:t>
      </w:r>
      <w:r w:rsidR="003537CF" w:rsidRPr="0053257A">
        <w:rPr>
          <w:rFonts w:ascii="Times New Roman" w:hAnsi="Times New Roman" w:cs="Times New Roman"/>
          <w:b/>
          <w:sz w:val="24"/>
          <w:szCs w:val="24"/>
        </w:rPr>
        <w:t xml:space="preserve"> </w:t>
      </w:r>
      <w:proofErr w:type="spellStart"/>
      <w:r w:rsidR="003537CF" w:rsidRPr="0053257A">
        <w:rPr>
          <w:rFonts w:ascii="Times New Roman" w:hAnsi="Times New Roman" w:cs="Times New Roman"/>
          <w:b/>
          <w:sz w:val="24"/>
          <w:szCs w:val="24"/>
        </w:rPr>
        <w:t>Anaang</w:t>
      </w:r>
      <w:proofErr w:type="spellEnd"/>
      <w:r w:rsidR="003537CF" w:rsidRPr="0053257A">
        <w:rPr>
          <w:rFonts w:ascii="Times New Roman" w:hAnsi="Times New Roman" w:cs="Times New Roman"/>
          <w:b/>
          <w:sz w:val="24"/>
          <w:szCs w:val="24"/>
        </w:rPr>
        <w:t xml:space="preserve"> wordlist</w:t>
      </w:r>
      <w:r w:rsidR="003537CF" w:rsidRPr="004B520B">
        <w:rPr>
          <w:rFonts w:ascii="Times New Roman" w:hAnsi="Times New Roman" w:cs="Times New Roman"/>
          <w:sz w:val="24"/>
          <w:szCs w:val="24"/>
        </w:rPr>
        <w:t xml:space="preserve"> </w:t>
      </w:r>
    </w:p>
    <w:tbl>
      <w:tblPr>
        <w:tblStyle w:val="TableGrid"/>
        <w:tblW w:w="10005" w:type="dxa"/>
        <w:tblInd w:w="198" w:type="dxa"/>
        <w:tblLook w:val="04A0"/>
      </w:tblPr>
      <w:tblGrid>
        <w:gridCol w:w="1689"/>
        <w:gridCol w:w="1233"/>
        <w:gridCol w:w="1308"/>
        <w:gridCol w:w="1260"/>
        <w:gridCol w:w="1170"/>
        <w:gridCol w:w="1170"/>
        <w:gridCol w:w="1170"/>
        <w:gridCol w:w="1005"/>
      </w:tblGrid>
      <w:tr w:rsidR="00B56BE8" w:rsidRPr="004B520B" w:rsidTr="00A7605B">
        <w:tc>
          <w:tcPr>
            <w:tcW w:w="1689" w:type="dxa"/>
          </w:tcPr>
          <w:p w:rsidR="00B56BE8" w:rsidRPr="004B520B" w:rsidRDefault="00B56BE8" w:rsidP="00314A1D">
            <w:pPr>
              <w:rPr>
                <w:rFonts w:ascii="Times New Roman" w:hAnsi="Times New Roman" w:cs="Times New Roman"/>
                <w:b/>
                <w:sz w:val="24"/>
                <w:szCs w:val="24"/>
              </w:rPr>
            </w:pPr>
            <w:r w:rsidRPr="004B520B">
              <w:rPr>
                <w:rFonts w:ascii="Times New Roman" w:hAnsi="Times New Roman" w:cs="Times New Roman"/>
                <w:b/>
                <w:sz w:val="24"/>
                <w:szCs w:val="24"/>
              </w:rPr>
              <w:t>L.G.A’s</w:t>
            </w:r>
          </w:p>
        </w:tc>
        <w:tc>
          <w:tcPr>
            <w:tcW w:w="1233" w:type="dxa"/>
          </w:tcPr>
          <w:p w:rsidR="00B56BE8" w:rsidRPr="004B520B" w:rsidRDefault="00B56BE8" w:rsidP="00314A1D">
            <w:pPr>
              <w:rPr>
                <w:rFonts w:ascii="Times New Roman" w:hAnsi="Times New Roman" w:cs="Times New Roman"/>
                <w:b/>
                <w:sz w:val="24"/>
                <w:szCs w:val="24"/>
              </w:rPr>
            </w:pPr>
            <w:r w:rsidRPr="004B520B">
              <w:rPr>
                <w:rFonts w:ascii="Times New Roman" w:hAnsi="Times New Roman" w:cs="Times New Roman"/>
                <w:b/>
                <w:sz w:val="24"/>
                <w:szCs w:val="24"/>
              </w:rPr>
              <w:t>river</w:t>
            </w:r>
          </w:p>
        </w:tc>
        <w:tc>
          <w:tcPr>
            <w:tcW w:w="1308" w:type="dxa"/>
          </w:tcPr>
          <w:p w:rsidR="00B56BE8" w:rsidRPr="004B520B" w:rsidRDefault="0053257A" w:rsidP="00314A1D">
            <w:pPr>
              <w:rPr>
                <w:rFonts w:ascii="Times New Roman" w:hAnsi="Times New Roman" w:cs="Times New Roman"/>
                <w:b/>
                <w:sz w:val="24"/>
                <w:szCs w:val="24"/>
              </w:rPr>
            </w:pPr>
            <w:r w:rsidRPr="004B520B">
              <w:rPr>
                <w:rFonts w:ascii="Times New Roman" w:hAnsi="Times New Roman" w:cs="Times New Roman"/>
                <w:b/>
                <w:sz w:val="24"/>
                <w:szCs w:val="24"/>
              </w:rPr>
              <w:t>M</w:t>
            </w:r>
            <w:r w:rsidR="00B56BE8" w:rsidRPr="004B520B">
              <w:rPr>
                <w:rFonts w:ascii="Times New Roman" w:hAnsi="Times New Roman" w:cs="Times New Roman"/>
                <w:b/>
                <w:sz w:val="24"/>
                <w:szCs w:val="24"/>
              </w:rPr>
              <w:t>arket</w:t>
            </w:r>
          </w:p>
        </w:tc>
        <w:tc>
          <w:tcPr>
            <w:tcW w:w="1260" w:type="dxa"/>
          </w:tcPr>
          <w:p w:rsidR="00B56BE8" w:rsidRPr="004B520B" w:rsidRDefault="00B56BE8" w:rsidP="00314A1D">
            <w:pPr>
              <w:rPr>
                <w:rFonts w:ascii="Times New Roman" w:hAnsi="Times New Roman" w:cs="Times New Roman"/>
                <w:b/>
                <w:sz w:val="24"/>
                <w:szCs w:val="24"/>
              </w:rPr>
            </w:pPr>
            <w:r>
              <w:rPr>
                <w:rFonts w:ascii="Times New Roman" w:hAnsi="Times New Roman" w:cs="Times New Roman"/>
                <w:b/>
                <w:sz w:val="24"/>
                <w:szCs w:val="24"/>
              </w:rPr>
              <w:t>jaw</w:t>
            </w:r>
          </w:p>
        </w:tc>
        <w:tc>
          <w:tcPr>
            <w:tcW w:w="1170" w:type="dxa"/>
          </w:tcPr>
          <w:p w:rsidR="00B56BE8" w:rsidRPr="004B520B" w:rsidRDefault="008676E4" w:rsidP="00314A1D">
            <w:pPr>
              <w:rPr>
                <w:rFonts w:ascii="Times New Roman" w:hAnsi="Times New Roman" w:cs="Times New Roman"/>
                <w:b/>
                <w:sz w:val="24"/>
                <w:szCs w:val="24"/>
              </w:rPr>
            </w:pPr>
            <w:r w:rsidRPr="004B520B">
              <w:rPr>
                <w:rFonts w:ascii="Times New Roman" w:hAnsi="Times New Roman" w:cs="Times New Roman"/>
                <w:b/>
                <w:sz w:val="24"/>
                <w:szCs w:val="24"/>
              </w:rPr>
              <w:t>T</w:t>
            </w:r>
            <w:r w:rsidR="00B56BE8" w:rsidRPr="004B520B">
              <w:rPr>
                <w:rFonts w:ascii="Times New Roman" w:hAnsi="Times New Roman" w:cs="Times New Roman"/>
                <w:b/>
                <w:sz w:val="24"/>
                <w:szCs w:val="24"/>
              </w:rPr>
              <w:t>eeth</w:t>
            </w:r>
          </w:p>
        </w:tc>
        <w:tc>
          <w:tcPr>
            <w:tcW w:w="1170" w:type="dxa"/>
          </w:tcPr>
          <w:p w:rsidR="00B56BE8" w:rsidRPr="004B520B" w:rsidRDefault="00B56BE8" w:rsidP="00314A1D">
            <w:pPr>
              <w:rPr>
                <w:rFonts w:ascii="Times New Roman" w:hAnsi="Times New Roman" w:cs="Times New Roman"/>
                <w:b/>
                <w:sz w:val="24"/>
                <w:szCs w:val="24"/>
              </w:rPr>
            </w:pPr>
            <w:r>
              <w:rPr>
                <w:rFonts w:ascii="Times New Roman" w:hAnsi="Times New Roman" w:cs="Times New Roman"/>
                <w:b/>
                <w:sz w:val="24"/>
                <w:szCs w:val="24"/>
              </w:rPr>
              <w:t>Skin</w:t>
            </w:r>
          </w:p>
        </w:tc>
        <w:tc>
          <w:tcPr>
            <w:tcW w:w="1170" w:type="dxa"/>
            <w:tcBorders>
              <w:bottom w:val="single" w:sz="4" w:space="0" w:color="auto"/>
            </w:tcBorders>
            <w:shd w:val="clear" w:color="auto" w:fill="auto"/>
          </w:tcPr>
          <w:p w:rsidR="00B56BE8" w:rsidRPr="00A244B9" w:rsidRDefault="00B56BE8" w:rsidP="00314A1D">
            <w:pPr>
              <w:rPr>
                <w:b/>
              </w:rPr>
            </w:pPr>
            <w:r>
              <w:rPr>
                <w:b/>
              </w:rPr>
              <w:t>fat</w:t>
            </w:r>
          </w:p>
        </w:tc>
        <w:tc>
          <w:tcPr>
            <w:tcW w:w="1005" w:type="dxa"/>
            <w:tcBorders>
              <w:bottom w:val="single" w:sz="4" w:space="0" w:color="auto"/>
            </w:tcBorders>
            <w:shd w:val="clear" w:color="auto" w:fill="auto"/>
          </w:tcPr>
          <w:p w:rsidR="00B56BE8" w:rsidRPr="00A43BC3" w:rsidRDefault="00B56BE8" w:rsidP="00314A1D">
            <w:pPr>
              <w:rPr>
                <w:b/>
              </w:rPr>
            </w:pPr>
            <w:r>
              <w:rPr>
                <w:b/>
              </w:rPr>
              <w:t>Variants</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ABAK</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irim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0053257A" w:rsidRPr="004B520B">
              <w:rPr>
                <w:rFonts w:ascii="Times New Roman" w:hAnsi="Times New Roman" w:cs="Times New Roman"/>
                <w:sz w:val="24"/>
                <w:szCs w:val="24"/>
              </w:rPr>
              <w:t>Ù</w:t>
            </w:r>
            <w:r w:rsidRPr="004B520B">
              <w:rPr>
                <w:rFonts w:ascii="Times New Roman" w:hAnsi="Times New Roman" w:cs="Times New Roman"/>
                <w:sz w:val="24"/>
                <w:szCs w:val="24"/>
              </w:rPr>
              <w:t>rùa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ákp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8676E4"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w:t>
            </w:r>
            <w:r w:rsidR="00B56BE8" w:rsidRPr="004B520B">
              <w:rPr>
                <w:rFonts w:ascii="Times New Roman" w:hAnsi="Times New Roman" w:cs="Times New Roman"/>
                <w:sz w:val="24"/>
                <w:szCs w:val="24"/>
              </w:rPr>
              <w:t>réd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íkpàídém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kp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r</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ESSIEN UDIM</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irim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0053257A" w:rsidRPr="004B520B">
              <w:rPr>
                <w:rFonts w:ascii="Times New Roman" w:hAnsi="Times New Roman" w:cs="Times New Roman"/>
                <w:sz w:val="24"/>
                <w:szCs w:val="24"/>
              </w:rPr>
              <w:t>Ù</w:t>
            </w:r>
            <w:r w:rsidRPr="004B520B">
              <w:rPr>
                <w:rFonts w:ascii="Times New Roman" w:hAnsi="Times New Roman" w:cs="Times New Roman"/>
                <w:sz w:val="24"/>
                <w:szCs w:val="24"/>
              </w:rPr>
              <w:t>rùa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ákp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8676E4"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w:t>
            </w:r>
            <w:r w:rsidR="00B56BE8" w:rsidRPr="004B520B">
              <w:rPr>
                <w:rFonts w:ascii="Times New Roman" w:hAnsi="Times New Roman" w:cs="Times New Roman"/>
                <w:sz w:val="24"/>
                <w:szCs w:val="24"/>
              </w:rPr>
              <w:t>réd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íkpàídém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kp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r</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ETIM EKPO</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irim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ùrùa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ákp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8676E4"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w:t>
            </w:r>
            <w:r w:rsidR="00B56BE8" w:rsidRPr="004B520B">
              <w:rPr>
                <w:rFonts w:ascii="Times New Roman" w:hAnsi="Times New Roman" w:cs="Times New Roman"/>
                <w:sz w:val="24"/>
                <w:szCs w:val="24"/>
              </w:rPr>
              <w:t>léd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íkpàídém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kp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r</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IKA</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idim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ùdùa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ákp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8676E4"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w:t>
            </w:r>
            <w:r w:rsidR="00B56BE8" w:rsidRPr="004B520B">
              <w:rPr>
                <w:rFonts w:ascii="Times New Roman" w:hAnsi="Times New Roman" w:cs="Times New Roman"/>
                <w:sz w:val="24"/>
                <w:szCs w:val="24"/>
              </w:rPr>
              <w:t>réd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íkpàídém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kp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d</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IKOT EKPENE</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irim~idim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Ùrùa~ùlùa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èréd~èléd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p</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lastRenderedPageBreak/>
              <w:t>OBOT AKARA</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irim~dim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Ùrùa~ùlùa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èréd~èléd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P</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ORUK ANAM</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ilim~idim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ùlùa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ákp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3537CF"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w:t>
            </w:r>
            <w:r w:rsidR="00B56BE8" w:rsidRPr="004B520B">
              <w:rPr>
                <w:rFonts w:ascii="Times New Roman" w:hAnsi="Times New Roman" w:cs="Times New Roman"/>
                <w:sz w:val="24"/>
                <w:szCs w:val="24"/>
              </w:rPr>
              <w:t>léd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kp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l</w:t>
            </w:r>
          </w:p>
        </w:tc>
      </w:tr>
      <w:tr w:rsidR="00B56BE8" w:rsidRPr="004B520B" w:rsidTr="00A7605B">
        <w:tc>
          <w:tcPr>
            <w:tcW w:w="1689"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UKANAFUN</w:t>
            </w:r>
          </w:p>
        </w:tc>
        <w:tc>
          <w:tcPr>
            <w:tcW w:w="1233" w:type="dxa"/>
          </w:tcPr>
          <w:p w:rsidR="00B56BE8" w:rsidRPr="004B520B" w:rsidRDefault="00B56BE8"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ilim</w:t>
            </w:r>
            <w:proofErr w:type="spellEnd"/>
          </w:p>
        </w:tc>
        <w:tc>
          <w:tcPr>
            <w:tcW w:w="1308" w:type="dxa"/>
          </w:tcPr>
          <w:p w:rsidR="00B56BE8" w:rsidRPr="004B520B" w:rsidRDefault="00B56BE8" w:rsidP="00314A1D">
            <w:pPr>
              <w:rPr>
                <w:rFonts w:ascii="Times New Roman" w:hAnsi="Times New Roman" w:cs="Times New Roman"/>
                <w:sz w:val="24"/>
                <w:szCs w:val="24"/>
              </w:rPr>
            </w:pP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ùlùa</w:t>
            </w:r>
            <w:proofErr w:type="spellEnd"/>
          </w:p>
        </w:tc>
        <w:tc>
          <w:tcPr>
            <w:tcW w:w="1260" w:type="dxa"/>
          </w:tcPr>
          <w:p w:rsidR="00B56BE8" w:rsidRPr="004B520B" w:rsidRDefault="00B56BE8" w:rsidP="00514D45">
            <w:pPr>
              <w:rPr>
                <w:rFonts w:ascii="Times New Roman" w:hAnsi="Times New Roman" w:cs="Times New Roman"/>
                <w:sz w:val="24"/>
                <w:szCs w:val="24"/>
              </w:rPr>
            </w:pPr>
            <w:proofErr w:type="spellStart"/>
            <w:r>
              <w:rPr>
                <w:rFonts w:ascii="Times New Roman" w:hAnsi="Times New Roman" w:cs="Times New Roman"/>
                <w:sz w:val="24"/>
                <w:szCs w:val="24"/>
              </w:rPr>
              <w:t>ákp</w:t>
            </w:r>
            <w:r w:rsidR="00514D45">
              <w:rPr>
                <w:rFonts w:ascii="Times New Roman" w:hAnsi="Times New Roman" w:cs="Times New Roman"/>
                <w:sz w:val="24"/>
                <w:szCs w:val="24"/>
              </w:rPr>
              <w:t>ↄ</w:t>
            </w:r>
            <w:r>
              <w:rPr>
                <w:rFonts w:ascii="Times New Roman" w:hAnsi="Times New Roman" w:cs="Times New Roman"/>
                <w:sz w:val="24"/>
                <w:szCs w:val="24"/>
              </w:rPr>
              <w:t>mbáñ</w:t>
            </w:r>
            <w:proofErr w:type="spellEnd"/>
          </w:p>
        </w:tc>
        <w:tc>
          <w:tcPr>
            <w:tcW w:w="1170" w:type="dxa"/>
          </w:tcPr>
          <w:p w:rsidR="00B56BE8" w:rsidRPr="004B520B" w:rsidRDefault="003537CF" w:rsidP="00314A1D">
            <w:pPr>
              <w:rPr>
                <w:rFonts w:ascii="Times New Roman" w:hAnsi="Times New Roman" w:cs="Times New Roman"/>
                <w:sz w:val="24"/>
                <w:szCs w:val="24"/>
              </w:rPr>
            </w:pPr>
            <w:proofErr w:type="spellStart"/>
            <w:r w:rsidRPr="004B520B">
              <w:rPr>
                <w:rFonts w:ascii="Times New Roman" w:hAnsi="Times New Roman" w:cs="Times New Roman"/>
                <w:sz w:val="24"/>
                <w:szCs w:val="24"/>
              </w:rPr>
              <w:t>È</w:t>
            </w:r>
            <w:r w:rsidR="00B56BE8" w:rsidRPr="004B520B">
              <w:rPr>
                <w:rFonts w:ascii="Times New Roman" w:hAnsi="Times New Roman" w:cs="Times New Roman"/>
                <w:sz w:val="24"/>
                <w:szCs w:val="24"/>
              </w:rPr>
              <w:t>léd</w:t>
            </w:r>
            <w:proofErr w:type="spellEnd"/>
          </w:p>
        </w:tc>
        <w:tc>
          <w:tcPr>
            <w:tcW w:w="1170" w:type="dxa"/>
          </w:tcPr>
          <w:p w:rsidR="00B56BE8" w:rsidRPr="004B520B" w:rsidRDefault="00B56BE8" w:rsidP="00314A1D">
            <w:pPr>
              <w:rPr>
                <w:rFonts w:ascii="Times New Roman" w:hAnsi="Times New Roman" w:cs="Times New Roman"/>
                <w:sz w:val="24"/>
                <w:szCs w:val="24"/>
              </w:rPr>
            </w:pPr>
            <w:proofErr w:type="spellStart"/>
            <w:r>
              <w:rPr>
                <w:rFonts w:ascii="Times New Roman" w:hAnsi="Times New Roman" w:cs="Times New Roman"/>
                <w:sz w:val="24"/>
                <w:szCs w:val="24"/>
              </w:rPr>
              <w:t>íkpàídém</w:t>
            </w:r>
            <w:proofErr w:type="spellEnd"/>
          </w:p>
        </w:tc>
        <w:tc>
          <w:tcPr>
            <w:tcW w:w="1170" w:type="dxa"/>
            <w:tcBorders>
              <w:bottom w:val="single" w:sz="4" w:space="0" w:color="auto"/>
            </w:tcBorders>
            <w:shd w:val="clear" w:color="auto" w:fill="auto"/>
          </w:tcPr>
          <w:p w:rsidR="00B56BE8" w:rsidRPr="004B520B" w:rsidRDefault="00B56BE8" w:rsidP="002E75E8">
            <w:proofErr w:type="spellStart"/>
            <w:r>
              <w:rPr>
                <w:rFonts w:cstheme="minorHAnsi"/>
              </w:rPr>
              <w:t>á</w:t>
            </w:r>
            <w:r>
              <w:t>kp</w:t>
            </w:r>
            <w:r w:rsidR="002E75E8">
              <w:rPr>
                <w:rFonts w:cstheme="minorHAnsi"/>
              </w:rPr>
              <w:t>ↄ</w:t>
            </w:r>
            <w:r>
              <w:rPr>
                <w:rFonts w:ascii="Calibri" w:hAnsi="Calibri" w:cs="Calibri"/>
              </w:rPr>
              <w:t>`</w:t>
            </w:r>
            <w:r>
              <w:rPr>
                <w:rFonts w:cstheme="minorHAnsi"/>
              </w:rPr>
              <w:t>ŋ</w:t>
            </w:r>
            <w:proofErr w:type="spellEnd"/>
          </w:p>
        </w:tc>
        <w:tc>
          <w:tcPr>
            <w:tcW w:w="1005" w:type="dxa"/>
            <w:tcBorders>
              <w:bottom w:val="single" w:sz="4" w:space="0" w:color="auto"/>
            </w:tcBorders>
            <w:shd w:val="clear" w:color="auto" w:fill="auto"/>
          </w:tcPr>
          <w:p w:rsidR="00B56BE8" w:rsidRPr="004B520B" w:rsidRDefault="00B56BE8" w:rsidP="00314A1D">
            <w:r>
              <w:t>l</w:t>
            </w:r>
          </w:p>
        </w:tc>
      </w:tr>
    </w:tbl>
    <w:p w:rsidR="00B56BE8" w:rsidRPr="004B520B" w:rsidRDefault="00B56BE8" w:rsidP="00B56BE8">
      <w:pPr>
        <w:rPr>
          <w:rFonts w:ascii="Times New Roman" w:hAnsi="Times New Roman" w:cs="Times New Roman"/>
          <w:sz w:val="24"/>
          <w:szCs w:val="24"/>
        </w:rPr>
      </w:pPr>
    </w:p>
    <w:p w:rsidR="00B56BE8" w:rsidRPr="004B520B" w:rsidRDefault="00B56BE8" w:rsidP="00B56BE8">
      <w:pPr>
        <w:spacing w:after="0" w:line="480" w:lineRule="auto"/>
        <w:ind w:left="720"/>
        <w:jc w:val="both"/>
        <w:rPr>
          <w:rFonts w:ascii="Times New Roman" w:hAnsi="Times New Roman" w:cs="Times New Roman"/>
          <w:sz w:val="24"/>
          <w:szCs w:val="24"/>
        </w:rPr>
      </w:pPr>
      <w:r w:rsidRPr="004B520B">
        <w:rPr>
          <w:rFonts w:ascii="Times New Roman" w:hAnsi="Times New Roman" w:cs="Times New Roman"/>
          <w:sz w:val="24"/>
          <w:szCs w:val="24"/>
        </w:rPr>
        <w:t xml:space="preserve">Derived from the above examples, phonologically, there are phonemic substitution of vowels and consonants in </w:t>
      </w:r>
      <w:proofErr w:type="spellStart"/>
      <w:r w:rsidRPr="004B520B">
        <w:rPr>
          <w:rFonts w:ascii="Times New Roman" w:hAnsi="Times New Roman" w:cs="Times New Roman"/>
          <w:sz w:val="24"/>
          <w:szCs w:val="24"/>
        </w:rPr>
        <w:t>Anaa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r w:rsidRPr="004B520B">
        <w:rPr>
          <w:rFonts w:ascii="Times New Roman" w:hAnsi="Times New Roman" w:cs="Times New Roman"/>
          <w:sz w:val="24"/>
          <w:szCs w:val="24"/>
        </w:rPr>
        <w:t>language.</w:t>
      </w:r>
    </w:p>
    <w:p w:rsidR="00B56BE8" w:rsidRDefault="00B56BE8" w:rsidP="00B56BE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After a careful comparative analysis of the data, we </w:t>
      </w:r>
      <w:r w:rsidR="000A1374">
        <w:rPr>
          <w:rFonts w:ascii="Times New Roman" w:hAnsi="Times New Roman" w:cs="Times New Roman"/>
          <w:sz w:val="24"/>
          <w:szCs w:val="24"/>
        </w:rPr>
        <w:t>confirm</w:t>
      </w:r>
      <w:r w:rsidR="00736CF3">
        <w:rPr>
          <w:rFonts w:ascii="Times New Roman" w:hAnsi="Times New Roman" w:cs="Times New Roman"/>
          <w:sz w:val="24"/>
          <w:szCs w:val="24"/>
        </w:rPr>
        <w:t>ed</w:t>
      </w:r>
      <w:r w:rsidR="000A1374">
        <w:rPr>
          <w:rFonts w:ascii="Times New Roman" w:hAnsi="Times New Roman" w:cs="Times New Roman"/>
          <w:sz w:val="24"/>
          <w:szCs w:val="24"/>
        </w:rPr>
        <w:t xml:space="preserve"> that there are </w:t>
      </w:r>
      <w:r>
        <w:rPr>
          <w:rFonts w:ascii="Times New Roman" w:hAnsi="Times New Roman" w:cs="Times New Roman"/>
          <w:sz w:val="24"/>
          <w:szCs w:val="24"/>
        </w:rPr>
        <w:t xml:space="preserve">four varieties of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language. These varieties were then grouped together geographically according to their dialect. They are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Central Dialect (ACD) made up of </w:t>
      </w:r>
      <w:proofErr w:type="spellStart"/>
      <w:r>
        <w:rPr>
          <w:rFonts w:ascii="Times New Roman" w:hAnsi="Times New Roman" w:cs="Times New Roman"/>
          <w:sz w:val="24"/>
          <w:szCs w:val="24"/>
        </w:rPr>
        <w:t>Abak</w:t>
      </w:r>
      <w:proofErr w:type="spellEnd"/>
      <w:r w:rsidR="0006429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Ekpo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Essien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Northern Dialect (AND) consisting of </w:t>
      </w:r>
      <w:proofErr w:type="spellStart"/>
      <w:r>
        <w:rPr>
          <w:rFonts w:ascii="Times New Roman" w:hAnsi="Times New Roman" w:cs="Times New Roman"/>
          <w:sz w:val="24"/>
          <w:szCs w:val="24"/>
        </w:rPr>
        <w:t>Ikot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Ekpene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Western Dialect (AWD) comprising </w:t>
      </w:r>
      <w:proofErr w:type="spellStart"/>
      <w:r>
        <w:rPr>
          <w:rFonts w:ascii="Times New Roman" w:hAnsi="Times New Roman" w:cs="Times New Roman"/>
          <w:sz w:val="24"/>
          <w:szCs w:val="24"/>
        </w:rPr>
        <w:t>Ika</w:t>
      </w:r>
      <w:proofErr w:type="spellEnd"/>
      <w:r>
        <w:rPr>
          <w:rFonts w:ascii="Times New Roman" w:hAnsi="Times New Roman" w:cs="Times New Roman"/>
          <w:sz w:val="24"/>
          <w:szCs w:val="24"/>
        </w:rPr>
        <w:t xml:space="preserve"> people and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Southern Dialect (ASD) co</w:t>
      </w:r>
      <w:r w:rsidR="00064294">
        <w:rPr>
          <w:rFonts w:ascii="Times New Roman" w:hAnsi="Times New Roman" w:cs="Times New Roman"/>
          <w:sz w:val="24"/>
          <w:szCs w:val="24"/>
        </w:rPr>
        <w:t xml:space="preserve">mprising </w:t>
      </w:r>
      <w:proofErr w:type="spellStart"/>
      <w:r w:rsidR="00064294">
        <w:rPr>
          <w:rFonts w:ascii="Times New Roman" w:hAnsi="Times New Roman" w:cs="Times New Roman"/>
          <w:sz w:val="24"/>
          <w:szCs w:val="24"/>
        </w:rPr>
        <w:t>Ukanafun</w:t>
      </w:r>
      <w:proofErr w:type="spellEnd"/>
      <w:r w:rsidR="00064294">
        <w:rPr>
          <w:rFonts w:ascii="Times New Roman" w:hAnsi="Times New Roman" w:cs="Times New Roman"/>
          <w:sz w:val="24"/>
          <w:szCs w:val="24"/>
        </w:rPr>
        <w:t xml:space="preserve"> and </w:t>
      </w:r>
      <w:proofErr w:type="spellStart"/>
      <w:r w:rsidR="00064294">
        <w:rPr>
          <w:rFonts w:ascii="Times New Roman" w:hAnsi="Times New Roman" w:cs="Times New Roman"/>
          <w:sz w:val="24"/>
          <w:szCs w:val="24"/>
        </w:rPr>
        <w:t>Oruk</w:t>
      </w:r>
      <w:proofErr w:type="spellEnd"/>
      <w:r w:rsidR="00064294">
        <w:rPr>
          <w:rFonts w:ascii="Times New Roman" w:hAnsi="Times New Roman" w:cs="Times New Roman"/>
          <w:sz w:val="24"/>
          <w:szCs w:val="24"/>
        </w:rPr>
        <w:t xml:space="preserve"> </w:t>
      </w:r>
      <w:proofErr w:type="spellStart"/>
      <w:r w:rsidR="00064294">
        <w:rPr>
          <w:rFonts w:ascii="Times New Roman" w:hAnsi="Times New Roman" w:cs="Times New Roman"/>
          <w:sz w:val="24"/>
          <w:szCs w:val="24"/>
        </w:rPr>
        <w:t>Anam</w:t>
      </w:r>
      <w:proofErr w:type="spellEnd"/>
      <w:r w:rsidR="00064294">
        <w:rPr>
          <w:rFonts w:ascii="Times New Roman" w:hAnsi="Times New Roman" w:cs="Times New Roman"/>
          <w:sz w:val="24"/>
          <w:szCs w:val="24"/>
        </w:rPr>
        <w:t xml:space="preserve"> (</w:t>
      </w:r>
      <w:proofErr w:type="spellStart"/>
      <w:r w:rsidR="00064294">
        <w:rPr>
          <w:rFonts w:ascii="Times New Roman" w:hAnsi="Times New Roman" w:cs="Times New Roman"/>
          <w:sz w:val="24"/>
          <w:szCs w:val="24"/>
        </w:rPr>
        <w:t>Nyarks</w:t>
      </w:r>
      <w:proofErr w:type="spellEnd"/>
      <w:r w:rsidR="00064294">
        <w:rPr>
          <w:rFonts w:ascii="Times New Roman" w:hAnsi="Times New Roman" w:cs="Times New Roman"/>
          <w:sz w:val="24"/>
          <w:szCs w:val="24"/>
        </w:rPr>
        <w:t xml:space="preserve"> 2020:60).</w:t>
      </w:r>
    </w:p>
    <w:p w:rsidR="0053257A" w:rsidRDefault="00B56BE8" w:rsidP="00B56BE8">
      <w:pPr>
        <w:tabs>
          <w:tab w:val="left" w:pos="9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CC01C1">
        <w:rPr>
          <w:rFonts w:ascii="Times New Roman" w:hAnsi="Times New Roman" w:cs="Times New Roman"/>
          <w:sz w:val="24"/>
          <w:szCs w:val="24"/>
        </w:rPr>
        <w:t xml:space="preserve">The </w:t>
      </w:r>
      <w:r>
        <w:rPr>
          <w:rFonts w:ascii="Times New Roman" w:hAnsi="Times New Roman" w:cs="Times New Roman"/>
          <w:sz w:val="24"/>
          <w:szCs w:val="24"/>
        </w:rPr>
        <w:t xml:space="preserve">classification of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dialects into four varieties is for convenience in identifying all dialect</w:t>
      </w:r>
      <w:r w:rsidR="001E0A48">
        <w:rPr>
          <w:rFonts w:ascii="Times New Roman" w:hAnsi="Times New Roman" w:cs="Times New Roman"/>
          <w:sz w:val="24"/>
          <w:szCs w:val="24"/>
        </w:rPr>
        <w:t>al</w:t>
      </w:r>
      <w:r>
        <w:rPr>
          <w:rFonts w:ascii="Times New Roman" w:hAnsi="Times New Roman" w:cs="Times New Roman"/>
          <w:sz w:val="24"/>
          <w:szCs w:val="24"/>
        </w:rPr>
        <w:t xml:space="preserve"> traits in order to properly group them into their closest dialectal patterns for accurate consideration for a standard variety. This does not mean that the dialects are mutually unintelligible. All the dialects spoken in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are mutually intelligible, as the </w:t>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 xml:space="preserve"> people understand each other. However, these diverse dialects may pose a problem to people from other tribes who may understand one variety without the others.</w:t>
      </w:r>
      <w:r w:rsidR="000B6399">
        <w:rPr>
          <w:rFonts w:ascii="Times New Roman" w:hAnsi="Times New Roman" w:cs="Times New Roman"/>
          <w:sz w:val="24"/>
          <w:szCs w:val="24"/>
        </w:rPr>
        <w:t xml:space="preserve"> (</w:t>
      </w:r>
      <w:proofErr w:type="spellStart"/>
      <w:r w:rsidR="000B6399">
        <w:rPr>
          <w:rFonts w:ascii="Times New Roman" w:hAnsi="Times New Roman" w:cs="Times New Roman"/>
          <w:sz w:val="24"/>
          <w:szCs w:val="24"/>
        </w:rPr>
        <w:t>Nyarks</w:t>
      </w:r>
      <w:proofErr w:type="spellEnd"/>
      <w:r w:rsidR="000B6399">
        <w:rPr>
          <w:rFonts w:ascii="Times New Roman" w:hAnsi="Times New Roman" w:cs="Times New Roman"/>
          <w:sz w:val="24"/>
          <w:szCs w:val="24"/>
        </w:rPr>
        <w:t xml:space="preserve"> 2006:5)</w:t>
      </w:r>
      <w:r w:rsidR="00F30468">
        <w:rPr>
          <w:rFonts w:ascii="Times New Roman" w:hAnsi="Times New Roman" w:cs="Times New Roman"/>
          <w:sz w:val="24"/>
          <w:szCs w:val="24"/>
        </w:rPr>
        <w:t>.</w:t>
      </w:r>
    </w:p>
    <w:p w:rsidR="0053257A" w:rsidRDefault="0053257A">
      <w:pPr>
        <w:rPr>
          <w:rFonts w:ascii="Times New Roman" w:hAnsi="Times New Roman" w:cs="Times New Roman"/>
          <w:sz w:val="24"/>
          <w:szCs w:val="24"/>
        </w:rPr>
      </w:pPr>
      <w:r>
        <w:rPr>
          <w:rFonts w:ascii="Times New Roman" w:hAnsi="Times New Roman" w:cs="Times New Roman"/>
          <w:sz w:val="24"/>
          <w:szCs w:val="24"/>
        </w:rPr>
        <w:br w:type="page"/>
      </w:r>
    </w:p>
    <w:p w:rsidR="00B56BE8" w:rsidRDefault="00B56BE8" w:rsidP="00E7298D">
      <w:pPr>
        <w:rPr>
          <w:rFonts w:ascii="Times New Roman" w:hAnsi="Times New Roman" w:cs="Times New Roman"/>
          <w:b/>
          <w:sz w:val="24"/>
          <w:szCs w:val="24"/>
        </w:rPr>
      </w:pPr>
      <w:r>
        <w:rPr>
          <w:rFonts w:ascii="Times New Roman" w:hAnsi="Times New Roman" w:cs="Times New Roman"/>
          <w:b/>
          <w:sz w:val="24"/>
          <w:szCs w:val="24"/>
        </w:rPr>
        <w:lastRenderedPageBreak/>
        <w:t xml:space="preserve">Table 2 </w:t>
      </w:r>
      <w:proofErr w:type="spellStart"/>
      <w:r>
        <w:rPr>
          <w:rFonts w:ascii="Times New Roman" w:hAnsi="Times New Roman" w:cs="Times New Roman"/>
          <w:b/>
          <w:sz w:val="24"/>
          <w:szCs w:val="24"/>
        </w:rPr>
        <w:t>Anaang</w:t>
      </w:r>
      <w:proofErr w:type="spellEnd"/>
      <w:r>
        <w:rPr>
          <w:rFonts w:ascii="Times New Roman" w:hAnsi="Times New Roman" w:cs="Times New Roman"/>
          <w:b/>
          <w:sz w:val="24"/>
          <w:szCs w:val="24"/>
        </w:rPr>
        <w:t xml:space="preserve"> Language and Its Varieties</w:t>
      </w:r>
    </w:p>
    <w:p w:rsidR="00B56BE8" w:rsidRPr="00190ED0" w:rsidRDefault="000D0ECA" w:rsidP="00586479">
      <w:pPr>
        <w:tabs>
          <w:tab w:val="left" w:pos="90"/>
          <w:tab w:val="center" w:pos="720"/>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line id="Straight Connector 12" o:spid="_x0000_s1026" style="position:absolute;left:0;text-align:left;z-index:251665408;visibility:visible;mso-width-relative:margin" from="235.5pt,16.1pt" to="235.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" strokecolor="#4579b8 [3044]"/>
        </w:pict>
      </w:r>
      <w:r>
        <w:rPr>
          <w:rFonts w:ascii="Times New Roman" w:hAnsi="Times New Roman" w:cs="Times New Roman"/>
          <w:b/>
          <w:noProof/>
          <w:sz w:val="24"/>
          <w:szCs w:val="24"/>
        </w:rPr>
        <w:pict>
          <v:line id="Straight Connector 1" o:spid="_x0000_s1032" style="position:absolute;left:0;text-align:left;z-index:251659264;visibility:visible;mso-width-relative:margin;mso-height-relative:margin" from="188.25pt,16.5pt" to="29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" strokecolor="#4579b8 [3044]"/>
        </w:pict>
      </w:r>
      <w:proofErr w:type="spellStart"/>
      <w:r w:rsidR="00B56BE8">
        <w:rPr>
          <w:rFonts w:ascii="Times New Roman" w:hAnsi="Times New Roman" w:cs="Times New Roman"/>
          <w:b/>
          <w:sz w:val="24"/>
          <w:szCs w:val="24"/>
        </w:rPr>
        <w:t>Anaang</w:t>
      </w:r>
      <w:proofErr w:type="spellEnd"/>
      <w:r w:rsidR="00B56BE8">
        <w:rPr>
          <w:rFonts w:ascii="Times New Roman" w:hAnsi="Times New Roman" w:cs="Times New Roman"/>
          <w:b/>
          <w:sz w:val="24"/>
          <w:szCs w:val="24"/>
        </w:rPr>
        <w:t xml:space="preserve"> Language</w:t>
      </w:r>
    </w:p>
    <w:p w:rsidR="00B56BE8" w:rsidRDefault="000D0ECA" w:rsidP="00B56BE8">
      <w:pPr>
        <w:tabs>
          <w:tab w:val="left" w:pos="9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3" o:spid="_x0000_s1031" style="position:absolute;left:0;text-align:left;z-index:251661312;visibility:visible;mso-height-relative:margin" from="12.75pt,17.45pt" to="12.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" strokecolor="#4579b8 [3044]"/>
        </w:pict>
      </w:r>
      <w:r>
        <w:rPr>
          <w:rFonts w:ascii="Times New Roman" w:hAnsi="Times New Roman" w:cs="Times New Roman"/>
          <w:noProof/>
          <w:sz w:val="24"/>
          <w:szCs w:val="24"/>
        </w:rPr>
        <w:pict>
          <v:line id="Straight Connector 10" o:spid="_x0000_s1030" style="position:absolute;left:0;text-align:left;z-index:251664384;visibility:visible;mso-height-relative:margin" from="304.5pt,17.45pt" to="304.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" strokecolor="#4579b8 [3044]"/>
        </w:pict>
      </w:r>
      <w:r>
        <w:rPr>
          <w:rFonts w:ascii="Times New Roman" w:hAnsi="Times New Roman" w:cs="Times New Roman"/>
          <w:noProof/>
          <w:sz w:val="24"/>
          <w:szCs w:val="24"/>
        </w:rPr>
        <w:pict>
          <v:line id="Straight Connector 8" o:spid="_x0000_s1029" style="position:absolute;left:0;text-align:left;flip:x;z-index:251663360;visibility:visible;mso-width-relative:margin;mso-height-relative:margin" from="153pt,17.45pt" to="15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" strokecolor="#4579b8 [3044]"/>
        </w:pict>
      </w:r>
      <w:r>
        <w:rPr>
          <w:rFonts w:ascii="Times New Roman" w:hAnsi="Times New Roman" w:cs="Times New Roman"/>
          <w:noProof/>
          <w:sz w:val="24"/>
          <w:szCs w:val="24"/>
        </w:rPr>
        <w:pict>
          <v:line id="Straight Connector 7" o:spid="_x0000_s1028" style="position:absolute;left:0;text-align:left;z-index:251662336;visibility:visible" from="429.75pt,17.25pt" to="42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" strokecolor="#4579b8 [3044]"/>
        </w:pict>
      </w:r>
      <w:r>
        <w:rPr>
          <w:rFonts w:ascii="Times New Roman" w:hAnsi="Times New Roman" w:cs="Times New Roman"/>
          <w:noProof/>
          <w:sz w:val="24"/>
          <w:szCs w:val="24"/>
        </w:rPr>
        <w:pict>
          <v:line id="Straight Connector 2" o:spid="_x0000_s1027" style="position:absolute;left:0;text-align:left;z-index:251660288;visibility:visible;mso-width-relative:margin;mso-height-relative:margin" from="12.75pt,17.25pt" to="429.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xcuAEAAMMDAAAOAAAAZHJzL2Uyb0RvYy54bWysU8Fu2zAMvQ/YPwi6L3YCdFiN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" strokecolor="#4579b8 [3044]"/>
        </w:pict>
      </w:r>
    </w:p>
    <w:p w:rsidR="00B56BE8" w:rsidRDefault="00B56BE8" w:rsidP="00B56BE8">
      <w:pPr>
        <w:spacing w:after="0" w:line="480" w:lineRule="auto"/>
        <w:ind w:left="720"/>
        <w:jc w:val="both"/>
        <w:rPr>
          <w:rFonts w:ascii="Times New Roman" w:hAnsi="Times New Roman" w:cs="Times New Roman"/>
          <w:sz w:val="24"/>
          <w:szCs w:val="24"/>
        </w:rPr>
      </w:pPr>
    </w:p>
    <w:p w:rsidR="00B56BE8" w:rsidRDefault="00B56BE8" w:rsidP="00B56BE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Anaang</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Anaang</w:t>
      </w:r>
      <w:proofErr w:type="spellEnd"/>
    </w:p>
    <w:p w:rsidR="00B56BE8" w:rsidRDefault="00B56BE8" w:rsidP="00B56B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Central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Northern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Western</w:t>
      </w:r>
      <w:r>
        <w:rPr>
          <w:rFonts w:ascii="Times New Roman" w:hAnsi="Times New Roman" w:cs="Times New Roman"/>
          <w:sz w:val="24"/>
          <w:szCs w:val="24"/>
        </w:rPr>
        <w:tab/>
      </w:r>
      <w:r>
        <w:rPr>
          <w:rFonts w:ascii="Times New Roman" w:hAnsi="Times New Roman" w:cs="Times New Roman"/>
          <w:sz w:val="24"/>
          <w:szCs w:val="24"/>
        </w:rPr>
        <w:tab/>
        <w:t>Southern</w:t>
      </w:r>
    </w:p>
    <w:p w:rsidR="00B56BE8" w:rsidRDefault="00B56BE8" w:rsidP="00B56B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Dialect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Dialect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Dialect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Dialect</w:t>
      </w:r>
    </w:p>
    <w:p w:rsidR="00B56BE8" w:rsidRDefault="00B56BE8" w:rsidP="00B56B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(AWD)</w:t>
      </w:r>
      <w:r>
        <w:rPr>
          <w:rFonts w:ascii="Times New Roman" w:hAnsi="Times New Roman" w:cs="Times New Roman"/>
          <w:sz w:val="24"/>
          <w:szCs w:val="24"/>
        </w:rPr>
        <w:tab/>
      </w:r>
      <w:r>
        <w:rPr>
          <w:rFonts w:ascii="Times New Roman" w:hAnsi="Times New Roman" w:cs="Times New Roman"/>
          <w:sz w:val="24"/>
          <w:szCs w:val="24"/>
        </w:rPr>
        <w:tab/>
        <w:t>(ASD)</w:t>
      </w:r>
    </w:p>
    <w:p w:rsidR="00B56BE8" w:rsidRDefault="00B56BE8" w:rsidP="00B56BE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Abak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Etim</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Ikot</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Ika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Ukanafun</w:t>
      </w:r>
      <w:proofErr w:type="spellEnd"/>
      <w:r>
        <w:rPr>
          <w:rFonts w:ascii="Times New Roman" w:hAnsi="Times New Roman" w:cs="Times New Roman"/>
          <w:sz w:val="24"/>
          <w:szCs w:val="24"/>
        </w:rPr>
        <w:t>/</w:t>
      </w:r>
    </w:p>
    <w:p w:rsidR="00B56BE8" w:rsidRDefault="00B56BE8" w:rsidP="00B56BE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Ekpo</w:t>
      </w:r>
      <w:proofErr w:type="spellEnd"/>
      <w:r>
        <w:rPr>
          <w:rFonts w:ascii="Times New Roman" w:hAnsi="Times New Roman" w:cs="Times New Roman"/>
          <w:sz w:val="24"/>
          <w:szCs w:val="24"/>
        </w:rPr>
        <w:t xml:space="preserve">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Ekpene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Anam</w:t>
      </w:r>
      <w:proofErr w:type="spellEnd"/>
    </w:p>
    <w:p w:rsidR="00B56BE8" w:rsidRPr="00A855E7" w:rsidRDefault="00B56BE8" w:rsidP="00B56BE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Essien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Udim</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Obot</w:t>
      </w:r>
      <w:proofErr w:type="spellEnd"/>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Akara</w:t>
      </w:r>
      <w:proofErr w:type="spellEnd"/>
    </w:p>
    <w:p w:rsidR="00B56BE8" w:rsidRPr="00174B75" w:rsidRDefault="00B56BE8" w:rsidP="00B56BE8">
      <w:pPr>
        <w:pStyle w:val="NoSpacing"/>
        <w:jc w:val="both"/>
        <w:rPr>
          <w:rFonts w:ascii="Times New Roman" w:hAnsi="Times New Roman" w:cs="Times New Roman"/>
          <w:b/>
          <w:sz w:val="2"/>
          <w:szCs w:val="24"/>
        </w:rPr>
      </w:pPr>
    </w:p>
    <w:p w:rsidR="00B56BE8" w:rsidRDefault="00B56BE8" w:rsidP="00B56BE8">
      <w:pPr>
        <w:pStyle w:val="NoSpacing"/>
        <w:jc w:val="both"/>
        <w:rPr>
          <w:rFonts w:ascii="Times New Roman" w:hAnsi="Times New Roman" w:cs="Times New Roman"/>
          <w:b/>
          <w:sz w:val="24"/>
          <w:szCs w:val="24"/>
        </w:rPr>
      </w:pPr>
    </w:p>
    <w:p w:rsidR="00E7298D" w:rsidRDefault="00E7298D">
      <w:pPr>
        <w:rPr>
          <w:rFonts w:ascii="Times New Roman" w:hAnsi="Times New Roman" w:cs="Times New Roman"/>
          <w:b/>
          <w:sz w:val="24"/>
          <w:szCs w:val="24"/>
        </w:rPr>
      </w:pPr>
    </w:p>
    <w:p w:rsidR="00B56BE8" w:rsidRPr="00FC6E5C" w:rsidRDefault="00B56BE8" w:rsidP="00B56BE8">
      <w:pPr>
        <w:pStyle w:val="NoSpacing"/>
        <w:spacing w:line="480" w:lineRule="auto"/>
        <w:jc w:val="both"/>
        <w:rPr>
          <w:rFonts w:ascii="Times New Roman" w:hAnsi="Times New Roman" w:cs="Times New Roman"/>
          <w:b/>
          <w:sz w:val="24"/>
          <w:szCs w:val="24"/>
        </w:rPr>
      </w:pPr>
      <w:r w:rsidRPr="00FC6E5C">
        <w:rPr>
          <w:rFonts w:ascii="Times New Roman" w:hAnsi="Times New Roman" w:cs="Times New Roman"/>
          <w:b/>
          <w:sz w:val="24"/>
          <w:szCs w:val="24"/>
        </w:rPr>
        <w:t>Table</w:t>
      </w:r>
      <w:r>
        <w:rPr>
          <w:rFonts w:ascii="Times New Roman" w:hAnsi="Times New Roman" w:cs="Times New Roman"/>
          <w:b/>
          <w:sz w:val="24"/>
          <w:szCs w:val="24"/>
        </w:rPr>
        <w:t xml:space="preserve"> </w:t>
      </w:r>
      <w:r w:rsidRPr="00FC6E5C">
        <w:rPr>
          <w:rFonts w:ascii="Times New Roman" w:hAnsi="Times New Roman" w:cs="Times New Roman"/>
          <w:b/>
          <w:sz w:val="24"/>
          <w:szCs w:val="24"/>
        </w:rPr>
        <w:t>3</w:t>
      </w:r>
    </w:p>
    <w:p w:rsidR="00B56BE8" w:rsidRPr="004B520B" w:rsidRDefault="00B56BE8" w:rsidP="00B56BE8">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 xml:space="preserve">Lexical varieties in </w:t>
      </w:r>
      <w:proofErr w:type="spellStart"/>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w:t>
      </w:r>
      <w:r>
        <w:rPr>
          <w:rFonts w:ascii="Times New Roman" w:hAnsi="Times New Roman" w:cs="Times New Roman"/>
          <w:b/>
          <w:sz w:val="24"/>
          <w:szCs w:val="24"/>
        </w:rPr>
        <w:t>ng</w:t>
      </w:r>
      <w:proofErr w:type="spellEnd"/>
      <w:r w:rsidRPr="004B520B">
        <w:rPr>
          <w:rFonts w:ascii="Times New Roman" w:hAnsi="Times New Roman" w:cs="Times New Roman"/>
          <w:b/>
          <w:sz w:val="24"/>
          <w:szCs w:val="24"/>
        </w:rPr>
        <w:t xml:space="preserve"> Language  </w:t>
      </w:r>
    </w:p>
    <w:tbl>
      <w:tblPr>
        <w:tblStyle w:val="TableGrid"/>
        <w:tblW w:w="9427" w:type="dxa"/>
        <w:tblInd w:w="378" w:type="dxa"/>
        <w:tblLook w:val="04A0"/>
      </w:tblPr>
      <w:tblGrid>
        <w:gridCol w:w="711"/>
        <w:gridCol w:w="1687"/>
        <w:gridCol w:w="1763"/>
        <w:gridCol w:w="1900"/>
        <w:gridCol w:w="1423"/>
        <w:gridCol w:w="1943"/>
      </w:tblGrid>
      <w:tr w:rsidR="00B56BE8" w:rsidRPr="004B520B" w:rsidTr="004962A0">
        <w:tc>
          <w:tcPr>
            <w:tcW w:w="463"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S/No</w:t>
            </w:r>
          </w:p>
        </w:tc>
        <w:tc>
          <w:tcPr>
            <w:tcW w:w="1754" w:type="dxa"/>
          </w:tcPr>
          <w:p w:rsidR="00B56BE8" w:rsidRPr="004B520B" w:rsidRDefault="00B56BE8" w:rsidP="00314A1D">
            <w:pPr>
              <w:pStyle w:val="NoSpacing"/>
              <w:spacing w:line="480" w:lineRule="auto"/>
              <w:jc w:val="center"/>
              <w:rPr>
                <w:rFonts w:ascii="Times New Roman" w:hAnsi="Times New Roman" w:cs="Times New Roman"/>
                <w:b/>
                <w:sz w:val="24"/>
                <w:szCs w:val="24"/>
              </w:rPr>
            </w:pPr>
            <w:r w:rsidRPr="004B520B">
              <w:rPr>
                <w:rFonts w:ascii="Times New Roman" w:hAnsi="Times New Roman" w:cs="Times New Roman"/>
                <w:b/>
                <w:sz w:val="24"/>
                <w:szCs w:val="24"/>
              </w:rPr>
              <w:t>Gross</w:t>
            </w:r>
          </w:p>
        </w:tc>
        <w:tc>
          <w:tcPr>
            <w:tcW w:w="1794" w:type="dxa"/>
          </w:tcPr>
          <w:p w:rsidR="00B56BE8" w:rsidRPr="004B520B" w:rsidRDefault="00B56BE8" w:rsidP="00314A1D">
            <w:pPr>
              <w:pStyle w:val="NoSpacing"/>
              <w:spacing w:line="480" w:lineRule="auto"/>
              <w:jc w:val="center"/>
              <w:rPr>
                <w:rFonts w:ascii="Times New Roman" w:hAnsi="Times New Roman" w:cs="Times New Roman"/>
                <w:b/>
                <w:sz w:val="24"/>
                <w:szCs w:val="24"/>
              </w:rPr>
            </w:pPr>
            <w:r w:rsidRPr="004B520B">
              <w:rPr>
                <w:rFonts w:ascii="Times New Roman" w:hAnsi="Times New Roman" w:cs="Times New Roman"/>
                <w:b/>
                <w:sz w:val="24"/>
                <w:szCs w:val="24"/>
              </w:rPr>
              <w:t>ACD</w:t>
            </w:r>
          </w:p>
        </w:tc>
        <w:tc>
          <w:tcPr>
            <w:tcW w:w="1959" w:type="dxa"/>
          </w:tcPr>
          <w:p w:rsidR="00B56BE8" w:rsidRPr="004B520B" w:rsidRDefault="00B56BE8" w:rsidP="00314A1D">
            <w:pPr>
              <w:pStyle w:val="NoSpacing"/>
              <w:spacing w:line="480" w:lineRule="auto"/>
              <w:jc w:val="center"/>
              <w:rPr>
                <w:rFonts w:ascii="Times New Roman" w:hAnsi="Times New Roman" w:cs="Times New Roman"/>
                <w:b/>
                <w:sz w:val="24"/>
                <w:szCs w:val="24"/>
              </w:rPr>
            </w:pPr>
            <w:r w:rsidRPr="004B520B">
              <w:rPr>
                <w:rFonts w:ascii="Times New Roman" w:hAnsi="Times New Roman" w:cs="Times New Roman"/>
                <w:b/>
                <w:sz w:val="24"/>
                <w:szCs w:val="24"/>
              </w:rPr>
              <w:t>AND</w:t>
            </w:r>
          </w:p>
        </w:tc>
        <w:tc>
          <w:tcPr>
            <w:tcW w:w="1438" w:type="dxa"/>
          </w:tcPr>
          <w:p w:rsidR="00B56BE8" w:rsidRPr="004B520B" w:rsidRDefault="00B56BE8" w:rsidP="00314A1D">
            <w:pPr>
              <w:pStyle w:val="NoSpacing"/>
              <w:spacing w:line="480" w:lineRule="auto"/>
              <w:jc w:val="center"/>
              <w:rPr>
                <w:rFonts w:ascii="Times New Roman" w:hAnsi="Times New Roman" w:cs="Times New Roman"/>
                <w:b/>
                <w:sz w:val="24"/>
                <w:szCs w:val="24"/>
              </w:rPr>
            </w:pPr>
            <w:r w:rsidRPr="004B520B">
              <w:rPr>
                <w:rFonts w:ascii="Times New Roman" w:hAnsi="Times New Roman" w:cs="Times New Roman"/>
                <w:b/>
                <w:sz w:val="24"/>
                <w:szCs w:val="24"/>
              </w:rPr>
              <w:t>AWD</w:t>
            </w:r>
          </w:p>
        </w:tc>
        <w:tc>
          <w:tcPr>
            <w:tcW w:w="2019" w:type="dxa"/>
          </w:tcPr>
          <w:p w:rsidR="00B56BE8" w:rsidRPr="004B520B" w:rsidRDefault="00B56BE8" w:rsidP="00314A1D">
            <w:pPr>
              <w:pStyle w:val="NoSpacing"/>
              <w:spacing w:line="480" w:lineRule="auto"/>
              <w:jc w:val="center"/>
              <w:rPr>
                <w:rFonts w:ascii="Times New Roman" w:hAnsi="Times New Roman" w:cs="Times New Roman"/>
                <w:b/>
                <w:sz w:val="24"/>
                <w:szCs w:val="24"/>
              </w:rPr>
            </w:pPr>
            <w:r w:rsidRPr="004B520B">
              <w:rPr>
                <w:rFonts w:ascii="Times New Roman" w:hAnsi="Times New Roman" w:cs="Times New Roman"/>
                <w:b/>
                <w:sz w:val="24"/>
                <w:szCs w:val="24"/>
              </w:rPr>
              <w:t>ASD</w:t>
            </w:r>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Blood</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ìjìb</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umiana</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ùbàlà</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ùbàdà</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ùbàdà</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ùbàlà</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2.</w:t>
            </w:r>
          </w:p>
        </w:tc>
        <w:tc>
          <w:tcPr>
            <w:tcW w:w="175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Okro</w:t>
            </w:r>
            <w:proofErr w:type="spellEnd"/>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àtìkè</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àtìkè</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nkɔrɔ</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nkɔdɔ</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àtìkè</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3.</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Money</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àkwɔk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àkúk</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apoho</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àkpoʁo</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akpoho</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4.</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Flat plate</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akpankpaŋ</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akpakrakuʧan</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mpakrakusan</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mkpakrak</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ŋkrakuʧan</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5.</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Plantain</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nɲiyɔn</w:t>
            </w:r>
            <w:proofErr w:type="spellEnd"/>
          </w:p>
        </w:tc>
        <w:tc>
          <w:tcPr>
            <w:tcW w:w="1959" w:type="dxa"/>
          </w:tcPr>
          <w:p w:rsidR="00B56BE8" w:rsidRPr="004B520B" w:rsidRDefault="00B56BE8" w:rsidP="006D58A5">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nɲɔy</w:t>
            </w:r>
            <w:r w:rsidR="006D58A5">
              <w:rPr>
                <w:rFonts w:ascii="Times New Roman" w:hAnsi="Times New Roman" w:cs="Times New Roman"/>
                <w:sz w:val="24"/>
                <w:szCs w:val="24"/>
              </w:rPr>
              <w:t>ↄ</w:t>
            </w:r>
            <w:r w:rsidRPr="004B520B">
              <w:rPr>
                <w:rFonts w:ascii="Times New Roman" w:hAnsi="Times New Roman" w:cs="Times New Roman"/>
                <w:sz w:val="24"/>
                <w:szCs w:val="24"/>
              </w:rPr>
              <w:t>n</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mbiy</w:t>
            </w:r>
            <w:r w:rsidR="006D58A5">
              <w:rPr>
                <w:rFonts w:ascii="Times New Roman" w:hAnsi="Times New Roman" w:cs="Times New Roman"/>
                <w:sz w:val="24"/>
                <w:szCs w:val="24"/>
              </w:rPr>
              <w:t>ↄ</w:t>
            </w:r>
            <w:r w:rsidRPr="004B520B">
              <w:rPr>
                <w:rFonts w:ascii="Times New Roman" w:hAnsi="Times New Roman" w:cs="Times New Roman"/>
                <w:sz w:val="24"/>
                <w:szCs w:val="24"/>
              </w:rPr>
              <w:t>n</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ndiyɔŋ</w:t>
            </w:r>
            <w:proofErr w:type="spellEnd"/>
          </w:p>
        </w:tc>
        <w:tc>
          <w:tcPr>
            <w:tcW w:w="2019" w:type="dxa"/>
          </w:tcPr>
          <w:p w:rsidR="00B56BE8" w:rsidRPr="004B520B" w:rsidRDefault="00B56BE8" w:rsidP="006D58A5">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uk</w:t>
            </w:r>
            <w:r w:rsidR="006D58A5">
              <w:rPr>
                <w:rFonts w:ascii="Times New Roman" w:hAnsi="Times New Roman" w:cs="Times New Roman"/>
                <w:sz w:val="24"/>
                <w:szCs w:val="24"/>
              </w:rPr>
              <w:t>ↄ</w:t>
            </w:r>
            <w:r w:rsidRPr="004B520B">
              <w:rPr>
                <w:rFonts w:ascii="Times New Roman" w:hAnsi="Times New Roman" w:cs="Times New Roman"/>
                <w:sz w:val="24"/>
                <w:szCs w:val="24"/>
              </w:rPr>
              <w:t>m</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6.</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Egg</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nkwaunen</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nʧenunen</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nʧenunen</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nkwaunen</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7.</w:t>
            </w:r>
          </w:p>
        </w:tc>
        <w:tc>
          <w:tcPr>
            <w:tcW w:w="1754" w:type="dxa"/>
          </w:tcPr>
          <w:p w:rsidR="00B56BE8" w:rsidRPr="004B520B" w:rsidRDefault="006D58A5" w:rsidP="00314A1D">
            <w:pPr>
              <w:pStyle w:val="NoSpacing"/>
              <w:jc w:val="both"/>
              <w:rPr>
                <w:rFonts w:ascii="Times New Roman" w:hAnsi="Times New Roman" w:cs="Times New Roman"/>
                <w:sz w:val="24"/>
                <w:szCs w:val="24"/>
              </w:rPr>
            </w:pPr>
            <w:r>
              <w:rPr>
                <w:rFonts w:ascii="Times New Roman" w:hAnsi="Times New Roman" w:cs="Times New Roman"/>
                <w:sz w:val="24"/>
                <w:szCs w:val="24"/>
              </w:rPr>
              <w:t xml:space="preserve">Cassava </w:t>
            </w:r>
            <w:proofErr w:type="spellStart"/>
            <w:r w:rsidR="00B56BE8" w:rsidRPr="004B520B">
              <w:rPr>
                <w:rFonts w:ascii="Times New Roman" w:hAnsi="Times New Roman" w:cs="Times New Roman"/>
                <w:sz w:val="24"/>
                <w:szCs w:val="24"/>
              </w:rPr>
              <w:t>fofo</w:t>
            </w:r>
            <w:proofErr w:type="spellEnd"/>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ukumudɔk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ntɔrɔrɔ</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ntɔrɔrɔ</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ntɔdɔdɔ</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ukulɔk</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8.</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Forefinger</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akpannuɔn</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apannuon</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akpannuɔn</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akpannuɔn</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9.</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Hip</w:t>
            </w:r>
          </w:p>
        </w:tc>
        <w:tc>
          <w:tcPr>
            <w:tcW w:w="1794" w:type="dxa"/>
          </w:tcPr>
          <w:p w:rsidR="00B56BE8" w:rsidRPr="004B520B" w:rsidRDefault="00B56BE8" w:rsidP="009B0411">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Ifu</w:t>
            </w:r>
            <w:r w:rsidR="009B0411">
              <w:rPr>
                <w:rFonts w:ascii="Times New Roman" w:hAnsi="Times New Roman" w:cs="Times New Roman"/>
                <w:sz w:val="24"/>
                <w:szCs w:val="24"/>
              </w:rPr>
              <w:t>k</w:t>
            </w:r>
            <w:r w:rsidRPr="004B520B">
              <w:rPr>
                <w:rFonts w:ascii="Times New Roman" w:hAnsi="Times New Roman" w:cs="Times New Roman"/>
                <w:sz w:val="24"/>
                <w:szCs w:val="24"/>
              </w:rPr>
              <w:t>ɔ</w:t>
            </w:r>
            <w:proofErr w:type="spellEnd"/>
          </w:p>
        </w:tc>
        <w:tc>
          <w:tcPr>
            <w:tcW w:w="1959" w:type="dxa"/>
          </w:tcPr>
          <w:p w:rsidR="00B56BE8" w:rsidRPr="004B520B" w:rsidRDefault="00B56BE8" w:rsidP="009B0411">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Ifu</w:t>
            </w:r>
            <w:r w:rsidR="009B0411">
              <w:rPr>
                <w:rFonts w:ascii="Times New Roman" w:hAnsi="Times New Roman" w:cs="Times New Roman"/>
                <w:sz w:val="24"/>
                <w:szCs w:val="24"/>
              </w:rPr>
              <w:t>k</w:t>
            </w:r>
            <w:r w:rsidRPr="004B520B">
              <w:rPr>
                <w:rFonts w:ascii="Times New Roman" w:hAnsi="Times New Roman" w:cs="Times New Roman"/>
                <w:sz w:val="24"/>
                <w:szCs w:val="24"/>
              </w:rPr>
              <w:t>ɔ</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ifukɔ</w:t>
            </w:r>
            <w:proofErr w:type="spellEnd"/>
          </w:p>
        </w:tc>
        <w:tc>
          <w:tcPr>
            <w:tcW w:w="2019" w:type="dxa"/>
          </w:tcPr>
          <w:p w:rsidR="00B56BE8" w:rsidRPr="004B520B" w:rsidRDefault="00B56BE8" w:rsidP="00AD5B93">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igw</w:t>
            </w:r>
            <w:r w:rsidR="00AD5B93">
              <w:rPr>
                <w:rFonts w:ascii="Times New Roman" w:hAnsi="Times New Roman" w:cs="Times New Roman"/>
                <w:sz w:val="24"/>
                <w:szCs w:val="24"/>
              </w:rPr>
              <w:t>ↄ</w:t>
            </w:r>
            <w:r w:rsidRPr="004B520B">
              <w:rPr>
                <w:rFonts w:ascii="Times New Roman" w:hAnsi="Times New Roman" w:cs="Times New Roman"/>
                <w:sz w:val="24"/>
                <w:szCs w:val="24"/>
              </w:rPr>
              <w:t>n</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10.</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Spoon</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ekpaŋeto</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akomo</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akomo</w:t>
            </w:r>
            <w:proofErr w:type="spellEnd"/>
          </w:p>
        </w:tc>
        <w:tc>
          <w:tcPr>
            <w:tcW w:w="2019" w:type="dxa"/>
          </w:tcPr>
          <w:p w:rsidR="00B56BE8" w:rsidRPr="004B520B" w:rsidRDefault="00B56BE8" w:rsidP="009B0411">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ukamamkp</w:t>
            </w:r>
            <w:proofErr w:type="spellEnd"/>
            <w:r w:rsidR="009B0411">
              <w:rPr>
                <w:rFonts w:ascii="Times New Roman" w:hAnsi="Times New Roman" w:cs="Times New Roman"/>
                <w:sz w:val="24"/>
                <w:szCs w:val="24"/>
              </w:rPr>
              <w:t>ↄ</w:t>
            </w:r>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11.</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File</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achɔɔk</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edimekpe</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asɔk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aʧɔk</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uʧɔkmkpɔ</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12.</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Glass</w:t>
            </w:r>
            <w:r w:rsidR="00AD5B93">
              <w:rPr>
                <w:rFonts w:ascii="Times New Roman" w:hAnsi="Times New Roman" w:cs="Times New Roman"/>
                <w:sz w:val="24"/>
                <w:szCs w:val="24"/>
              </w:rPr>
              <w:t xml:space="preserve"> cup</w:t>
            </w:r>
          </w:p>
        </w:tc>
        <w:tc>
          <w:tcPr>
            <w:tcW w:w="1794" w:type="dxa"/>
          </w:tcPr>
          <w:p w:rsidR="00B56BE8" w:rsidRPr="004B520B" w:rsidRDefault="00B56BE8" w:rsidP="00AD5B93">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ad</w:t>
            </w:r>
            <w:r w:rsidR="00AD5B93">
              <w:rPr>
                <w:rFonts w:ascii="Times New Roman" w:hAnsi="Times New Roman" w:cs="Times New Roman"/>
                <w:sz w:val="24"/>
                <w:szCs w:val="24"/>
              </w:rPr>
              <w:t>ǯ</w:t>
            </w:r>
            <w:r w:rsidRPr="004B520B">
              <w:rPr>
                <w:rFonts w:ascii="Times New Roman" w:hAnsi="Times New Roman" w:cs="Times New Roman"/>
                <w:sz w:val="24"/>
                <w:szCs w:val="24"/>
              </w:rPr>
              <w:t>eren</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i/>
                <w:iCs/>
                <w:sz w:val="24"/>
                <w:szCs w:val="24"/>
              </w:rPr>
              <w:t>tumbla</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ad</w:t>
            </w:r>
            <w:r w:rsidR="00AD5B93">
              <w:rPr>
                <w:rFonts w:ascii="Times New Roman" w:hAnsi="Times New Roman" w:cs="Times New Roman"/>
                <w:sz w:val="24"/>
                <w:szCs w:val="24"/>
              </w:rPr>
              <w:t>ǯ</w:t>
            </w:r>
            <w:r w:rsidRPr="004B520B">
              <w:rPr>
                <w:rFonts w:ascii="Times New Roman" w:hAnsi="Times New Roman" w:cs="Times New Roman"/>
                <w:sz w:val="24"/>
                <w:szCs w:val="24"/>
              </w:rPr>
              <w:t>eren</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àd</w:t>
            </w:r>
            <w:r w:rsidR="00AD5B93">
              <w:rPr>
                <w:rFonts w:ascii="Times New Roman" w:hAnsi="Times New Roman" w:cs="Times New Roman"/>
                <w:sz w:val="24"/>
                <w:szCs w:val="24"/>
              </w:rPr>
              <w:t>ǯ</w:t>
            </w:r>
            <w:r w:rsidRPr="004B520B">
              <w:rPr>
                <w:rFonts w:ascii="Times New Roman" w:hAnsi="Times New Roman" w:cs="Times New Roman"/>
                <w:sz w:val="24"/>
                <w:szCs w:val="24"/>
              </w:rPr>
              <w:t>édèn</w:t>
            </w:r>
            <w:proofErr w:type="spellEnd"/>
          </w:p>
        </w:tc>
        <w:tc>
          <w:tcPr>
            <w:tcW w:w="2019" w:type="dxa"/>
          </w:tcPr>
          <w:p w:rsidR="00B56BE8" w:rsidRPr="004B520B" w:rsidRDefault="00B56BE8" w:rsidP="009B0411">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àb</w:t>
            </w:r>
            <w:r w:rsidR="009B0411">
              <w:rPr>
                <w:rFonts w:ascii="Times New Roman" w:hAnsi="Times New Roman" w:cs="Times New Roman"/>
                <w:sz w:val="24"/>
                <w:szCs w:val="24"/>
              </w:rPr>
              <w:t>ↄ</w:t>
            </w:r>
            <w:r w:rsidRPr="004B520B">
              <w:rPr>
                <w:rFonts w:ascii="Times New Roman" w:hAnsi="Times New Roman" w:cs="Times New Roman"/>
                <w:sz w:val="24"/>
                <w:szCs w:val="24"/>
              </w:rPr>
              <w:t>de</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13.</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Onions</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àjìm</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àjìm</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àjìm</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àjɔ</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14.</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Cap</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ìtàm</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ìtàm</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ìtéŋ</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ìtéŋ</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15.</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Trouser</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àfɔ</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ŋúkòd</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àfɔ</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ŋúkòd</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àfɔ</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ŋúkòd</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mfɔ</w:t>
            </w:r>
            <w:proofErr w:type="spellEnd"/>
            <w:r w:rsidRPr="004B520B">
              <w:rPr>
                <w:rFonts w:ascii="Times New Roman" w:hAnsi="Times New Roman" w:cs="Times New Roman"/>
                <w:sz w:val="24"/>
                <w:szCs w:val="24"/>
              </w:rPr>
              <w:t xml:space="preserve"> ‘</w:t>
            </w:r>
            <w:r w:rsidRPr="004B520B">
              <w:rPr>
                <w:rFonts w:ascii="Times New Roman" w:hAnsi="Times New Roman" w:cs="Times New Roman"/>
                <w:sz w:val="24"/>
                <w:szCs w:val="24"/>
                <w:rtl/>
              </w:rPr>
              <w:t>I</w:t>
            </w:r>
            <w:proofErr w:type="spellStart"/>
            <w:r w:rsidRPr="004B520B">
              <w:rPr>
                <w:rFonts w:ascii="Times New Roman" w:hAnsi="Times New Roman" w:cs="Times New Roman"/>
                <w:sz w:val="24"/>
                <w:szCs w:val="24"/>
              </w:rPr>
              <w:t>ɔˊùkòd</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16.</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Axe</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èkùd</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èkùd</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èkùd</w:t>
            </w:r>
            <w:proofErr w:type="spellEnd"/>
          </w:p>
        </w:tc>
        <w:tc>
          <w:tcPr>
            <w:tcW w:w="201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àbùbù</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17.</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Cowpea</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úkpátɔˊrɔˊk</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úpátɔˊrɔˊk</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úkpátɔˊrɔˊk</w:t>
            </w:r>
            <w:proofErr w:type="spellEnd"/>
          </w:p>
        </w:tc>
        <w:tc>
          <w:tcPr>
            <w:tcW w:w="2019" w:type="dxa"/>
          </w:tcPr>
          <w:p w:rsidR="00B56BE8" w:rsidRPr="004B520B" w:rsidRDefault="009B0411"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àɲ</w:t>
            </w:r>
            <w:r w:rsidR="00B56BE8" w:rsidRPr="004B520B">
              <w:rPr>
                <w:rFonts w:ascii="Times New Roman" w:hAnsi="Times New Roman" w:cs="Times New Roman"/>
                <w:sz w:val="24"/>
                <w:szCs w:val="24"/>
              </w:rPr>
              <w:t>yìnénàŋ</w:t>
            </w:r>
            <w:proofErr w:type="spellEnd"/>
            <w:r>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nɲiyɔn</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18.</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Stockfish head</w:t>
            </w:r>
          </w:p>
        </w:tc>
        <w:tc>
          <w:tcPr>
            <w:tcW w:w="1794" w:type="dxa"/>
          </w:tcPr>
          <w:p w:rsidR="00B56BE8" w:rsidRPr="004B520B" w:rsidRDefault="003766D2" w:rsidP="00314A1D">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ìwúó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akpò</w:t>
            </w:r>
            <w:r w:rsidR="00B56BE8" w:rsidRPr="004B520B">
              <w:rPr>
                <w:rFonts w:ascii="Times New Roman" w:hAnsi="Times New Roman" w:cs="Times New Roman"/>
                <w:sz w:val="24"/>
                <w:szCs w:val="24"/>
              </w:rPr>
              <w:t>ròkó</w:t>
            </w:r>
            <w:proofErr w:type="spellEnd"/>
          </w:p>
        </w:tc>
        <w:tc>
          <w:tcPr>
            <w:tcW w:w="1959" w:type="dxa"/>
          </w:tcPr>
          <w:p w:rsidR="00B56BE8" w:rsidRPr="004B520B" w:rsidRDefault="00B56BE8" w:rsidP="003766D2">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ìwúó</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èpòròkó</w:t>
            </w:r>
            <w:proofErr w:type="spellEnd"/>
          </w:p>
        </w:tc>
        <w:tc>
          <w:tcPr>
            <w:tcW w:w="1438" w:type="dxa"/>
          </w:tcPr>
          <w:p w:rsidR="00B56BE8" w:rsidRPr="004B520B" w:rsidRDefault="00B56BE8" w:rsidP="003766D2">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ìwúó</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òk</w:t>
            </w:r>
            <w:r w:rsidR="003766D2">
              <w:rPr>
                <w:rFonts w:ascii="Times New Roman" w:hAnsi="Times New Roman" w:cs="Times New Roman"/>
                <w:sz w:val="24"/>
                <w:szCs w:val="24"/>
              </w:rPr>
              <w:t>p</w:t>
            </w:r>
            <w:r w:rsidRPr="004B520B">
              <w:rPr>
                <w:rFonts w:ascii="Times New Roman" w:hAnsi="Times New Roman" w:cs="Times New Roman"/>
                <w:sz w:val="24"/>
                <w:szCs w:val="24"/>
              </w:rPr>
              <w:t>òkròkó</w:t>
            </w:r>
            <w:proofErr w:type="spellEnd"/>
          </w:p>
        </w:tc>
        <w:tc>
          <w:tcPr>
            <w:tcW w:w="2019" w:type="dxa"/>
          </w:tcPr>
          <w:p w:rsidR="00B56BE8" w:rsidRPr="004B520B" w:rsidRDefault="00B56BE8" w:rsidP="003766D2">
            <w:pPr>
              <w:pStyle w:val="NoSpacing"/>
              <w:rPr>
                <w:rFonts w:ascii="Times New Roman" w:hAnsi="Times New Roman" w:cs="Times New Roman"/>
                <w:sz w:val="24"/>
                <w:szCs w:val="24"/>
              </w:rPr>
            </w:pPr>
            <w:proofErr w:type="spellStart"/>
            <w:r w:rsidRPr="004B520B">
              <w:rPr>
                <w:rFonts w:ascii="Times New Roman" w:hAnsi="Times New Roman" w:cs="Times New Roman"/>
                <w:sz w:val="24"/>
                <w:szCs w:val="24"/>
              </w:rPr>
              <w:t>èbènkánánái</w:t>
            </w:r>
            <w:proofErr w:type="spellEnd"/>
            <w:r w:rsidRPr="004B520B">
              <w:rPr>
                <w:rFonts w:ascii="Times New Roman" w:hAnsi="Times New Roman" w:cs="Times New Roman"/>
                <w:sz w:val="24"/>
                <w:szCs w:val="24"/>
              </w:rPr>
              <w:t xml:space="preserve"> or </w:t>
            </w:r>
            <w:proofErr w:type="spellStart"/>
            <w:r w:rsidR="004170AC">
              <w:rPr>
                <w:rFonts w:ascii="Times New Roman" w:hAnsi="Times New Roman" w:cs="Times New Roman"/>
                <w:sz w:val="24"/>
                <w:szCs w:val="24"/>
              </w:rPr>
              <w:t>i</w:t>
            </w:r>
            <w:r w:rsidRPr="004B520B">
              <w:rPr>
                <w:rFonts w:ascii="Times New Roman" w:hAnsi="Times New Roman" w:cs="Times New Roman"/>
                <w:sz w:val="24"/>
                <w:szCs w:val="24"/>
              </w:rPr>
              <w:t>w</w:t>
            </w:r>
            <w:r w:rsidR="003766D2">
              <w:rPr>
                <w:rFonts w:ascii="Times New Roman" w:hAnsi="Times New Roman" w:cs="Times New Roman"/>
                <w:sz w:val="24"/>
                <w:szCs w:val="24"/>
              </w:rPr>
              <w:t>ú</w:t>
            </w:r>
            <w:r w:rsidRPr="004B520B">
              <w:rPr>
                <w:rFonts w:ascii="Times New Roman" w:hAnsi="Times New Roman" w:cs="Times New Roman"/>
                <w:sz w:val="24"/>
                <w:szCs w:val="24"/>
              </w:rPr>
              <w:t>o</w:t>
            </w:r>
            <w:proofErr w:type="spellEnd"/>
            <w:r w:rsidRPr="004B520B">
              <w:rPr>
                <w:rFonts w:ascii="Times New Roman" w:hAnsi="Times New Roman" w:cs="Times New Roman"/>
                <w:sz w:val="24"/>
                <w:szCs w:val="24"/>
              </w:rPr>
              <w:t xml:space="preserve"> </w:t>
            </w:r>
            <w:proofErr w:type="spellStart"/>
            <w:r w:rsidR="003766D2">
              <w:rPr>
                <w:rFonts w:ascii="Times New Roman" w:hAnsi="Times New Roman" w:cs="Times New Roman"/>
                <w:sz w:val="24"/>
                <w:szCs w:val="24"/>
              </w:rPr>
              <w:t>ú</w:t>
            </w:r>
            <w:r w:rsidRPr="004B520B">
              <w:rPr>
                <w:rFonts w:ascii="Times New Roman" w:hAnsi="Times New Roman" w:cs="Times New Roman"/>
                <w:sz w:val="24"/>
                <w:szCs w:val="24"/>
              </w:rPr>
              <w:t>d</w:t>
            </w:r>
            <w:r w:rsidR="003766D2">
              <w:rPr>
                <w:rFonts w:ascii="Times New Roman" w:hAnsi="Times New Roman" w:cs="Times New Roman"/>
                <w:sz w:val="24"/>
                <w:szCs w:val="24"/>
              </w:rPr>
              <w:t>ò</w:t>
            </w:r>
            <w:proofErr w:type="spellEnd"/>
            <w:r w:rsidRPr="004B520B">
              <w:rPr>
                <w:rFonts w:ascii="Times New Roman" w:hAnsi="Times New Roman" w:cs="Times New Roman"/>
                <w:sz w:val="24"/>
                <w:szCs w:val="24"/>
              </w:rPr>
              <w:t xml:space="preserve"> </w:t>
            </w:r>
            <w:proofErr w:type="spellStart"/>
            <w:r w:rsidR="003766D2">
              <w:rPr>
                <w:rFonts w:ascii="Times New Roman" w:hAnsi="Times New Roman" w:cs="Times New Roman"/>
                <w:sz w:val="24"/>
                <w:szCs w:val="24"/>
              </w:rPr>
              <w:t>ú</w:t>
            </w:r>
            <w:r w:rsidRPr="004B520B">
              <w:rPr>
                <w:rFonts w:ascii="Times New Roman" w:hAnsi="Times New Roman" w:cs="Times New Roman"/>
                <w:sz w:val="24"/>
                <w:szCs w:val="24"/>
              </w:rPr>
              <w:t>m</w:t>
            </w:r>
            <w:r w:rsidR="003766D2">
              <w:rPr>
                <w:rFonts w:ascii="Times New Roman" w:hAnsi="Times New Roman" w:cs="Times New Roman"/>
                <w:sz w:val="24"/>
                <w:szCs w:val="24"/>
              </w:rPr>
              <w:t>ó</w:t>
            </w:r>
            <w:proofErr w:type="spellEnd"/>
          </w:p>
        </w:tc>
      </w:tr>
      <w:tr w:rsidR="00B56BE8" w:rsidRPr="004B520B" w:rsidTr="004962A0">
        <w:tc>
          <w:tcPr>
            <w:tcW w:w="463"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19.</w:t>
            </w:r>
          </w:p>
        </w:tc>
        <w:tc>
          <w:tcPr>
            <w:tcW w:w="1754" w:type="dxa"/>
          </w:tcPr>
          <w:p w:rsidR="00B56BE8" w:rsidRPr="004B520B" w:rsidRDefault="00B56BE8" w:rsidP="00314A1D">
            <w:pPr>
              <w:pStyle w:val="NoSpacing"/>
              <w:jc w:val="both"/>
              <w:rPr>
                <w:rFonts w:ascii="Times New Roman" w:hAnsi="Times New Roman" w:cs="Times New Roman"/>
                <w:sz w:val="24"/>
                <w:szCs w:val="24"/>
              </w:rPr>
            </w:pPr>
            <w:r w:rsidRPr="004B520B">
              <w:rPr>
                <w:rFonts w:ascii="Times New Roman" w:hAnsi="Times New Roman" w:cs="Times New Roman"/>
                <w:sz w:val="24"/>
                <w:szCs w:val="24"/>
              </w:rPr>
              <w:t>Hot drink</w:t>
            </w:r>
          </w:p>
        </w:tc>
        <w:tc>
          <w:tcPr>
            <w:tcW w:w="1794"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àkáíkáí</w:t>
            </w:r>
            <w:proofErr w:type="spellEnd"/>
          </w:p>
        </w:tc>
        <w:tc>
          <w:tcPr>
            <w:tcW w:w="1959"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àkáíkáí</w:t>
            </w:r>
            <w:proofErr w:type="spellEnd"/>
          </w:p>
        </w:tc>
        <w:tc>
          <w:tcPr>
            <w:tcW w:w="1438" w:type="dxa"/>
          </w:tcPr>
          <w:p w:rsidR="00B56BE8" w:rsidRPr="004B520B" w:rsidRDefault="00B56BE8" w:rsidP="00314A1D">
            <w:pPr>
              <w:pStyle w:val="NoSpacing"/>
              <w:jc w:val="both"/>
              <w:rPr>
                <w:rFonts w:ascii="Times New Roman" w:hAnsi="Times New Roman" w:cs="Times New Roman"/>
                <w:sz w:val="24"/>
                <w:szCs w:val="24"/>
              </w:rPr>
            </w:pPr>
            <w:proofErr w:type="spellStart"/>
            <w:r w:rsidRPr="004B520B">
              <w:rPr>
                <w:rFonts w:ascii="Times New Roman" w:hAnsi="Times New Roman" w:cs="Times New Roman"/>
                <w:sz w:val="24"/>
                <w:szCs w:val="24"/>
              </w:rPr>
              <w:t>ɔjɔˊŋkɔ</w:t>
            </w:r>
            <w:proofErr w:type="spellEnd"/>
            <w:r w:rsidRPr="004B520B">
              <w:rPr>
                <w:rFonts w:ascii="Times New Roman" w:hAnsi="Times New Roman" w:cs="Times New Roman"/>
                <w:sz w:val="24"/>
                <w:szCs w:val="24"/>
              </w:rPr>
              <w:t>ˊ</w:t>
            </w:r>
          </w:p>
        </w:tc>
        <w:tc>
          <w:tcPr>
            <w:tcW w:w="2019" w:type="dxa"/>
          </w:tcPr>
          <w:p w:rsidR="00B56BE8" w:rsidRPr="004B520B" w:rsidRDefault="003766D2" w:rsidP="00314A1D">
            <w:pPr>
              <w:pStyle w:val="NoSpacing"/>
              <w:rPr>
                <w:rFonts w:ascii="Times New Roman" w:hAnsi="Times New Roman" w:cs="Times New Roman"/>
                <w:sz w:val="24"/>
                <w:szCs w:val="24"/>
              </w:rPr>
            </w:pPr>
            <w:r>
              <w:rPr>
                <w:rFonts w:ascii="Times New Roman" w:hAnsi="Times New Roman" w:cs="Times New Roman"/>
                <w:sz w:val="24"/>
                <w:szCs w:val="24"/>
              </w:rPr>
              <w:t>ↄ</w:t>
            </w:r>
            <w:proofErr w:type="spellStart"/>
            <w:r w:rsidR="00B56BE8" w:rsidRPr="004B520B">
              <w:rPr>
                <w:rFonts w:ascii="Times New Roman" w:hAnsi="Times New Roman" w:cs="Times New Roman"/>
                <w:sz w:val="24"/>
                <w:szCs w:val="24"/>
              </w:rPr>
              <w:t>jɔŋkɔˊkɔ</w:t>
            </w:r>
            <w:proofErr w:type="spellEnd"/>
            <w:r w:rsidR="00B56BE8" w:rsidRPr="004B520B">
              <w:rPr>
                <w:rFonts w:ascii="Times New Roman" w:hAnsi="Times New Roman" w:cs="Times New Roman"/>
                <w:sz w:val="24"/>
                <w:szCs w:val="24"/>
              </w:rPr>
              <w:t>ˊ</w:t>
            </w:r>
          </w:p>
        </w:tc>
      </w:tr>
    </w:tbl>
    <w:p w:rsidR="00B56BE8" w:rsidRPr="00490624" w:rsidRDefault="00B56BE8" w:rsidP="00B56BE8">
      <w:pPr>
        <w:pStyle w:val="NoSpacing"/>
        <w:spacing w:line="480" w:lineRule="auto"/>
        <w:jc w:val="both"/>
        <w:rPr>
          <w:rFonts w:ascii="Times New Roman" w:hAnsi="Times New Roman" w:cs="Times New Roman"/>
          <w:b/>
          <w:sz w:val="12"/>
          <w:szCs w:val="24"/>
        </w:rPr>
      </w:pPr>
    </w:p>
    <w:p w:rsidR="00162F87" w:rsidRDefault="00162F87" w:rsidP="00162F87">
      <w:pPr>
        <w:pStyle w:val="NoSpacing"/>
        <w:tabs>
          <w:tab w:val="left" w:pos="195"/>
          <w:tab w:val="center" w:pos="4680"/>
        </w:tabs>
        <w:rPr>
          <w:rFonts w:ascii="Times New Roman" w:hAnsi="Times New Roman" w:cs="Times New Roman"/>
          <w:b/>
          <w:sz w:val="24"/>
          <w:szCs w:val="24"/>
        </w:rPr>
      </w:pPr>
      <w:r>
        <w:rPr>
          <w:rFonts w:ascii="Times New Roman" w:hAnsi="Times New Roman" w:cs="Times New Roman"/>
          <w:b/>
          <w:sz w:val="24"/>
          <w:szCs w:val="24"/>
        </w:rPr>
        <w:lastRenderedPageBreak/>
        <w:tab/>
        <w:t xml:space="preserve">3.0     </w:t>
      </w:r>
      <w:proofErr w:type="spellStart"/>
      <w:r>
        <w:rPr>
          <w:rFonts w:ascii="Times New Roman" w:hAnsi="Times New Roman" w:cs="Times New Roman"/>
          <w:b/>
          <w:sz w:val="24"/>
          <w:szCs w:val="24"/>
        </w:rPr>
        <w:t>Lexico</w:t>
      </w:r>
      <w:proofErr w:type="spellEnd"/>
      <w:r>
        <w:rPr>
          <w:rFonts w:ascii="Times New Roman" w:hAnsi="Times New Roman" w:cs="Times New Roman"/>
          <w:b/>
          <w:sz w:val="24"/>
          <w:szCs w:val="24"/>
        </w:rPr>
        <w:t xml:space="preserve"> Semantic Varieties in the </w:t>
      </w:r>
      <w:proofErr w:type="spellStart"/>
      <w:r>
        <w:rPr>
          <w:rFonts w:ascii="Times New Roman" w:hAnsi="Times New Roman" w:cs="Times New Roman"/>
          <w:b/>
          <w:sz w:val="24"/>
          <w:szCs w:val="24"/>
        </w:rPr>
        <w:t>Anaang</w:t>
      </w:r>
      <w:proofErr w:type="spellEnd"/>
      <w:r>
        <w:rPr>
          <w:rFonts w:ascii="Times New Roman" w:hAnsi="Times New Roman" w:cs="Times New Roman"/>
          <w:b/>
          <w:sz w:val="24"/>
          <w:szCs w:val="24"/>
        </w:rPr>
        <w:t xml:space="preserve"> Language</w:t>
      </w:r>
    </w:p>
    <w:p w:rsidR="00162F87" w:rsidRPr="00727EAF" w:rsidRDefault="00162F87" w:rsidP="00162F87">
      <w:pPr>
        <w:pStyle w:val="NoSpacing"/>
        <w:tabs>
          <w:tab w:val="left" w:pos="195"/>
          <w:tab w:val="center" w:pos="4680"/>
        </w:tabs>
        <w:rPr>
          <w:rFonts w:ascii="Times New Roman" w:hAnsi="Times New Roman" w:cs="Times New Roman"/>
          <w:b/>
          <w:sz w:val="10"/>
          <w:szCs w:val="24"/>
        </w:rPr>
      </w:pPr>
    </w:p>
    <w:p w:rsidR="00162F87" w:rsidRDefault="001A286D" w:rsidP="00162F87">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It is realized that </w:t>
      </w:r>
      <w:proofErr w:type="spellStart"/>
      <w:r>
        <w:rPr>
          <w:rFonts w:ascii="Times New Roman" w:hAnsi="Times New Roman" w:cs="Times New Roman"/>
          <w:sz w:val="24"/>
          <w:szCs w:val="24"/>
        </w:rPr>
        <w:t>lexico</w:t>
      </w:r>
      <w:proofErr w:type="spellEnd"/>
      <w:r>
        <w:rPr>
          <w:rFonts w:ascii="Times New Roman" w:hAnsi="Times New Roman" w:cs="Times New Roman"/>
          <w:sz w:val="24"/>
          <w:szCs w:val="24"/>
        </w:rPr>
        <w:t xml:space="preserve"> semantic varieties involve</w:t>
      </w:r>
      <w:r w:rsidR="00F30468">
        <w:rPr>
          <w:rFonts w:ascii="Times New Roman" w:hAnsi="Times New Roman" w:cs="Times New Roman"/>
          <w:sz w:val="24"/>
          <w:szCs w:val="24"/>
        </w:rPr>
        <w:t>d</w:t>
      </w:r>
      <w:r>
        <w:rPr>
          <w:rFonts w:ascii="Times New Roman" w:hAnsi="Times New Roman" w:cs="Times New Roman"/>
          <w:sz w:val="24"/>
          <w:szCs w:val="24"/>
        </w:rPr>
        <w:t xml:space="preserve"> a complete change of word for another or internal morphological change; though the users of other varieties have known their meaning, but their variants serve as an identification of the locality of that dialect.</w:t>
      </w:r>
      <w:r w:rsidR="00162F87" w:rsidRPr="004B520B">
        <w:rPr>
          <w:rFonts w:ascii="Times New Roman" w:hAnsi="Times New Roman" w:cs="Times New Roman"/>
          <w:sz w:val="24"/>
          <w:szCs w:val="24"/>
        </w:rPr>
        <w:t xml:space="preserve"> </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The </w:t>
      </w:r>
      <w:proofErr w:type="spellStart"/>
      <w:r w:rsidRPr="004B520B">
        <w:rPr>
          <w:rFonts w:ascii="Times New Roman" w:hAnsi="Times New Roman" w:cs="Times New Roman"/>
          <w:sz w:val="24"/>
          <w:szCs w:val="24"/>
        </w:rPr>
        <w:t>lexi</w:t>
      </w:r>
      <w:r w:rsidR="00B54289">
        <w:rPr>
          <w:rFonts w:ascii="Times New Roman" w:hAnsi="Times New Roman" w:cs="Times New Roman"/>
          <w:sz w:val="24"/>
          <w:szCs w:val="24"/>
        </w:rPr>
        <w:t>o</w:t>
      </w:r>
      <w:proofErr w:type="spellEnd"/>
      <w:r w:rsidR="00383F4B">
        <w:rPr>
          <w:rFonts w:ascii="Times New Roman" w:hAnsi="Times New Roman" w:cs="Times New Roman"/>
          <w:sz w:val="24"/>
          <w:szCs w:val="24"/>
        </w:rPr>
        <w:t>- semantics</w:t>
      </w:r>
      <w:r w:rsidR="00B54289">
        <w:rPr>
          <w:rFonts w:ascii="Times New Roman" w:hAnsi="Times New Roman" w:cs="Times New Roman"/>
          <w:sz w:val="24"/>
          <w:szCs w:val="24"/>
        </w:rPr>
        <w:t xml:space="preserve"> </w:t>
      </w:r>
      <w:r w:rsidRPr="004B520B">
        <w:rPr>
          <w:rFonts w:ascii="Times New Roman" w:hAnsi="Times New Roman" w:cs="Times New Roman"/>
          <w:sz w:val="24"/>
          <w:szCs w:val="24"/>
        </w:rPr>
        <w:t xml:space="preserve">varieties are illustrated in the following </w:t>
      </w:r>
      <w:proofErr w:type="spellStart"/>
      <w:r w:rsidRPr="004B520B">
        <w:rPr>
          <w:rFonts w:ascii="Times New Roman" w:hAnsi="Times New Roman" w:cs="Times New Roman"/>
          <w:sz w:val="24"/>
          <w:szCs w:val="24"/>
        </w:rPr>
        <w:t>Anaa</w:t>
      </w:r>
      <w:r w:rsidR="004170AC">
        <w:rPr>
          <w:rFonts w:ascii="Times New Roman" w:hAnsi="Times New Roman" w:cs="Times New Roman"/>
          <w:sz w:val="24"/>
          <w:szCs w:val="24"/>
        </w:rPr>
        <w:t>ng</w:t>
      </w:r>
      <w:proofErr w:type="spellEnd"/>
      <w:r w:rsidRPr="004B520B">
        <w:rPr>
          <w:rFonts w:ascii="Times New Roman" w:hAnsi="Times New Roman" w:cs="Times New Roman"/>
          <w:sz w:val="24"/>
          <w:szCs w:val="24"/>
        </w:rPr>
        <w:t xml:space="preserve"> words below. In the word blood, each variety pronounces it differently. For instance</w:t>
      </w:r>
      <w:r w:rsidR="00B54289">
        <w:rPr>
          <w:rFonts w:ascii="Times New Roman" w:hAnsi="Times New Roman" w:cs="Times New Roman"/>
          <w:sz w:val="24"/>
          <w:szCs w:val="24"/>
        </w:rPr>
        <w:t>,</w:t>
      </w:r>
      <w:r w:rsidRPr="004B520B">
        <w:rPr>
          <w:rFonts w:ascii="Times New Roman" w:hAnsi="Times New Roman" w:cs="Times New Roman"/>
          <w:sz w:val="24"/>
          <w:szCs w:val="24"/>
        </w:rPr>
        <w:t xml:space="preserve"> in ACD, it is realized as </w:t>
      </w:r>
      <w:proofErr w:type="spellStart"/>
      <w:r w:rsidRPr="004B520B">
        <w:rPr>
          <w:rFonts w:ascii="Times New Roman" w:hAnsi="Times New Roman" w:cs="Times New Roman"/>
          <w:i/>
          <w:iCs/>
          <w:sz w:val="24"/>
          <w:szCs w:val="24"/>
        </w:rPr>
        <w:t>ijib</w:t>
      </w:r>
      <w:proofErr w:type="spellEnd"/>
      <w:r w:rsidRPr="004B520B">
        <w:rPr>
          <w:rFonts w:ascii="Times New Roman" w:hAnsi="Times New Roman" w:cs="Times New Roman"/>
          <w:sz w:val="24"/>
          <w:szCs w:val="24"/>
        </w:rPr>
        <w:t xml:space="preserve"> or </w:t>
      </w:r>
      <w:proofErr w:type="spellStart"/>
      <w:r w:rsidRPr="004B520B">
        <w:rPr>
          <w:rFonts w:ascii="Times New Roman" w:hAnsi="Times New Roman" w:cs="Times New Roman"/>
          <w:i/>
          <w:iCs/>
          <w:sz w:val="24"/>
          <w:szCs w:val="24"/>
        </w:rPr>
        <w:t>úmíaná</w:t>
      </w:r>
      <w:proofErr w:type="spellEnd"/>
      <w:r w:rsidRPr="004B520B">
        <w:rPr>
          <w:rFonts w:ascii="Times New Roman" w:hAnsi="Times New Roman" w:cs="Times New Roman"/>
          <w:sz w:val="24"/>
          <w:szCs w:val="24"/>
        </w:rPr>
        <w:t xml:space="preserve">, AND calls, </w:t>
      </w:r>
      <w:proofErr w:type="spellStart"/>
      <w:r w:rsidRPr="004B520B">
        <w:rPr>
          <w:rFonts w:ascii="Times New Roman" w:hAnsi="Times New Roman" w:cs="Times New Roman"/>
          <w:i/>
          <w:iCs/>
          <w:sz w:val="24"/>
          <w:szCs w:val="24"/>
        </w:rPr>
        <w:t>úbálà</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i/>
          <w:iCs/>
          <w:sz w:val="24"/>
          <w:szCs w:val="24"/>
        </w:rPr>
        <w:t>úbádà</w:t>
      </w:r>
      <w:proofErr w:type="spellEnd"/>
      <w:r w:rsidRPr="004B520B">
        <w:rPr>
          <w:rFonts w:ascii="Times New Roman" w:hAnsi="Times New Roman" w:cs="Times New Roman"/>
          <w:sz w:val="24"/>
          <w:szCs w:val="24"/>
        </w:rPr>
        <w:t xml:space="preserve">, AWD calls it </w:t>
      </w:r>
      <w:proofErr w:type="spellStart"/>
      <w:r w:rsidRPr="004B520B">
        <w:rPr>
          <w:rFonts w:ascii="Times New Roman" w:hAnsi="Times New Roman" w:cs="Times New Roman"/>
          <w:i/>
          <w:iCs/>
          <w:sz w:val="24"/>
          <w:szCs w:val="24"/>
        </w:rPr>
        <w:t>úbádà</w:t>
      </w:r>
      <w:proofErr w:type="spellEnd"/>
      <w:r w:rsidRPr="004B520B">
        <w:rPr>
          <w:rFonts w:ascii="Times New Roman" w:hAnsi="Times New Roman" w:cs="Times New Roman"/>
          <w:sz w:val="24"/>
          <w:szCs w:val="24"/>
        </w:rPr>
        <w:t xml:space="preserve">, while ASD, realizes it as </w:t>
      </w:r>
      <w:proofErr w:type="spellStart"/>
      <w:r w:rsidRPr="004B520B">
        <w:rPr>
          <w:rFonts w:ascii="Times New Roman" w:hAnsi="Times New Roman" w:cs="Times New Roman"/>
          <w:i/>
          <w:iCs/>
          <w:sz w:val="24"/>
          <w:szCs w:val="24"/>
        </w:rPr>
        <w:t>ubala</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i/>
          <w:sz w:val="24"/>
          <w:szCs w:val="24"/>
        </w:rPr>
      </w:pPr>
      <w:r w:rsidRPr="004B520B">
        <w:rPr>
          <w:rFonts w:ascii="Times New Roman" w:hAnsi="Times New Roman" w:cs="Times New Roman"/>
          <w:sz w:val="24"/>
          <w:szCs w:val="24"/>
        </w:rPr>
        <w:t xml:space="preserve">In a word like </w:t>
      </w:r>
      <w:proofErr w:type="spellStart"/>
      <w:r w:rsidRPr="004B520B">
        <w:rPr>
          <w:rFonts w:ascii="Times New Roman" w:hAnsi="Times New Roman" w:cs="Times New Roman"/>
          <w:i/>
          <w:iCs/>
          <w:sz w:val="24"/>
          <w:szCs w:val="24"/>
        </w:rPr>
        <w:t>okro</w:t>
      </w:r>
      <w:proofErr w:type="spellEnd"/>
      <w:r w:rsidRPr="004B520B">
        <w:rPr>
          <w:rFonts w:ascii="Times New Roman" w:hAnsi="Times New Roman" w:cs="Times New Roman"/>
          <w:sz w:val="24"/>
          <w:szCs w:val="24"/>
        </w:rPr>
        <w:t xml:space="preserve">, it was observed that informants from ACD and </w:t>
      </w:r>
      <w:r w:rsidR="005E210C" w:rsidRPr="004B520B">
        <w:rPr>
          <w:rFonts w:ascii="Times New Roman" w:hAnsi="Times New Roman" w:cs="Times New Roman"/>
          <w:sz w:val="24"/>
          <w:szCs w:val="24"/>
        </w:rPr>
        <w:t>ASD</w:t>
      </w:r>
      <w:r w:rsidRPr="004B520B">
        <w:rPr>
          <w:rFonts w:ascii="Times New Roman" w:hAnsi="Times New Roman" w:cs="Times New Roman"/>
          <w:sz w:val="24"/>
          <w:szCs w:val="24"/>
        </w:rPr>
        <w:t xml:space="preserve"> call it </w:t>
      </w:r>
      <w:proofErr w:type="spellStart"/>
      <w:r w:rsidRPr="004B520B">
        <w:rPr>
          <w:rFonts w:ascii="Times New Roman" w:hAnsi="Times New Roman" w:cs="Times New Roman"/>
          <w:sz w:val="24"/>
          <w:szCs w:val="24"/>
        </w:rPr>
        <w:t>àtìkè</w:t>
      </w:r>
      <w:proofErr w:type="spellEnd"/>
      <w:r w:rsidRPr="004B520B">
        <w:rPr>
          <w:rFonts w:ascii="Times New Roman" w:hAnsi="Times New Roman" w:cs="Times New Roman"/>
          <w:sz w:val="24"/>
          <w:szCs w:val="24"/>
        </w:rPr>
        <w:t xml:space="preserve"> AND calls it </w:t>
      </w:r>
      <w:proofErr w:type="spellStart"/>
      <w:r w:rsidRPr="004B520B">
        <w:rPr>
          <w:rFonts w:ascii="Times New Roman" w:hAnsi="Times New Roman" w:cs="Times New Roman"/>
          <w:sz w:val="24"/>
          <w:szCs w:val="24"/>
        </w:rPr>
        <w:t>àtìkè</w:t>
      </w:r>
      <w:proofErr w:type="spellEnd"/>
      <w:r w:rsidRPr="004B520B">
        <w:rPr>
          <w:rFonts w:ascii="Times New Roman" w:hAnsi="Times New Roman" w:cs="Times New Roman"/>
          <w:sz w:val="24"/>
          <w:szCs w:val="24"/>
        </w:rPr>
        <w:t>,</w:t>
      </w:r>
      <w:r w:rsidR="00D30C54">
        <w:rPr>
          <w:rFonts w:ascii="Times New Roman" w:hAnsi="Times New Roman" w:cs="Times New Roman"/>
          <w:sz w:val="24"/>
          <w:szCs w:val="24"/>
        </w:rPr>
        <w:t xml:space="preserve"> or</w:t>
      </w: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nkɔṟɔ</w:t>
      </w:r>
      <w:proofErr w:type="spellEnd"/>
      <w:r w:rsidRPr="004B520B">
        <w:rPr>
          <w:rFonts w:ascii="Times New Roman" w:hAnsi="Times New Roman" w:cs="Times New Roman"/>
          <w:sz w:val="24"/>
          <w:szCs w:val="24"/>
        </w:rPr>
        <w:t xml:space="preserve">, while AWD calls it </w:t>
      </w:r>
      <w:proofErr w:type="spellStart"/>
      <w:r w:rsidRPr="004B520B">
        <w:rPr>
          <w:rFonts w:ascii="Times New Roman" w:hAnsi="Times New Roman" w:cs="Times New Roman"/>
          <w:sz w:val="24"/>
          <w:szCs w:val="24"/>
        </w:rPr>
        <w:t>nkɔdɔ</w:t>
      </w:r>
      <w:proofErr w:type="spellEnd"/>
      <w:r w:rsidRPr="004B520B">
        <w:rPr>
          <w:rFonts w:ascii="Times New Roman" w:hAnsi="Times New Roman" w:cs="Times New Roman"/>
          <w:sz w:val="24"/>
          <w:szCs w:val="24"/>
        </w:rPr>
        <w:t xml:space="preserve">. </w:t>
      </w:r>
    </w:p>
    <w:p w:rsidR="00B56BE8" w:rsidRPr="004B520B" w:rsidRDefault="00B56BE8" w:rsidP="00B56BE8">
      <w:pPr>
        <w:pStyle w:val="NoSpacing"/>
        <w:spacing w:line="480" w:lineRule="auto"/>
        <w:ind w:left="720"/>
        <w:jc w:val="both"/>
        <w:rPr>
          <w:rFonts w:ascii="Times New Roman" w:hAnsi="Times New Roman" w:cs="Times New Roman"/>
          <w:sz w:val="24"/>
          <w:szCs w:val="24"/>
        </w:rPr>
      </w:pPr>
      <w:r w:rsidRPr="004B520B">
        <w:rPr>
          <w:rFonts w:ascii="Times New Roman" w:hAnsi="Times New Roman" w:cs="Times New Roman"/>
          <w:i/>
          <w:sz w:val="24"/>
          <w:szCs w:val="24"/>
        </w:rPr>
        <w:t xml:space="preserve">Money </w:t>
      </w:r>
      <w:r w:rsidRPr="004B520B">
        <w:rPr>
          <w:rFonts w:ascii="Times New Roman" w:hAnsi="Times New Roman" w:cs="Times New Roman"/>
          <w:sz w:val="24"/>
          <w:szCs w:val="24"/>
        </w:rPr>
        <w:t xml:space="preserve">has four varieties, it is realized as </w:t>
      </w:r>
      <w:proofErr w:type="spellStart"/>
      <w:r w:rsidRPr="004B520B">
        <w:rPr>
          <w:rFonts w:ascii="Times New Roman" w:hAnsi="Times New Roman" w:cs="Times New Roman"/>
          <w:sz w:val="24"/>
          <w:szCs w:val="24"/>
        </w:rPr>
        <w:t>àkwɔk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àkúk</w:t>
      </w:r>
      <w:proofErr w:type="spellEnd"/>
      <w:r w:rsidRPr="004B520B">
        <w:rPr>
          <w:rFonts w:ascii="Times New Roman" w:hAnsi="Times New Roman" w:cs="Times New Roman"/>
          <w:sz w:val="24"/>
          <w:szCs w:val="24"/>
        </w:rPr>
        <w:t xml:space="preserve"> by ACD, AND calls it </w:t>
      </w:r>
      <w:proofErr w:type="spellStart"/>
      <w:r w:rsidRPr="004B520B">
        <w:rPr>
          <w:rFonts w:ascii="Times New Roman" w:hAnsi="Times New Roman" w:cs="Times New Roman"/>
          <w:sz w:val="24"/>
          <w:szCs w:val="24"/>
        </w:rPr>
        <w:t>à</w:t>
      </w:r>
      <w:r w:rsidR="007608E6">
        <w:rPr>
          <w:rFonts w:ascii="Times New Roman" w:hAnsi="Times New Roman" w:cs="Times New Roman"/>
          <w:sz w:val="24"/>
          <w:szCs w:val="24"/>
        </w:rPr>
        <w:t>k</w:t>
      </w:r>
      <w:r w:rsidRPr="004B520B">
        <w:rPr>
          <w:rFonts w:ascii="Times New Roman" w:hAnsi="Times New Roman" w:cs="Times New Roman"/>
          <w:sz w:val="24"/>
          <w:szCs w:val="24"/>
        </w:rPr>
        <w:t>póhó</w:t>
      </w:r>
      <w:proofErr w:type="spellEnd"/>
      <w:r w:rsidRPr="004B520B">
        <w:rPr>
          <w:rFonts w:ascii="Times New Roman" w:hAnsi="Times New Roman" w:cs="Times New Roman"/>
          <w:sz w:val="24"/>
          <w:szCs w:val="24"/>
        </w:rPr>
        <w:t xml:space="preserve"> AWD and ASD call</w:t>
      </w:r>
      <w:r w:rsidR="00620E23">
        <w:rPr>
          <w:rFonts w:ascii="Times New Roman" w:hAnsi="Times New Roman" w:cs="Times New Roman"/>
          <w:sz w:val="24"/>
          <w:szCs w:val="24"/>
        </w:rPr>
        <w:t>s</w:t>
      </w:r>
      <w:r w:rsidRPr="004B520B">
        <w:rPr>
          <w:rFonts w:ascii="Times New Roman" w:hAnsi="Times New Roman" w:cs="Times New Roman"/>
          <w:sz w:val="24"/>
          <w:szCs w:val="24"/>
        </w:rPr>
        <w:t xml:space="preserve"> it </w:t>
      </w:r>
      <w:proofErr w:type="spellStart"/>
      <w:r w:rsidRPr="004B520B">
        <w:rPr>
          <w:rFonts w:ascii="Times New Roman" w:hAnsi="Times New Roman" w:cs="Times New Roman"/>
          <w:sz w:val="24"/>
          <w:szCs w:val="24"/>
        </w:rPr>
        <w:t>àkpóhó</w:t>
      </w:r>
      <w:proofErr w:type="spellEnd"/>
      <w:r w:rsidRPr="004B520B">
        <w:rPr>
          <w:rFonts w:ascii="Times New Roman" w:hAnsi="Times New Roman" w:cs="Times New Roman"/>
          <w:sz w:val="24"/>
          <w:szCs w:val="24"/>
        </w:rPr>
        <w:t xml:space="preserve">. </w:t>
      </w:r>
      <w:r w:rsidR="005E210C">
        <w:rPr>
          <w:rFonts w:ascii="Times New Roman" w:hAnsi="Times New Roman" w:cs="Times New Roman"/>
          <w:sz w:val="24"/>
          <w:szCs w:val="24"/>
        </w:rPr>
        <w:t xml:space="preserve">    </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i/>
          <w:sz w:val="24"/>
          <w:szCs w:val="24"/>
        </w:rPr>
        <w:t xml:space="preserve">Flat plate </w:t>
      </w:r>
      <w:r w:rsidRPr="004B520B">
        <w:rPr>
          <w:rFonts w:ascii="Times New Roman" w:hAnsi="Times New Roman" w:cs="Times New Roman"/>
          <w:sz w:val="24"/>
          <w:szCs w:val="24"/>
        </w:rPr>
        <w:t xml:space="preserve">is called </w:t>
      </w:r>
      <w:proofErr w:type="spellStart"/>
      <w:r w:rsidRPr="004B520B">
        <w:rPr>
          <w:rFonts w:ascii="Times New Roman" w:hAnsi="Times New Roman" w:cs="Times New Roman"/>
          <w:sz w:val="24"/>
          <w:szCs w:val="24"/>
        </w:rPr>
        <w:t>akpaŋkpaŋ</w:t>
      </w:r>
      <w:proofErr w:type="spellEnd"/>
      <w:r w:rsidRPr="004B520B">
        <w:rPr>
          <w:rFonts w:ascii="Times New Roman" w:hAnsi="Times New Roman" w:cs="Times New Roman"/>
          <w:sz w:val="24"/>
          <w:szCs w:val="24"/>
        </w:rPr>
        <w:t>/</w:t>
      </w:r>
      <w:proofErr w:type="spellStart"/>
      <w:r w:rsidRPr="004B520B">
        <w:rPr>
          <w:rFonts w:ascii="Times New Roman" w:hAnsi="Times New Roman" w:cs="Times New Roman"/>
          <w:sz w:val="24"/>
          <w:szCs w:val="24"/>
        </w:rPr>
        <w:t>akpakṟakuʧan</w:t>
      </w:r>
      <w:proofErr w:type="spellEnd"/>
      <w:r w:rsidRPr="004B520B">
        <w:rPr>
          <w:rFonts w:ascii="Times New Roman" w:hAnsi="Times New Roman" w:cs="Times New Roman"/>
          <w:sz w:val="24"/>
          <w:szCs w:val="24"/>
        </w:rPr>
        <w:t xml:space="preserve"> by ACD, AND realizes it as </w:t>
      </w:r>
      <w:proofErr w:type="spellStart"/>
      <w:r w:rsidRPr="004B520B">
        <w:rPr>
          <w:rFonts w:ascii="Times New Roman" w:hAnsi="Times New Roman" w:cs="Times New Roman"/>
          <w:sz w:val="24"/>
          <w:szCs w:val="24"/>
        </w:rPr>
        <w:t>mpakṟakusan</w:t>
      </w:r>
      <w:proofErr w:type="spellEnd"/>
      <w:r w:rsidRPr="004B520B">
        <w:rPr>
          <w:rFonts w:ascii="Times New Roman" w:hAnsi="Times New Roman" w:cs="Times New Roman"/>
          <w:sz w:val="24"/>
          <w:szCs w:val="24"/>
        </w:rPr>
        <w:t xml:space="preserve">, AWD just calls it </w:t>
      </w:r>
      <w:proofErr w:type="spellStart"/>
      <w:r w:rsidRPr="004B520B">
        <w:rPr>
          <w:rFonts w:ascii="Times New Roman" w:hAnsi="Times New Roman" w:cs="Times New Roman"/>
          <w:sz w:val="24"/>
          <w:szCs w:val="24"/>
        </w:rPr>
        <w:t>mkpákrák</w:t>
      </w:r>
      <w:proofErr w:type="spellEnd"/>
      <w:r w:rsidRPr="004B520B">
        <w:rPr>
          <w:rFonts w:ascii="Times New Roman" w:hAnsi="Times New Roman" w:cs="Times New Roman"/>
          <w:sz w:val="24"/>
          <w:szCs w:val="24"/>
        </w:rPr>
        <w:t xml:space="preserve"> and ASD call</w:t>
      </w:r>
      <w:r w:rsidR="007608E6">
        <w:rPr>
          <w:rFonts w:ascii="Times New Roman" w:hAnsi="Times New Roman" w:cs="Times New Roman"/>
          <w:sz w:val="24"/>
          <w:szCs w:val="24"/>
        </w:rPr>
        <w:t>s</w:t>
      </w:r>
      <w:r w:rsidRPr="004B520B">
        <w:rPr>
          <w:rFonts w:ascii="Times New Roman" w:hAnsi="Times New Roman" w:cs="Times New Roman"/>
          <w:sz w:val="24"/>
          <w:szCs w:val="24"/>
        </w:rPr>
        <w:t xml:space="preserve"> it </w:t>
      </w:r>
      <w:proofErr w:type="spellStart"/>
      <w:r w:rsidRPr="004B520B">
        <w:rPr>
          <w:rFonts w:ascii="Times New Roman" w:hAnsi="Times New Roman" w:cs="Times New Roman"/>
          <w:sz w:val="24"/>
          <w:szCs w:val="24"/>
        </w:rPr>
        <w:t>nkrakuʧan</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For </w:t>
      </w:r>
      <w:r w:rsidRPr="004B520B">
        <w:rPr>
          <w:rFonts w:ascii="Times New Roman" w:hAnsi="Times New Roman" w:cs="Times New Roman"/>
          <w:i/>
          <w:sz w:val="24"/>
          <w:szCs w:val="24"/>
        </w:rPr>
        <w:t xml:space="preserve">plantain </w:t>
      </w:r>
      <w:r w:rsidRPr="004B520B">
        <w:rPr>
          <w:rFonts w:ascii="Times New Roman" w:hAnsi="Times New Roman" w:cs="Times New Roman"/>
          <w:sz w:val="24"/>
          <w:szCs w:val="24"/>
        </w:rPr>
        <w:t xml:space="preserve">ACD calls it </w:t>
      </w:r>
      <w:proofErr w:type="spellStart"/>
      <w:r w:rsidRPr="004B520B">
        <w:rPr>
          <w:rFonts w:ascii="Times New Roman" w:hAnsi="Times New Roman" w:cs="Times New Roman"/>
          <w:sz w:val="24"/>
          <w:szCs w:val="24"/>
        </w:rPr>
        <w:t>nɲiy</w:t>
      </w:r>
      <w:r w:rsidR="007608E6">
        <w:rPr>
          <w:rFonts w:ascii="Times New Roman" w:hAnsi="Times New Roman" w:cs="Times New Roman"/>
          <w:sz w:val="24"/>
          <w:szCs w:val="24"/>
        </w:rPr>
        <w:t>ↄ</w:t>
      </w:r>
      <w:r w:rsidR="00A11487">
        <w:rPr>
          <w:rFonts w:ascii="Times New Roman" w:hAnsi="Times New Roman" w:cs="Times New Roman"/>
          <w:sz w:val="24"/>
          <w:szCs w:val="24"/>
        </w:rPr>
        <w:t>ŋ</w:t>
      </w:r>
      <w:proofErr w:type="spellEnd"/>
      <w:r w:rsidRPr="004B520B">
        <w:rPr>
          <w:rFonts w:ascii="Times New Roman" w:hAnsi="Times New Roman" w:cs="Times New Roman"/>
          <w:sz w:val="24"/>
          <w:szCs w:val="24"/>
        </w:rPr>
        <w:t xml:space="preserve">, in AND the variant is </w:t>
      </w:r>
      <w:proofErr w:type="spellStart"/>
      <w:r w:rsidRPr="004B520B">
        <w:rPr>
          <w:rFonts w:ascii="Times New Roman" w:hAnsi="Times New Roman" w:cs="Times New Roman"/>
          <w:sz w:val="24"/>
          <w:szCs w:val="24"/>
        </w:rPr>
        <w:t>nɲ</w:t>
      </w:r>
      <w:r w:rsidR="007608E6">
        <w:rPr>
          <w:rFonts w:ascii="Times New Roman" w:hAnsi="Times New Roman" w:cs="Times New Roman"/>
          <w:sz w:val="24"/>
          <w:szCs w:val="24"/>
        </w:rPr>
        <w:t>ↄ</w:t>
      </w:r>
      <w:r w:rsidRPr="004B520B">
        <w:rPr>
          <w:rFonts w:ascii="Times New Roman" w:hAnsi="Times New Roman" w:cs="Times New Roman"/>
          <w:sz w:val="24"/>
          <w:szCs w:val="24"/>
        </w:rPr>
        <w:t>y</w:t>
      </w:r>
      <w:r w:rsidR="007608E6">
        <w:rPr>
          <w:rFonts w:ascii="Times New Roman" w:hAnsi="Times New Roman" w:cs="Times New Roman"/>
          <w:sz w:val="24"/>
          <w:szCs w:val="24"/>
        </w:rPr>
        <w:t>ↄ</w:t>
      </w:r>
      <w:r w:rsidR="00A11487">
        <w:rPr>
          <w:rFonts w:ascii="Times New Roman" w:hAnsi="Times New Roman" w:cs="Times New Roman"/>
          <w:sz w:val="24"/>
          <w:szCs w:val="24"/>
        </w:rPr>
        <w:t>ŋ</w:t>
      </w:r>
      <w:proofErr w:type="spellEnd"/>
      <w:r w:rsidR="00890BF9">
        <w:rPr>
          <w:rFonts w:ascii="Times New Roman" w:hAnsi="Times New Roman" w:cs="Times New Roman"/>
          <w:sz w:val="24"/>
          <w:szCs w:val="24"/>
        </w:rPr>
        <w:t xml:space="preserve"> or </w:t>
      </w:r>
      <w:proofErr w:type="spellStart"/>
      <w:r w:rsidRPr="004B520B">
        <w:rPr>
          <w:rFonts w:ascii="Times New Roman" w:hAnsi="Times New Roman" w:cs="Times New Roman"/>
          <w:sz w:val="24"/>
          <w:szCs w:val="24"/>
        </w:rPr>
        <w:t>mbiyɔŋ</w:t>
      </w:r>
      <w:proofErr w:type="spellEnd"/>
      <w:r w:rsidRPr="004B520B">
        <w:rPr>
          <w:rFonts w:ascii="Times New Roman" w:hAnsi="Times New Roman" w:cs="Times New Roman"/>
          <w:sz w:val="24"/>
          <w:szCs w:val="24"/>
        </w:rPr>
        <w:t xml:space="preserve">, then ASD maintains </w:t>
      </w:r>
      <w:proofErr w:type="spellStart"/>
      <w:r w:rsidRPr="004B520B">
        <w:rPr>
          <w:rFonts w:ascii="Times New Roman" w:hAnsi="Times New Roman" w:cs="Times New Roman"/>
          <w:i/>
          <w:iCs/>
          <w:sz w:val="24"/>
          <w:szCs w:val="24"/>
        </w:rPr>
        <w:t>úk</w:t>
      </w:r>
      <w:r w:rsidR="007608E6">
        <w:rPr>
          <w:rFonts w:ascii="Times New Roman" w:hAnsi="Times New Roman" w:cs="Times New Roman"/>
          <w:i/>
          <w:iCs/>
          <w:sz w:val="24"/>
          <w:szCs w:val="24"/>
        </w:rPr>
        <w:t>ↄ</w:t>
      </w:r>
      <w:r w:rsidRPr="004B520B">
        <w:rPr>
          <w:rFonts w:ascii="Times New Roman" w:hAnsi="Times New Roman" w:cs="Times New Roman"/>
          <w:i/>
          <w:iCs/>
          <w:sz w:val="24"/>
          <w:szCs w:val="24"/>
        </w:rPr>
        <w:t>m</w:t>
      </w:r>
      <w:proofErr w:type="spellEnd"/>
      <w:r w:rsidRPr="004B520B">
        <w:rPr>
          <w:rFonts w:ascii="Times New Roman" w:hAnsi="Times New Roman" w:cs="Times New Roman"/>
          <w:sz w:val="24"/>
          <w:szCs w:val="24"/>
        </w:rPr>
        <w:t xml:space="preserve">. </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i/>
          <w:sz w:val="24"/>
          <w:szCs w:val="24"/>
        </w:rPr>
        <w:t xml:space="preserve">Egg </w:t>
      </w:r>
      <w:r w:rsidRPr="004B520B">
        <w:rPr>
          <w:rFonts w:ascii="Times New Roman" w:hAnsi="Times New Roman" w:cs="Times New Roman"/>
          <w:sz w:val="24"/>
          <w:szCs w:val="24"/>
        </w:rPr>
        <w:t>has three different variations too, in ACD and ASD</w:t>
      </w:r>
      <w:r w:rsidR="00890BF9">
        <w:rPr>
          <w:rFonts w:ascii="Times New Roman" w:hAnsi="Times New Roman" w:cs="Times New Roman"/>
          <w:sz w:val="24"/>
          <w:szCs w:val="24"/>
        </w:rPr>
        <w:t>,</w:t>
      </w:r>
      <w:r w:rsidRPr="004B520B">
        <w:rPr>
          <w:rFonts w:ascii="Times New Roman" w:hAnsi="Times New Roman" w:cs="Times New Roman"/>
          <w:sz w:val="24"/>
          <w:szCs w:val="24"/>
        </w:rPr>
        <w:t xml:space="preserve"> it is called </w:t>
      </w:r>
      <w:proofErr w:type="spellStart"/>
      <w:r w:rsidRPr="004B520B">
        <w:rPr>
          <w:rFonts w:ascii="Times New Roman" w:hAnsi="Times New Roman" w:cs="Times New Roman"/>
          <w:i/>
          <w:iCs/>
          <w:sz w:val="24"/>
          <w:szCs w:val="24"/>
        </w:rPr>
        <w:t>nkwaunen</w:t>
      </w:r>
      <w:proofErr w:type="spellEnd"/>
      <w:r w:rsidRPr="004B520B">
        <w:rPr>
          <w:rFonts w:ascii="Times New Roman" w:hAnsi="Times New Roman" w:cs="Times New Roman"/>
          <w:sz w:val="24"/>
          <w:szCs w:val="24"/>
        </w:rPr>
        <w:t xml:space="preserve">, some call it </w:t>
      </w:r>
      <w:proofErr w:type="spellStart"/>
      <w:r w:rsidRPr="004B520B">
        <w:rPr>
          <w:rFonts w:ascii="Times New Roman" w:hAnsi="Times New Roman" w:cs="Times New Roman"/>
          <w:i/>
          <w:iCs/>
          <w:sz w:val="24"/>
          <w:szCs w:val="24"/>
        </w:rPr>
        <w:t>nsenunen</w:t>
      </w:r>
      <w:proofErr w:type="spellEnd"/>
      <w:r w:rsidRPr="004B520B">
        <w:rPr>
          <w:rFonts w:ascii="Times New Roman" w:hAnsi="Times New Roman" w:cs="Times New Roman"/>
          <w:sz w:val="24"/>
          <w:szCs w:val="24"/>
        </w:rPr>
        <w:t xml:space="preserve">, in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AWD the variant is </w:t>
      </w:r>
      <w:proofErr w:type="spellStart"/>
      <w:r w:rsidRPr="004B520B">
        <w:rPr>
          <w:rFonts w:ascii="Times New Roman" w:hAnsi="Times New Roman" w:cs="Times New Roman"/>
          <w:sz w:val="24"/>
          <w:szCs w:val="24"/>
        </w:rPr>
        <w:t>nʧenunen</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The variant for </w:t>
      </w:r>
      <w:r w:rsidRPr="004B520B">
        <w:rPr>
          <w:rFonts w:ascii="Times New Roman" w:hAnsi="Times New Roman" w:cs="Times New Roman"/>
          <w:i/>
          <w:sz w:val="24"/>
          <w:szCs w:val="24"/>
        </w:rPr>
        <w:t>Cassava</w:t>
      </w:r>
      <w:r w:rsidRPr="004B520B">
        <w:rPr>
          <w:rFonts w:ascii="Times New Roman" w:hAnsi="Times New Roman" w:cs="Times New Roman"/>
          <w:sz w:val="24"/>
          <w:szCs w:val="24"/>
        </w:rPr>
        <w:t xml:space="preserve"> </w:t>
      </w:r>
      <w:proofErr w:type="spellStart"/>
      <w:r w:rsidRPr="004B520B">
        <w:rPr>
          <w:rFonts w:ascii="Times New Roman" w:hAnsi="Times New Roman" w:cs="Times New Roman"/>
          <w:i/>
          <w:sz w:val="24"/>
          <w:szCs w:val="24"/>
        </w:rPr>
        <w:t>foofoo</w:t>
      </w:r>
      <w:proofErr w:type="spellEnd"/>
      <w:r w:rsidRPr="004B520B">
        <w:rPr>
          <w:rFonts w:ascii="Times New Roman" w:hAnsi="Times New Roman" w:cs="Times New Roman"/>
          <w:i/>
          <w:sz w:val="24"/>
          <w:szCs w:val="24"/>
        </w:rPr>
        <w:t xml:space="preserve"> </w:t>
      </w:r>
      <w:r w:rsidRPr="004B520B">
        <w:rPr>
          <w:rFonts w:ascii="Times New Roman" w:hAnsi="Times New Roman" w:cs="Times New Roman"/>
          <w:sz w:val="24"/>
          <w:szCs w:val="24"/>
        </w:rPr>
        <w:t xml:space="preserve">were three. In ACD, it is </w:t>
      </w:r>
      <w:r w:rsidR="00890BF9">
        <w:rPr>
          <w:rFonts w:ascii="Times New Roman" w:hAnsi="Times New Roman" w:cs="Times New Roman"/>
          <w:sz w:val="24"/>
          <w:szCs w:val="24"/>
        </w:rPr>
        <w:t xml:space="preserve">called </w:t>
      </w:r>
      <w:proofErr w:type="spellStart"/>
      <w:r w:rsidRPr="004B520B">
        <w:rPr>
          <w:rFonts w:ascii="Times New Roman" w:hAnsi="Times New Roman" w:cs="Times New Roman"/>
          <w:sz w:val="24"/>
          <w:szCs w:val="24"/>
        </w:rPr>
        <w:t>ukumudɔk</w:t>
      </w:r>
      <w:proofErr w:type="spellEnd"/>
      <w:r w:rsidR="00890BF9">
        <w:rPr>
          <w:rFonts w:ascii="Times New Roman" w:hAnsi="Times New Roman" w:cs="Times New Roman"/>
          <w:sz w:val="24"/>
          <w:szCs w:val="24"/>
        </w:rPr>
        <w:t xml:space="preserve"> or </w:t>
      </w:r>
      <w:proofErr w:type="spellStart"/>
      <w:r w:rsidRPr="004B520B">
        <w:rPr>
          <w:rFonts w:ascii="Times New Roman" w:hAnsi="Times New Roman" w:cs="Times New Roman"/>
          <w:sz w:val="24"/>
          <w:szCs w:val="24"/>
        </w:rPr>
        <w:t>ntɔrɔrɔ</w:t>
      </w:r>
      <w:proofErr w:type="spellEnd"/>
      <w:r w:rsidRPr="004B520B">
        <w:rPr>
          <w:rFonts w:ascii="Times New Roman" w:hAnsi="Times New Roman" w:cs="Times New Roman"/>
          <w:sz w:val="24"/>
          <w:szCs w:val="24"/>
        </w:rPr>
        <w:t xml:space="preserve">, AND maintains </w:t>
      </w:r>
      <w:proofErr w:type="spellStart"/>
      <w:r w:rsidRPr="004B520B">
        <w:rPr>
          <w:rFonts w:ascii="Times New Roman" w:hAnsi="Times New Roman" w:cs="Times New Roman"/>
          <w:sz w:val="24"/>
          <w:szCs w:val="24"/>
        </w:rPr>
        <w:t>ntɔdɔdɔ</w:t>
      </w:r>
      <w:proofErr w:type="spellEnd"/>
      <w:r w:rsidRPr="004B520B">
        <w:rPr>
          <w:rFonts w:ascii="Times New Roman" w:hAnsi="Times New Roman" w:cs="Times New Roman"/>
          <w:sz w:val="24"/>
          <w:szCs w:val="24"/>
        </w:rPr>
        <w:t xml:space="preserve">, AWD maintains </w:t>
      </w:r>
      <w:proofErr w:type="spellStart"/>
      <w:r w:rsidRPr="004B520B">
        <w:rPr>
          <w:rFonts w:ascii="Times New Roman" w:hAnsi="Times New Roman" w:cs="Times New Roman"/>
          <w:sz w:val="24"/>
          <w:szCs w:val="24"/>
        </w:rPr>
        <w:t>ntɔdɔdɔ</w:t>
      </w:r>
      <w:proofErr w:type="spellEnd"/>
      <w:r w:rsidRPr="004B520B">
        <w:rPr>
          <w:rFonts w:ascii="Times New Roman" w:hAnsi="Times New Roman" w:cs="Times New Roman"/>
          <w:sz w:val="24"/>
          <w:szCs w:val="24"/>
        </w:rPr>
        <w:t xml:space="preserve"> </w:t>
      </w:r>
      <w:r w:rsidR="007608E6" w:rsidRPr="004B520B">
        <w:rPr>
          <w:rFonts w:ascii="Times New Roman" w:hAnsi="Times New Roman" w:cs="Times New Roman"/>
          <w:sz w:val="24"/>
          <w:szCs w:val="24"/>
        </w:rPr>
        <w:t xml:space="preserve">and </w:t>
      </w:r>
      <w:r w:rsidRPr="004B520B">
        <w:rPr>
          <w:rFonts w:ascii="Times New Roman" w:hAnsi="Times New Roman" w:cs="Times New Roman"/>
          <w:sz w:val="24"/>
          <w:szCs w:val="24"/>
        </w:rPr>
        <w:t>A</w:t>
      </w:r>
      <w:r w:rsidR="007608E6">
        <w:rPr>
          <w:rFonts w:ascii="Times New Roman" w:hAnsi="Times New Roman" w:cs="Times New Roman"/>
          <w:sz w:val="24"/>
          <w:szCs w:val="24"/>
        </w:rPr>
        <w:t>S</w:t>
      </w:r>
      <w:r w:rsidRPr="004B520B">
        <w:rPr>
          <w:rFonts w:ascii="Times New Roman" w:hAnsi="Times New Roman" w:cs="Times New Roman"/>
          <w:sz w:val="24"/>
          <w:szCs w:val="24"/>
        </w:rPr>
        <w:t xml:space="preserve">D calls it </w:t>
      </w:r>
      <w:proofErr w:type="spellStart"/>
      <w:r w:rsidRPr="004B520B">
        <w:rPr>
          <w:rFonts w:ascii="Times New Roman" w:hAnsi="Times New Roman" w:cs="Times New Roman"/>
          <w:i/>
          <w:iCs/>
          <w:sz w:val="24"/>
          <w:szCs w:val="24"/>
        </w:rPr>
        <w:t>ukulɔk</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In the word </w:t>
      </w:r>
      <w:r w:rsidRPr="004B520B">
        <w:rPr>
          <w:rFonts w:ascii="Times New Roman" w:hAnsi="Times New Roman" w:cs="Times New Roman"/>
          <w:i/>
          <w:iCs/>
          <w:sz w:val="24"/>
          <w:szCs w:val="24"/>
        </w:rPr>
        <w:t>forefinger</w:t>
      </w:r>
      <w:r w:rsidRPr="004B520B">
        <w:rPr>
          <w:rFonts w:ascii="Times New Roman" w:hAnsi="Times New Roman" w:cs="Times New Roman"/>
          <w:sz w:val="24"/>
          <w:szCs w:val="24"/>
        </w:rPr>
        <w:t xml:space="preserve"> there are two variants: ACD, AWD and ASD realize it as </w:t>
      </w:r>
      <w:proofErr w:type="spellStart"/>
      <w:r w:rsidRPr="004B520B">
        <w:rPr>
          <w:rFonts w:ascii="Times New Roman" w:hAnsi="Times New Roman" w:cs="Times New Roman"/>
          <w:sz w:val="24"/>
          <w:szCs w:val="24"/>
        </w:rPr>
        <w:t>akpannuɔn</w:t>
      </w:r>
      <w:proofErr w:type="spellEnd"/>
      <w:r w:rsidRPr="004B520B">
        <w:rPr>
          <w:rFonts w:ascii="Times New Roman" w:hAnsi="Times New Roman" w:cs="Times New Roman"/>
          <w:sz w:val="24"/>
          <w:szCs w:val="24"/>
        </w:rPr>
        <w:t xml:space="preserve">, while AND variant has </w:t>
      </w:r>
      <w:proofErr w:type="spellStart"/>
      <w:r w:rsidRPr="004B520B">
        <w:rPr>
          <w:rFonts w:ascii="Times New Roman" w:hAnsi="Times New Roman" w:cs="Times New Roman"/>
          <w:sz w:val="24"/>
          <w:szCs w:val="24"/>
        </w:rPr>
        <w:t>apannuon</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i/>
          <w:sz w:val="24"/>
          <w:szCs w:val="24"/>
        </w:rPr>
        <w:t xml:space="preserve">Hip </w:t>
      </w:r>
      <w:r w:rsidRPr="004B520B">
        <w:rPr>
          <w:rFonts w:ascii="Times New Roman" w:hAnsi="Times New Roman" w:cs="Times New Roman"/>
          <w:sz w:val="24"/>
          <w:szCs w:val="24"/>
        </w:rPr>
        <w:t xml:space="preserve">has three variants. It is called </w:t>
      </w:r>
      <w:proofErr w:type="spellStart"/>
      <w:r w:rsidRPr="004B520B">
        <w:rPr>
          <w:rFonts w:ascii="Times New Roman" w:hAnsi="Times New Roman" w:cs="Times New Roman"/>
          <w:sz w:val="24"/>
          <w:szCs w:val="24"/>
        </w:rPr>
        <w:t>ifu</w:t>
      </w:r>
      <w:r w:rsidR="007608E6">
        <w:rPr>
          <w:rFonts w:ascii="Times New Roman" w:hAnsi="Times New Roman" w:cs="Times New Roman"/>
          <w:sz w:val="24"/>
          <w:szCs w:val="24"/>
        </w:rPr>
        <w:t>k</w:t>
      </w:r>
      <w:r w:rsidRPr="004B520B">
        <w:rPr>
          <w:rFonts w:ascii="Times New Roman" w:hAnsi="Times New Roman" w:cs="Times New Roman"/>
          <w:sz w:val="24"/>
          <w:szCs w:val="24"/>
        </w:rPr>
        <w:t>ɔ</w:t>
      </w:r>
      <w:proofErr w:type="spellEnd"/>
      <w:r w:rsidRPr="004B520B">
        <w:rPr>
          <w:rFonts w:ascii="Times New Roman" w:hAnsi="Times New Roman" w:cs="Times New Roman"/>
          <w:sz w:val="24"/>
          <w:szCs w:val="24"/>
        </w:rPr>
        <w:t xml:space="preserve"> by ACD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whereas AWD calls it </w:t>
      </w:r>
      <w:proofErr w:type="spellStart"/>
      <w:r w:rsidRPr="004B520B">
        <w:rPr>
          <w:rFonts w:ascii="Times New Roman" w:hAnsi="Times New Roman" w:cs="Times New Roman"/>
          <w:sz w:val="24"/>
          <w:szCs w:val="24"/>
        </w:rPr>
        <w:t>ifukɔ</w:t>
      </w:r>
      <w:proofErr w:type="spellEnd"/>
      <w:r w:rsidRPr="004B520B">
        <w:rPr>
          <w:rFonts w:ascii="Times New Roman" w:hAnsi="Times New Roman" w:cs="Times New Roman"/>
          <w:sz w:val="24"/>
          <w:szCs w:val="24"/>
        </w:rPr>
        <w:t xml:space="preserve">, while ASD realizes it as </w:t>
      </w:r>
      <w:proofErr w:type="spellStart"/>
      <w:r w:rsidRPr="004B520B">
        <w:rPr>
          <w:rFonts w:ascii="Times New Roman" w:hAnsi="Times New Roman" w:cs="Times New Roman"/>
          <w:sz w:val="24"/>
          <w:szCs w:val="24"/>
        </w:rPr>
        <w:t>igwɔn</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lastRenderedPageBreak/>
        <w:t xml:space="preserve">There were varieties of </w:t>
      </w:r>
      <w:r w:rsidRPr="004B520B">
        <w:rPr>
          <w:rFonts w:ascii="Times New Roman" w:hAnsi="Times New Roman" w:cs="Times New Roman"/>
          <w:i/>
          <w:iCs/>
          <w:sz w:val="24"/>
          <w:szCs w:val="24"/>
        </w:rPr>
        <w:t>spoon</w:t>
      </w:r>
      <w:r w:rsidRPr="004B520B">
        <w:rPr>
          <w:rFonts w:ascii="Times New Roman" w:hAnsi="Times New Roman" w:cs="Times New Roman"/>
          <w:sz w:val="24"/>
          <w:szCs w:val="24"/>
        </w:rPr>
        <w:t xml:space="preserve">, ACD speakers use </w:t>
      </w:r>
      <w:proofErr w:type="spellStart"/>
      <w:r w:rsidRPr="004B520B">
        <w:rPr>
          <w:rFonts w:ascii="Times New Roman" w:hAnsi="Times New Roman" w:cs="Times New Roman"/>
          <w:i/>
          <w:iCs/>
          <w:sz w:val="24"/>
          <w:szCs w:val="24"/>
        </w:rPr>
        <w:t>ekpaŋeto</w:t>
      </w:r>
      <w:proofErr w:type="spellEnd"/>
      <w:r w:rsidRPr="004B520B">
        <w:rPr>
          <w:rFonts w:ascii="Times New Roman" w:hAnsi="Times New Roman" w:cs="Times New Roman"/>
          <w:sz w:val="24"/>
          <w:szCs w:val="24"/>
        </w:rPr>
        <w:t xml:space="preserve">,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AWD use </w:t>
      </w:r>
      <w:proofErr w:type="spellStart"/>
      <w:r w:rsidRPr="004B520B">
        <w:rPr>
          <w:rFonts w:ascii="Times New Roman" w:hAnsi="Times New Roman" w:cs="Times New Roman"/>
          <w:i/>
          <w:iCs/>
          <w:sz w:val="24"/>
          <w:szCs w:val="24"/>
        </w:rPr>
        <w:t>akomo</w:t>
      </w:r>
      <w:proofErr w:type="spellEnd"/>
      <w:r w:rsidRPr="004B520B">
        <w:rPr>
          <w:rFonts w:ascii="Times New Roman" w:hAnsi="Times New Roman" w:cs="Times New Roman"/>
          <w:sz w:val="24"/>
          <w:szCs w:val="24"/>
        </w:rPr>
        <w:t xml:space="preserve"> while ASD uses </w:t>
      </w:r>
      <w:proofErr w:type="spellStart"/>
      <w:r w:rsidRPr="004B520B">
        <w:rPr>
          <w:rFonts w:ascii="Times New Roman" w:hAnsi="Times New Roman" w:cs="Times New Roman"/>
          <w:i/>
          <w:iCs/>
          <w:sz w:val="24"/>
          <w:szCs w:val="24"/>
        </w:rPr>
        <w:t>ukamamkp</w:t>
      </w:r>
      <w:proofErr w:type="spellEnd"/>
      <w:r w:rsidR="007608E6">
        <w:rPr>
          <w:rFonts w:ascii="Times New Roman" w:hAnsi="Times New Roman" w:cs="Times New Roman"/>
          <w:i/>
          <w:iCs/>
          <w:sz w:val="24"/>
          <w:szCs w:val="24"/>
        </w:rPr>
        <w:t>ↄ</w:t>
      </w:r>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i/>
          <w:sz w:val="24"/>
          <w:szCs w:val="24"/>
        </w:rPr>
        <w:t>File</w:t>
      </w:r>
      <w:r w:rsidRPr="004B520B">
        <w:rPr>
          <w:rFonts w:ascii="Times New Roman" w:hAnsi="Times New Roman" w:cs="Times New Roman"/>
          <w:sz w:val="24"/>
          <w:szCs w:val="24"/>
        </w:rPr>
        <w:t xml:space="preserve"> has five variations, ACD uses </w:t>
      </w:r>
      <w:proofErr w:type="spellStart"/>
      <w:r w:rsidRPr="004B520B">
        <w:rPr>
          <w:rFonts w:ascii="Times New Roman" w:hAnsi="Times New Roman" w:cs="Times New Roman"/>
          <w:sz w:val="24"/>
          <w:szCs w:val="24"/>
        </w:rPr>
        <w:t>a</w:t>
      </w:r>
      <w:r w:rsidR="003D076F">
        <w:rPr>
          <w:rFonts w:ascii="Times New Roman" w:hAnsi="Times New Roman" w:cs="Times New Roman"/>
          <w:sz w:val="24"/>
          <w:szCs w:val="24"/>
        </w:rPr>
        <w:t>tʃ</w:t>
      </w:r>
      <w:r w:rsidRPr="004B520B">
        <w:rPr>
          <w:rFonts w:ascii="Times New Roman" w:hAnsi="Times New Roman" w:cs="Times New Roman"/>
          <w:sz w:val="24"/>
          <w:szCs w:val="24"/>
        </w:rPr>
        <w:t>ɔk</w:t>
      </w:r>
      <w:proofErr w:type="spellEnd"/>
      <w:r w:rsidRPr="004B520B">
        <w:rPr>
          <w:rFonts w:ascii="Times New Roman" w:hAnsi="Times New Roman" w:cs="Times New Roman"/>
          <w:sz w:val="24"/>
          <w:szCs w:val="24"/>
        </w:rPr>
        <w:t xml:space="preserve"> AND uses </w:t>
      </w:r>
      <w:proofErr w:type="spellStart"/>
      <w:r w:rsidRPr="004B520B">
        <w:rPr>
          <w:rFonts w:ascii="Times New Roman" w:hAnsi="Times New Roman" w:cs="Times New Roman"/>
          <w:sz w:val="24"/>
          <w:szCs w:val="24"/>
        </w:rPr>
        <w:t>èdìmékpé</w:t>
      </w:r>
      <w:proofErr w:type="spellEnd"/>
      <w:r w:rsidRPr="004B520B">
        <w:rPr>
          <w:rFonts w:ascii="Times New Roman" w:hAnsi="Times New Roman" w:cs="Times New Roman"/>
          <w:sz w:val="24"/>
          <w:szCs w:val="24"/>
        </w:rPr>
        <w:t xml:space="preserve">, AWD calls </w:t>
      </w:r>
      <w:proofErr w:type="spellStart"/>
      <w:r w:rsidRPr="004B520B">
        <w:rPr>
          <w:rFonts w:ascii="Times New Roman" w:hAnsi="Times New Roman" w:cs="Times New Roman"/>
          <w:sz w:val="24"/>
          <w:szCs w:val="24"/>
        </w:rPr>
        <w:t>as</w:t>
      </w:r>
      <w:r w:rsidR="007608E6">
        <w:rPr>
          <w:rFonts w:ascii="Times New Roman" w:hAnsi="Times New Roman" w:cs="Times New Roman"/>
          <w:sz w:val="24"/>
          <w:szCs w:val="24"/>
        </w:rPr>
        <w:t>ↄ</w:t>
      </w:r>
      <w:r w:rsidRPr="004B520B">
        <w:rPr>
          <w:rFonts w:ascii="Times New Roman" w:hAnsi="Times New Roman" w:cs="Times New Roman"/>
          <w:sz w:val="24"/>
          <w:szCs w:val="24"/>
        </w:rPr>
        <w:t>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aʧ</w:t>
      </w:r>
      <w:r w:rsidR="007608E6">
        <w:rPr>
          <w:rFonts w:ascii="Times New Roman" w:hAnsi="Times New Roman" w:cs="Times New Roman"/>
          <w:sz w:val="24"/>
          <w:szCs w:val="24"/>
        </w:rPr>
        <w:t>ↄ</w:t>
      </w:r>
      <w:r w:rsidRPr="004B520B">
        <w:rPr>
          <w:rFonts w:ascii="Times New Roman" w:hAnsi="Times New Roman" w:cs="Times New Roman"/>
          <w:sz w:val="24"/>
          <w:szCs w:val="24"/>
        </w:rPr>
        <w:t>k</w:t>
      </w:r>
      <w:proofErr w:type="spellEnd"/>
      <w:r w:rsidRPr="004B520B">
        <w:rPr>
          <w:rFonts w:ascii="Times New Roman" w:hAnsi="Times New Roman" w:cs="Times New Roman"/>
          <w:sz w:val="24"/>
          <w:szCs w:val="24"/>
        </w:rPr>
        <w:t xml:space="preserve"> while ASD calls it </w:t>
      </w:r>
      <w:proofErr w:type="spellStart"/>
      <w:r w:rsidRPr="004B520B">
        <w:rPr>
          <w:rFonts w:ascii="Times New Roman" w:hAnsi="Times New Roman" w:cs="Times New Roman"/>
          <w:sz w:val="24"/>
          <w:szCs w:val="24"/>
        </w:rPr>
        <w:t>uʧɔkmkp</w:t>
      </w:r>
      <w:proofErr w:type="spellEnd"/>
      <w:r w:rsidR="007608E6">
        <w:rPr>
          <w:rFonts w:ascii="Times New Roman" w:hAnsi="Times New Roman" w:cs="Times New Roman"/>
          <w:sz w:val="24"/>
          <w:szCs w:val="24"/>
        </w:rPr>
        <w:t>ↄ</w:t>
      </w:r>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i/>
          <w:sz w:val="24"/>
          <w:szCs w:val="24"/>
        </w:rPr>
        <w:t>Glass</w:t>
      </w:r>
      <w:r w:rsidR="007608E6">
        <w:rPr>
          <w:rFonts w:ascii="Times New Roman" w:hAnsi="Times New Roman" w:cs="Times New Roman"/>
          <w:i/>
          <w:sz w:val="24"/>
          <w:szCs w:val="24"/>
        </w:rPr>
        <w:t xml:space="preserve"> </w:t>
      </w:r>
      <w:r w:rsidR="003D076F">
        <w:rPr>
          <w:rFonts w:ascii="Times New Roman" w:hAnsi="Times New Roman" w:cs="Times New Roman"/>
          <w:i/>
          <w:sz w:val="24"/>
          <w:szCs w:val="24"/>
        </w:rPr>
        <w:t xml:space="preserve">cup </w:t>
      </w:r>
      <w:r w:rsidR="003D076F" w:rsidRPr="004B520B">
        <w:rPr>
          <w:rFonts w:ascii="Times New Roman" w:hAnsi="Times New Roman" w:cs="Times New Roman"/>
          <w:i/>
          <w:sz w:val="24"/>
          <w:szCs w:val="24"/>
        </w:rPr>
        <w:t>has</w:t>
      </w:r>
      <w:r w:rsidRPr="004B520B">
        <w:rPr>
          <w:rFonts w:ascii="Times New Roman" w:hAnsi="Times New Roman" w:cs="Times New Roman"/>
          <w:sz w:val="24"/>
          <w:szCs w:val="24"/>
        </w:rPr>
        <w:t xml:space="preserve"> four variations: ACD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realize it as </w:t>
      </w:r>
      <w:proofErr w:type="spellStart"/>
      <w:r w:rsidRPr="004B520B">
        <w:rPr>
          <w:rFonts w:ascii="Times New Roman" w:hAnsi="Times New Roman" w:cs="Times New Roman"/>
          <w:sz w:val="24"/>
          <w:szCs w:val="24"/>
        </w:rPr>
        <w:t>tumbla</w:t>
      </w:r>
      <w:proofErr w:type="spellEnd"/>
      <w:r w:rsidR="00B87FE6">
        <w:rPr>
          <w:rFonts w:ascii="Times New Roman" w:hAnsi="Times New Roman" w:cs="Times New Roman"/>
          <w:sz w:val="24"/>
          <w:szCs w:val="24"/>
        </w:rPr>
        <w:t xml:space="preserve"> or</w:t>
      </w: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adᴣeṟen</w:t>
      </w:r>
      <w:proofErr w:type="spellEnd"/>
      <w:r w:rsidRPr="004B520B">
        <w:rPr>
          <w:rFonts w:ascii="Times New Roman" w:hAnsi="Times New Roman" w:cs="Times New Roman"/>
          <w:sz w:val="24"/>
          <w:szCs w:val="24"/>
        </w:rPr>
        <w:t xml:space="preserve"> AWD called it </w:t>
      </w:r>
      <w:proofErr w:type="spellStart"/>
      <w:r w:rsidRPr="004B520B">
        <w:rPr>
          <w:rFonts w:ascii="Times New Roman" w:hAnsi="Times New Roman" w:cs="Times New Roman"/>
          <w:sz w:val="24"/>
          <w:szCs w:val="24"/>
        </w:rPr>
        <w:t>adᴣeden</w:t>
      </w:r>
      <w:proofErr w:type="spellEnd"/>
      <w:r w:rsidRPr="004B520B">
        <w:rPr>
          <w:rFonts w:ascii="Times New Roman" w:hAnsi="Times New Roman" w:cs="Times New Roman"/>
          <w:sz w:val="24"/>
          <w:szCs w:val="24"/>
        </w:rPr>
        <w:t xml:space="preserve"> while ASD called it </w:t>
      </w:r>
      <w:proofErr w:type="spellStart"/>
      <w:r w:rsidRPr="00B87FE6">
        <w:rPr>
          <w:rFonts w:ascii="Times New Roman" w:hAnsi="Times New Roman" w:cs="Times New Roman"/>
          <w:i/>
          <w:sz w:val="24"/>
          <w:szCs w:val="24"/>
        </w:rPr>
        <w:t>ab</w:t>
      </w:r>
      <w:r w:rsidR="007608E6">
        <w:rPr>
          <w:rFonts w:ascii="Times New Roman" w:hAnsi="Times New Roman" w:cs="Times New Roman"/>
          <w:i/>
          <w:sz w:val="24"/>
          <w:szCs w:val="24"/>
        </w:rPr>
        <w:t>ↄ</w:t>
      </w:r>
      <w:r w:rsidRPr="00B87FE6">
        <w:rPr>
          <w:rFonts w:ascii="Times New Roman" w:hAnsi="Times New Roman" w:cs="Times New Roman"/>
          <w:i/>
          <w:sz w:val="24"/>
          <w:szCs w:val="24"/>
        </w:rPr>
        <w:t>di</w:t>
      </w:r>
      <w:proofErr w:type="spellEnd"/>
      <w:r w:rsidRPr="00B87FE6">
        <w:rPr>
          <w:rFonts w:ascii="Times New Roman" w:hAnsi="Times New Roman" w:cs="Times New Roman"/>
          <w:i/>
          <w:sz w:val="24"/>
          <w:szCs w:val="24"/>
        </w:rPr>
        <w:t>.</w:t>
      </w:r>
    </w:p>
    <w:p w:rsidR="00B56BE8" w:rsidRPr="004B520B" w:rsidRDefault="00B56BE8" w:rsidP="00B56BE8">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ab/>
      </w:r>
      <w:r w:rsidRPr="004B520B">
        <w:rPr>
          <w:rFonts w:ascii="Times New Roman" w:hAnsi="Times New Roman" w:cs="Times New Roman"/>
          <w:i/>
          <w:sz w:val="24"/>
          <w:szCs w:val="24"/>
        </w:rPr>
        <w:t xml:space="preserve">Onions </w:t>
      </w:r>
      <w:r w:rsidRPr="004B520B">
        <w:rPr>
          <w:rFonts w:ascii="Times New Roman" w:hAnsi="Times New Roman" w:cs="Times New Roman"/>
          <w:sz w:val="24"/>
          <w:szCs w:val="24"/>
        </w:rPr>
        <w:t xml:space="preserve">has two variations: ACD,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AWD call it </w:t>
      </w:r>
      <w:proofErr w:type="spellStart"/>
      <w:r w:rsidRPr="004B520B">
        <w:rPr>
          <w:rFonts w:ascii="Times New Roman" w:hAnsi="Times New Roman" w:cs="Times New Roman"/>
          <w:sz w:val="24"/>
          <w:szCs w:val="24"/>
        </w:rPr>
        <w:t>àjím</w:t>
      </w:r>
      <w:proofErr w:type="spellEnd"/>
      <w:r w:rsidRPr="004B520B">
        <w:rPr>
          <w:rFonts w:ascii="Times New Roman" w:hAnsi="Times New Roman" w:cs="Times New Roman"/>
          <w:sz w:val="24"/>
          <w:szCs w:val="24"/>
        </w:rPr>
        <w:t xml:space="preserve"> while ASD calls it </w:t>
      </w:r>
      <w:proofErr w:type="spellStart"/>
      <w:r w:rsidRPr="004B520B">
        <w:rPr>
          <w:rFonts w:ascii="Times New Roman" w:hAnsi="Times New Roman" w:cs="Times New Roman"/>
          <w:sz w:val="24"/>
          <w:szCs w:val="24"/>
        </w:rPr>
        <w:t>àjɔ</w:t>
      </w:r>
      <w:proofErr w:type="spellEnd"/>
      <w:r w:rsidRPr="004B520B">
        <w:rPr>
          <w:rFonts w:ascii="Times New Roman" w:hAnsi="Times New Roman" w:cs="Times New Roman"/>
          <w:sz w:val="24"/>
          <w:szCs w:val="24"/>
        </w:rPr>
        <w:t>ˊ.</w:t>
      </w:r>
    </w:p>
    <w:p w:rsidR="00B56BE8" w:rsidRPr="004B520B" w:rsidRDefault="00B56BE8" w:rsidP="00B56BE8">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ab/>
      </w:r>
      <w:r w:rsidRPr="004B520B">
        <w:rPr>
          <w:rFonts w:ascii="Times New Roman" w:hAnsi="Times New Roman" w:cs="Times New Roman"/>
          <w:i/>
          <w:sz w:val="24"/>
          <w:szCs w:val="24"/>
        </w:rPr>
        <w:t xml:space="preserve">Cap </w:t>
      </w:r>
      <w:r w:rsidRPr="004B520B">
        <w:rPr>
          <w:rFonts w:ascii="Times New Roman" w:hAnsi="Times New Roman" w:cs="Times New Roman"/>
          <w:sz w:val="24"/>
          <w:szCs w:val="24"/>
        </w:rPr>
        <w:t xml:space="preserve">has only two variants: ACD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have </w:t>
      </w:r>
      <w:proofErr w:type="spellStart"/>
      <w:r w:rsidRPr="004B520B">
        <w:rPr>
          <w:rFonts w:ascii="Times New Roman" w:hAnsi="Times New Roman" w:cs="Times New Roman"/>
          <w:sz w:val="24"/>
          <w:szCs w:val="24"/>
        </w:rPr>
        <w:t>ìtàm</w:t>
      </w:r>
      <w:proofErr w:type="spellEnd"/>
      <w:r w:rsidRPr="004B520B">
        <w:rPr>
          <w:rFonts w:ascii="Times New Roman" w:hAnsi="Times New Roman" w:cs="Times New Roman"/>
          <w:sz w:val="24"/>
          <w:szCs w:val="24"/>
        </w:rPr>
        <w:t xml:space="preserve"> while, AWD and ASD have </w:t>
      </w:r>
      <w:proofErr w:type="spellStart"/>
      <w:r w:rsidRPr="004B520B">
        <w:rPr>
          <w:rFonts w:ascii="Times New Roman" w:hAnsi="Times New Roman" w:cs="Times New Roman"/>
          <w:sz w:val="24"/>
          <w:szCs w:val="24"/>
        </w:rPr>
        <w:t>ìtéŋ</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ab/>
      </w:r>
      <w:r w:rsidRPr="004B520B">
        <w:rPr>
          <w:rFonts w:ascii="Times New Roman" w:hAnsi="Times New Roman" w:cs="Times New Roman"/>
          <w:i/>
          <w:sz w:val="24"/>
          <w:szCs w:val="24"/>
        </w:rPr>
        <w:t xml:space="preserve">Trouser </w:t>
      </w:r>
      <w:r w:rsidRPr="004B520B">
        <w:rPr>
          <w:rFonts w:ascii="Times New Roman" w:hAnsi="Times New Roman" w:cs="Times New Roman"/>
          <w:sz w:val="24"/>
          <w:szCs w:val="24"/>
        </w:rPr>
        <w:t xml:space="preserve">has two variations: ACD,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AWD have </w:t>
      </w:r>
      <w:proofErr w:type="spellStart"/>
      <w:r w:rsidRPr="004B520B">
        <w:rPr>
          <w:rFonts w:ascii="Times New Roman" w:hAnsi="Times New Roman" w:cs="Times New Roman"/>
          <w:sz w:val="24"/>
          <w:szCs w:val="24"/>
        </w:rPr>
        <w:t>àfɔ</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ŋúkòd</w:t>
      </w:r>
      <w:proofErr w:type="spellEnd"/>
      <w:r w:rsidRPr="004B520B">
        <w:rPr>
          <w:rFonts w:ascii="Times New Roman" w:hAnsi="Times New Roman" w:cs="Times New Roman"/>
          <w:sz w:val="24"/>
          <w:szCs w:val="24"/>
        </w:rPr>
        <w:t xml:space="preserve">, ASD has </w:t>
      </w:r>
      <w:proofErr w:type="spellStart"/>
      <w:r w:rsidRPr="004B520B">
        <w:rPr>
          <w:rFonts w:ascii="Times New Roman" w:hAnsi="Times New Roman" w:cs="Times New Roman"/>
          <w:sz w:val="24"/>
          <w:szCs w:val="24"/>
        </w:rPr>
        <w:t>m</w:t>
      </w:r>
      <w:r w:rsidR="00B87FE6">
        <w:rPr>
          <w:rFonts w:ascii="Times New Roman" w:hAnsi="Times New Roman" w:cs="Times New Roman"/>
          <w:sz w:val="24"/>
          <w:szCs w:val="24"/>
        </w:rPr>
        <w:t>f</w:t>
      </w:r>
      <w:r w:rsidR="00B87FE6" w:rsidRPr="004B520B">
        <w:rPr>
          <w:rFonts w:ascii="Times New Roman" w:hAnsi="Times New Roman" w:cs="Times New Roman"/>
          <w:sz w:val="24"/>
          <w:szCs w:val="24"/>
        </w:rPr>
        <w:t>ɔ</w:t>
      </w:r>
      <w:r w:rsidR="007608E6">
        <w:rPr>
          <w:rFonts w:ascii="Times New Roman" w:hAnsi="Times New Roman" w:cs="Times New Roman"/>
          <w:sz w:val="24"/>
          <w:szCs w:val="24"/>
        </w:rPr>
        <w:t>l</w:t>
      </w:r>
      <w:r w:rsidR="00B87FE6" w:rsidRPr="004B520B">
        <w:rPr>
          <w:rFonts w:ascii="Times New Roman" w:hAnsi="Times New Roman" w:cs="Times New Roman"/>
          <w:sz w:val="24"/>
          <w:szCs w:val="24"/>
        </w:rPr>
        <w:t>ɔ</w:t>
      </w:r>
      <w:r w:rsidRPr="004B520B">
        <w:rPr>
          <w:rFonts w:ascii="Times New Roman" w:hAnsi="Times New Roman" w:cs="Times New Roman"/>
          <w:sz w:val="24"/>
          <w:szCs w:val="24"/>
        </w:rPr>
        <w:t>ukod</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ab/>
      </w:r>
      <w:r w:rsidRPr="004B520B">
        <w:rPr>
          <w:rFonts w:ascii="Times New Roman" w:hAnsi="Times New Roman" w:cs="Times New Roman"/>
          <w:i/>
          <w:sz w:val="24"/>
          <w:szCs w:val="24"/>
        </w:rPr>
        <w:t xml:space="preserve">Axe </w:t>
      </w:r>
      <w:r w:rsidRPr="004B520B">
        <w:rPr>
          <w:rFonts w:ascii="Times New Roman" w:hAnsi="Times New Roman" w:cs="Times New Roman"/>
          <w:sz w:val="24"/>
          <w:szCs w:val="24"/>
        </w:rPr>
        <w:t xml:space="preserve">has two variations also: ACD,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AWD have </w:t>
      </w:r>
      <w:proofErr w:type="spellStart"/>
      <w:r w:rsidRPr="004B520B">
        <w:rPr>
          <w:rFonts w:ascii="Times New Roman" w:hAnsi="Times New Roman" w:cs="Times New Roman"/>
          <w:sz w:val="24"/>
          <w:szCs w:val="24"/>
        </w:rPr>
        <w:t>ekud</w:t>
      </w:r>
      <w:proofErr w:type="spellEnd"/>
      <w:r w:rsidRPr="004B520B">
        <w:rPr>
          <w:rFonts w:ascii="Times New Roman" w:hAnsi="Times New Roman" w:cs="Times New Roman"/>
          <w:sz w:val="24"/>
          <w:szCs w:val="24"/>
        </w:rPr>
        <w:t xml:space="preserve"> while ASD has </w:t>
      </w:r>
      <w:proofErr w:type="spellStart"/>
      <w:r w:rsidR="00721994">
        <w:rPr>
          <w:rFonts w:ascii="Times New Roman" w:hAnsi="Times New Roman" w:cs="Times New Roman"/>
          <w:sz w:val="24"/>
          <w:szCs w:val="24"/>
        </w:rPr>
        <w:t>à</w:t>
      </w:r>
      <w:r w:rsidRPr="004B520B">
        <w:rPr>
          <w:rFonts w:ascii="Times New Roman" w:hAnsi="Times New Roman" w:cs="Times New Roman"/>
          <w:sz w:val="24"/>
          <w:szCs w:val="24"/>
        </w:rPr>
        <w:t>b</w:t>
      </w:r>
      <w:r w:rsidR="00721994">
        <w:rPr>
          <w:rFonts w:ascii="Times New Roman" w:hAnsi="Times New Roman" w:cs="Times New Roman"/>
          <w:sz w:val="24"/>
          <w:szCs w:val="24"/>
        </w:rPr>
        <w:t>ù</w:t>
      </w:r>
      <w:r w:rsidRPr="004B520B">
        <w:rPr>
          <w:rFonts w:ascii="Times New Roman" w:hAnsi="Times New Roman" w:cs="Times New Roman"/>
          <w:sz w:val="24"/>
          <w:szCs w:val="24"/>
        </w:rPr>
        <w:t>b</w:t>
      </w:r>
      <w:r w:rsidR="00721994">
        <w:rPr>
          <w:rFonts w:ascii="Times New Roman" w:hAnsi="Times New Roman" w:cs="Times New Roman"/>
          <w:sz w:val="24"/>
          <w:szCs w:val="24"/>
        </w:rPr>
        <w:t>ù</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jc w:val="both"/>
        <w:rPr>
          <w:rFonts w:ascii="Times New Roman" w:hAnsi="Times New Roman" w:cs="Times New Roman"/>
          <w:sz w:val="24"/>
          <w:szCs w:val="24"/>
        </w:rPr>
      </w:pPr>
      <w:r w:rsidRPr="004B520B">
        <w:rPr>
          <w:rFonts w:ascii="Times New Roman" w:hAnsi="Times New Roman" w:cs="Times New Roman"/>
          <w:sz w:val="24"/>
          <w:szCs w:val="24"/>
        </w:rPr>
        <w:tab/>
      </w:r>
      <w:r w:rsidRPr="004B520B">
        <w:rPr>
          <w:rFonts w:ascii="Times New Roman" w:hAnsi="Times New Roman" w:cs="Times New Roman"/>
          <w:i/>
          <w:sz w:val="24"/>
          <w:szCs w:val="24"/>
        </w:rPr>
        <w:t xml:space="preserve">Cowpea </w:t>
      </w:r>
      <w:r w:rsidRPr="004B520B">
        <w:rPr>
          <w:rFonts w:ascii="Times New Roman" w:hAnsi="Times New Roman" w:cs="Times New Roman"/>
          <w:sz w:val="24"/>
          <w:szCs w:val="24"/>
        </w:rPr>
        <w:t xml:space="preserve">has three variations: ACD and AWD have </w:t>
      </w:r>
      <w:proofErr w:type="spellStart"/>
      <w:r w:rsidR="00721994">
        <w:rPr>
          <w:rFonts w:ascii="Times New Roman" w:hAnsi="Times New Roman" w:cs="Times New Roman"/>
          <w:sz w:val="24"/>
          <w:szCs w:val="24"/>
        </w:rPr>
        <w:t>ú</w:t>
      </w:r>
      <w:r w:rsidRPr="004B520B">
        <w:rPr>
          <w:rFonts w:ascii="Times New Roman" w:hAnsi="Times New Roman" w:cs="Times New Roman"/>
          <w:sz w:val="24"/>
          <w:szCs w:val="24"/>
        </w:rPr>
        <w:t>kp</w:t>
      </w:r>
      <w:r w:rsidR="00721994">
        <w:rPr>
          <w:rFonts w:ascii="Times New Roman" w:hAnsi="Times New Roman" w:cs="Times New Roman"/>
          <w:sz w:val="24"/>
          <w:szCs w:val="24"/>
        </w:rPr>
        <w:t>á</w:t>
      </w:r>
      <w:r w:rsidRPr="004B520B">
        <w:rPr>
          <w:rFonts w:ascii="Times New Roman" w:hAnsi="Times New Roman" w:cs="Times New Roman"/>
          <w:sz w:val="24"/>
          <w:szCs w:val="24"/>
        </w:rPr>
        <w:t>t</w:t>
      </w:r>
      <w:r w:rsidR="00B87FE6" w:rsidRPr="004B520B">
        <w:rPr>
          <w:rFonts w:ascii="Times New Roman" w:hAnsi="Times New Roman" w:cs="Times New Roman"/>
          <w:sz w:val="24"/>
          <w:szCs w:val="24"/>
        </w:rPr>
        <w:t>ɔ</w:t>
      </w:r>
      <w:r w:rsidRPr="004B520B">
        <w:rPr>
          <w:rFonts w:ascii="Times New Roman" w:hAnsi="Times New Roman" w:cs="Times New Roman"/>
          <w:sz w:val="24"/>
          <w:szCs w:val="24"/>
        </w:rPr>
        <w:t>r</w:t>
      </w:r>
      <w:r w:rsidR="00B87FE6" w:rsidRPr="004B520B">
        <w:rPr>
          <w:rFonts w:ascii="Times New Roman" w:hAnsi="Times New Roman" w:cs="Times New Roman"/>
          <w:sz w:val="24"/>
          <w:szCs w:val="24"/>
        </w:rPr>
        <w:t>ɔ</w:t>
      </w:r>
      <w:r w:rsidRPr="004B520B">
        <w:rPr>
          <w:rFonts w:ascii="Times New Roman" w:hAnsi="Times New Roman" w:cs="Times New Roman"/>
          <w:sz w:val="24"/>
          <w:szCs w:val="24"/>
        </w:rPr>
        <w:t>k</w:t>
      </w:r>
      <w:proofErr w:type="spellEnd"/>
      <w:r w:rsidRPr="004B520B">
        <w:rPr>
          <w:rFonts w:ascii="Times New Roman" w:hAnsi="Times New Roman" w:cs="Times New Roman"/>
          <w:sz w:val="24"/>
          <w:szCs w:val="24"/>
        </w:rPr>
        <w:t xml:space="preserve"> wh</w:t>
      </w:r>
      <w:r w:rsidR="000334C4">
        <w:rPr>
          <w:rFonts w:ascii="Times New Roman" w:hAnsi="Times New Roman" w:cs="Times New Roman"/>
          <w:sz w:val="24"/>
          <w:szCs w:val="24"/>
        </w:rPr>
        <w:t>ile</w:t>
      </w:r>
      <w:r w:rsidRPr="004B520B">
        <w:rPr>
          <w:rFonts w:ascii="Times New Roman" w:hAnsi="Times New Roman" w:cs="Times New Roman"/>
          <w:sz w:val="24"/>
          <w:szCs w:val="24"/>
        </w:rPr>
        <w:t xml:space="preserve"> AND has </w:t>
      </w:r>
      <w:proofErr w:type="spellStart"/>
      <w:r w:rsidR="000334C4">
        <w:rPr>
          <w:rFonts w:ascii="Times New Roman" w:hAnsi="Times New Roman" w:cs="Times New Roman"/>
          <w:sz w:val="24"/>
          <w:szCs w:val="24"/>
        </w:rPr>
        <w:t>ú</w:t>
      </w:r>
      <w:r w:rsidR="00B87FE6" w:rsidRPr="004B520B">
        <w:rPr>
          <w:rFonts w:ascii="Times New Roman" w:hAnsi="Times New Roman" w:cs="Times New Roman"/>
          <w:sz w:val="24"/>
          <w:szCs w:val="24"/>
        </w:rPr>
        <w:t>p</w:t>
      </w:r>
      <w:r w:rsidR="000334C4">
        <w:rPr>
          <w:rFonts w:ascii="Times New Roman" w:hAnsi="Times New Roman" w:cs="Times New Roman"/>
          <w:sz w:val="24"/>
          <w:szCs w:val="24"/>
        </w:rPr>
        <w:t>á</w:t>
      </w:r>
      <w:r w:rsidR="00B87FE6" w:rsidRPr="004B520B">
        <w:rPr>
          <w:rFonts w:ascii="Times New Roman" w:hAnsi="Times New Roman" w:cs="Times New Roman"/>
          <w:sz w:val="24"/>
          <w:szCs w:val="24"/>
        </w:rPr>
        <w:t>tɔrɔk</w:t>
      </w:r>
      <w:proofErr w:type="spellEnd"/>
      <w:r w:rsidRPr="004B520B">
        <w:rPr>
          <w:rFonts w:ascii="Times New Roman" w:hAnsi="Times New Roman" w:cs="Times New Roman"/>
          <w:sz w:val="24"/>
          <w:szCs w:val="24"/>
        </w:rPr>
        <w:t xml:space="preserve"> and ASD has </w:t>
      </w:r>
      <w:proofErr w:type="spellStart"/>
      <w:r w:rsidRPr="004B520B">
        <w:rPr>
          <w:rFonts w:ascii="Times New Roman" w:hAnsi="Times New Roman" w:cs="Times New Roman"/>
          <w:sz w:val="24"/>
          <w:szCs w:val="24"/>
        </w:rPr>
        <w:t>a</w:t>
      </w:r>
      <w:r w:rsidR="00042C99">
        <w:rPr>
          <w:rFonts w:ascii="Times New Roman" w:hAnsi="Times New Roman" w:cs="Times New Roman"/>
          <w:sz w:val="24"/>
          <w:szCs w:val="24"/>
        </w:rPr>
        <w:t>ɲinenaɳ</w:t>
      </w:r>
      <w:proofErr w:type="spellEnd"/>
      <w:r w:rsidR="00042C99">
        <w:rPr>
          <w:rFonts w:ascii="Times New Roman" w:hAnsi="Times New Roman" w:cs="Times New Roman"/>
          <w:sz w:val="24"/>
          <w:szCs w:val="24"/>
        </w:rPr>
        <w:t xml:space="preserve">. </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i/>
          <w:sz w:val="24"/>
          <w:szCs w:val="24"/>
        </w:rPr>
        <w:t xml:space="preserve">Stockfish </w:t>
      </w:r>
      <w:r w:rsidRPr="004B520B">
        <w:rPr>
          <w:rFonts w:ascii="Times New Roman" w:hAnsi="Times New Roman" w:cs="Times New Roman"/>
          <w:sz w:val="24"/>
          <w:szCs w:val="24"/>
        </w:rPr>
        <w:t xml:space="preserve">head has three variations too: ACD and AWD has </w:t>
      </w:r>
      <w:proofErr w:type="spellStart"/>
      <w:r w:rsidR="002E26CA">
        <w:rPr>
          <w:rFonts w:ascii="Times New Roman" w:hAnsi="Times New Roman" w:cs="Times New Roman"/>
          <w:sz w:val="24"/>
          <w:szCs w:val="24"/>
        </w:rPr>
        <w:t>í</w:t>
      </w:r>
      <w:r w:rsidRPr="004B520B">
        <w:rPr>
          <w:rFonts w:ascii="Times New Roman" w:hAnsi="Times New Roman" w:cs="Times New Roman"/>
          <w:sz w:val="24"/>
          <w:szCs w:val="24"/>
        </w:rPr>
        <w:t>w</w:t>
      </w:r>
      <w:r w:rsidR="002E26CA">
        <w:rPr>
          <w:rFonts w:ascii="Times New Roman" w:hAnsi="Times New Roman" w:cs="Times New Roman"/>
          <w:sz w:val="24"/>
          <w:szCs w:val="24"/>
        </w:rPr>
        <w:t>úó</w:t>
      </w:r>
      <w:r w:rsidRPr="004B520B">
        <w:rPr>
          <w:rFonts w:ascii="Times New Roman" w:hAnsi="Times New Roman" w:cs="Times New Roman"/>
          <w:sz w:val="24"/>
          <w:szCs w:val="24"/>
        </w:rPr>
        <w:t>kp</w:t>
      </w:r>
      <w:r w:rsidR="002E26CA">
        <w:rPr>
          <w:rFonts w:ascii="Times New Roman" w:hAnsi="Times New Roman" w:cs="Times New Roman"/>
          <w:sz w:val="24"/>
          <w:szCs w:val="24"/>
        </w:rPr>
        <w:t>ò</w:t>
      </w:r>
      <w:r w:rsidRPr="004B520B">
        <w:rPr>
          <w:rFonts w:ascii="Times New Roman" w:hAnsi="Times New Roman" w:cs="Times New Roman"/>
          <w:sz w:val="24"/>
          <w:szCs w:val="24"/>
        </w:rPr>
        <w:t>r</w:t>
      </w:r>
      <w:r w:rsidR="002E26CA">
        <w:rPr>
          <w:rFonts w:ascii="Times New Roman" w:hAnsi="Times New Roman" w:cs="Times New Roman"/>
          <w:sz w:val="24"/>
          <w:szCs w:val="24"/>
        </w:rPr>
        <w:t>ò</w:t>
      </w:r>
      <w:r w:rsidRPr="004B520B">
        <w:rPr>
          <w:rFonts w:ascii="Times New Roman" w:hAnsi="Times New Roman" w:cs="Times New Roman"/>
          <w:sz w:val="24"/>
          <w:szCs w:val="24"/>
        </w:rPr>
        <w:t>k</w:t>
      </w:r>
      <w:r w:rsidR="002E26CA">
        <w:rPr>
          <w:rFonts w:ascii="Times New Roman" w:hAnsi="Times New Roman" w:cs="Times New Roman"/>
          <w:sz w:val="24"/>
          <w:szCs w:val="24"/>
        </w:rPr>
        <w:t>ó</w:t>
      </w:r>
      <w:proofErr w:type="spellEnd"/>
      <w:r w:rsidRPr="004B520B">
        <w:rPr>
          <w:rFonts w:ascii="Times New Roman" w:hAnsi="Times New Roman" w:cs="Times New Roman"/>
          <w:sz w:val="24"/>
          <w:szCs w:val="24"/>
        </w:rPr>
        <w:t xml:space="preserve"> AND has </w:t>
      </w:r>
      <w:proofErr w:type="spellStart"/>
      <w:r w:rsidR="003D6349">
        <w:rPr>
          <w:rFonts w:ascii="Times New Roman" w:hAnsi="Times New Roman" w:cs="Times New Roman"/>
          <w:sz w:val="24"/>
          <w:szCs w:val="24"/>
        </w:rPr>
        <w:t>ì</w:t>
      </w:r>
      <w:r w:rsidRPr="004B520B">
        <w:rPr>
          <w:rFonts w:ascii="Times New Roman" w:hAnsi="Times New Roman" w:cs="Times New Roman"/>
          <w:sz w:val="24"/>
          <w:szCs w:val="24"/>
        </w:rPr>
        <w:t>w</w:t>
      </w:r>
      <w:r w:rsidR="003D6349">
        <w:rPr>
          <w:rFonts w:ascii="Times New Roman" w:hAnsi="Times New Roman" w:cs="Times New Roman"/>
          <w:sz w:val="24"/>
          <w:szCs w:val="24"/>
        </w:rPr>
        <w:t>úó</w:t>
      </w:r>
      <w:r w:rsidRPr="004B520B">
        <w:rPr>
          <w:rFonts w:ascii="Times New Roman" w:hAnsi="Times New Roman" w:cs="Times New Roman"/>
          <w:sz w:val="24"/>
          <w:szCs w:val="24"/>
        </w:rPr>
        <w:t>p</w:t>
      </w:r>
      <w:r w:rsidR="003D6349">
        <w:rPr>
          <w:rFonts w:ascii="Times New Roman" w:hAnsi="Times New Roman" w:cs="Times New Roman"/>
          <w:sz w:val="24"/>
          <w:szCs w:val="24"/>
        </w:rPr>
        <w:t>ò</w:t>
      </w:r>
      <w:r w:rsidRPr="004B520B">
        <w:rPr>
          <w:rFonts w:ascii="Times New Roman" w:hAnsi="Times New Roman" w:cs="Times New Roman"/>
          <w:sz w:val="24"/>
          <w:szCs w:val="24"/>
        </w:rPr>
        <w:t>r</w:t>
      </w:r>
      <w:r w:rsidR="003D6349">
        <w:rPr>
          <w:rFonts w:ascii="Times New Roman" w:hAnsi="Times New Roman" w:cs="Times New Roman"/>
          <w:sz w:val="24"/>
          <w:szCs w:val="24"/>
        </w:rPr>
        <w:t>ò</w:t>
      </w:r>
      <w:r w:rsidRPr="004B520B">
        <w:rPr>
          <w:rFonts w:ascii="Times New Roman" w:hAnsi="Times New Roman" w:cs="Times New Roman"/>
          <w:sz w:val="24"/>
          <w:szCs w:val="24"/>
        </w:rPr>
        <w:t>k</w:t>
      </w:r>
      <w:r w:rsidR="003D6349">
        <w:rPr>
          <w:rFonts w:ascii="Times New Roman" w:hAnsi="Times New Roman" w:cs="Times New Roman"/>
          <w:sz w:val="24"/>
          <w:szCs w:val="24"/>
        </w:rPr>
        <w:t>ó</w:t>
      </w:r>
      <w:proofErr w:type="spellEnd"/>
      <w:r w:rsidRPr="004B520B">
        <w:rPr>
          <w:rFonts w:ascii="Times New Roman" w:hAnsi="Times New Roman" w:cs="Times New Roman"/>
          <w:sz w:val="24"/>
          <w:szCs w:val="24"/>
        </w:rPr>
        <w:t xml:space="preserve"> whereas ASD has </w:t>
      </w:r>
      <w:proofErr w:type="spellStart"/>
      <w:r w:rsidR="003D6349">
        <w:rPr>
          <w:rFonts w:ascii="Times New Roman" w:hAnsi="Times New Roman" w:cs="Times New Roman"/>
          <w:sz w:val="24"/>
          <w:szCs w:val="24"/>
        </w:rPr>
        <w:t>è</w:t>
      </w:r>
      <w:r w:rsidRPr="004B520B">
        <w:rPr>
          <w:rFonts w:ascii="Times New Roman" w:hAnsi="Times New Roman" w:cs="Times New Roman"/>
          <w:sz w:val="24"/>
          <w:szCs w:val="24"/>
        </w:rPr>
        <w:t>b</w:t>
      </w:r>
      <w:r w:rsidR="003D6349">
        <w:rPr>
          <w:rFonts w:ascii="Times New Roman" w:hAnsi="Times New Roman" w:cs="Times New Roman"/>
          <w:sz w:val="24"/>
          <w:szCs w:val="24"/>
        </w:rPr>
        <w:t>è</w:t>
      </w:r>
      <w:r w:rsidRPr="004B520B">
        <w:rPr>
          <w:rFonts w:ascii="Times New Roman" w:hAnsi="Times New Roman" w:cs="Times New Roman"/>
          <w:sz w:val="24"/>
          <w:szCs w:val="24"/>
        </w:rPr>
        <w:t>nk</w:t>
      </w:r>
      <w:r w:rsidR="003D6349">
        <w:rPr>
          <w:rFonts w:ascii="Times New Roman" w:hAnsi="Times New Roman" w:cs="Times New Roman"/>
          <w:sz w:val="24"/>
          <w:szCs w:val="24"/>
        </w:rPr>
        <w:t>á</w:t>
      </w:r>
      <w:r w:rsidRPr="004B520B">
        <w:rPr>
          <w:rFonts w:ascii="Times New Roman" w:hAnsi="Times New Roman" w:cs="Times New Roman"/>
          <w:sz w:val="24"/>
          <w:szCs w:val="24"/>
        </w:rPr>
        <w:t>n</w:t>
      </w:r>
      <w:r w:rsidR="003D6349">
        <w:rPr>
          <w:rFonts w:ascii="Times New Roman" w:hAnsi="Times New Roman" w:cs="Times New Roman"/>
          <w:sz w:val="24"/>
          <w:szCs w:val="24"/>
        </w:rPr>
        <w:t>á</w:t>
      </w:r>
      <w:r w:rsidRPr="004B520B">
        <w:rPr>
          <w:rFonts w:ascii="Times New Roman" w:hAnsi="Times New Roman" w:cs="Times New Roman"/>
          <w:sz w:val="24"/>
          <w:szCs w:val="24"/>
        </w:rPr>
        <w:t>n</w:t>
      </w:r>
      <w:r w:rsidR="003D6349">
        <w:rPr>
          <w:rFonts w:ascii="Times New Roman" w:hAnsi="Times New Roman" w:cs="Times New Roman"/>
          <w:sz w:val="24"/>
          <w:szCs w:val="24"/>
        </w:rPr>
        <w:t>á</w:t>
      </w:r>
      <w:r w:rsidRPr="004B520B">
        <w:rPr>
          <w:rFonts w:ascii="Times New Roman" w:hAnsi="Times New Roman" w:cs="Times New Roman"/>
          <w:sz w:val="24"/>
          <w:szCs w:val="24"/>
        </w:rPr>
        <w:t>i</w:t>
      </w:r>
      <w:proofErr w:type="spellEnd"/>
      <w:r w:rsidRPr="004B520B">
        <w:rPr>
          <w:rFonts w:ascii="Times New Roman" w:hAnsi="Times New Roman" w:cs="Times New Roman"/>
          <w:sz w:val="24"/>
          <w:szCs w:val="24"/>
        </w:rPr>
        <w:t xml:space="preserve"> or </w:t>
      </w:r>
      <w:proofErr w:type="spellStart"/>
      <w:r w:rsidR="003D6349">
        <w:rPr>
          <w:rFonts w:ascii="Times New Roman" w:hAnsi="Times New Roman" w:cs="Times New Roman"/>
          <w:sz w:val="24"/>
          <w:szCs w:val="24"/>
        </w:rPr>
        <w:t>ì</w:t>
      </w:r>
      <w:r w:rsidRPr="004B520B">
        <w:rPr>
          <w:rFonts w:ascii="Times New Roman" w:hAnsi="Times New Roman" w:cs="Times New Roman"/>
          <w:sz w:val="24"/>
          <w:szCs w:val="24"/>
        </w:rPr>
        <w:t>w</w:t>
      </w:r>
      <w:r w:rsidR="003D6349">
        <w:rPr>
          <w:rFonts w:ascii="Times New Roman" w:hAnsi="Times New Roman" w:cs="Times New Roman"/>
          <w:sz w:val="24"/>
          <w:szCs w:val="24"/>
        </w:rPr>
        <w:t>ú</w:t>
      </w:r>
      <w:r w:rsidRPr="004B520B">
        <w:rPr>
          <w:rFonts w:ascii="Times New Roman" w:hAnsi="Times New Roman" w:cs="Times New Roman"/>
          <w:sz w:val="24"/>
          <w:szCs w:val="24"/>
        </w:rPr>
        <w:t>o</w:t>
      </w:r>
      <w:proofErr w:type="spellEnd"/>
      <w:r w:rsidRPr="004B520B">
        <w:rPr>
          <w:rFonts w:ascii="Times New Roman" w:hAnsi="Times New Roman" w:cs="Times New Roman"/>
          <w:sz w:val="24"/>
          <w:szCs w:val="24"/>
        </w:rPr>
        <w:t xml:space="preserve"> </w:t>
      </w:r>
      <w:proofErr w:type="spellStart"/>
      <w:r w:rsidR="003D6349">
        <w:rPr>
          <w:rFonts w:ascii="Times New Roman" w:hAnsi="Times New Roman" w:cs="Times New Roman"/>
          <w:sz w:val="24"/>
          <w:szCs w:val="24"/>
        </w:rPr>
        <w:t>ú</w:t>
      </w:r>
      <w:r w:rsidRPr="004B520B">
        <w:rPr>
          <w:rFonts w:ascii="Times New Roman" w:hAnsi="Times New Roman" w:cs="Times New Roman"/>
          <w:sz w:val="24"/>
          <w:szCs w:val="24"/>
        </w:rPr>
        <w:t>d</w:t>
      </w:r>
      <w:r w:rsidR="003D6349">
        <w:rPr>
          <w:rFonts w:ascii="Times New Roman" w:hAnsi="Times New Roman" w:cs="Times New Roman"/>
          <w:sz w:val="24"/>
          <w:szCs w:val="24"/>
        </w:rPr>
        <w:t>ǫ</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um</w:t>
      </w:r>
      <w:r w:rsidR="003D6349">
        <w:rPr>
          <w:rFonts w:ascii="Times New Roman" w:hAnsi="Times New Roman" w:cs="Times New Roman"/>
          <w:sz w:val="24"/>
          <w:szCs w:val="24"/>
        </w:rPr>
        <w:t>ǫ</w:t>
      </w:r>
      <w:proofErr w:type="spellEnd"/>
      <w:r w:rsidRPr="004B520B">
        <w:rPr>
          <w:rFonts w:ascii="Times New Roman" w:hAnsi="Times New Roman" w:cs="Times New Roman"/>
          <w:sz w:val="24"/>
          <w:szCs w:val="24"/>
        </w:rPr>
        <w:t>.</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i/>
          <w:sz w:val="24"/>
          <w:szCs w:val="24"/>
        </w:rPr>
        <w:t>Hot</w:t>
      </w:r>
      <w:r w:rsidRPr="004B520B">
        <w:rPr>
          <w:rFonts w:ascii="Times New Roman" w:hAnsi="Times New Roman" w:cs="Times New Roman"/>
          <w:sz w:val="24"/>
          <w:szCs w:val="24"/>
        </w:rPr>
        <w:t xml:space="preserve"> </w:t>
      </w:r>
      <w:r w:rsidRPr="004B520B">
        <w:rPr>
          <w:rFonts w:ascii="Times New Roman" w:hAnsi="Times New Roman" w:cs="Times New Roman"/>
          <w:i/>
          <w:sz w:val="24"/>
          <w:szCs w:val="24"/>
        </w:rPr>
        <w:t xml:space="preserve">drink </w:t>
      </w:r>
      <w:r w:rsidRPr="004B520B">
        <w:rPr>
          <w:rFonts w:ascii="Times New Roman" w:hAnsi="Times New Roman" w:cs="Times New Roman"/>
          <w:sz w:val="24"/>
          <w:szCs w:val="24"/>
        </w:rPr>
        <w:t xml:space="preserve">has three variations too: ACD and </w:t>
      </w:r>
      <w:proofErr w:type="spellStart"/>
      <w:r w:rsidRPr="004B520B">
        <w:rPr>
          <w:rFonts w:ascii="Times New Roman" w:hAnsi="Times New Roman" w:cs="Times New Roman"/>
          <w:sz w:val="24"/>
          <w:szCs w:val="24"/>
        </w:rPr>
        <w:t>AND</w:t>
      </w:r>
      <w:proofErr w:type="spellEnd"/>
      <w:r w:rsidRPr="004B520B">
        <w:rPr>
          <w:rFonts w:ascii="Times New Roman" w:hAnsi="Times New Roman" w:cs="Times New Roman"/>
          <w:sz w:val="24"/>
          <w:szCs w:val="24"/>
        </w:rPr>
        <w:t xml:space="preserve"> has </w:t>
      </w:r>
      <w:proofErr w:type="spellStart"/>
      <w:r w:rsidRPr="004B520B">
        <w:rPr>
          <w:rFonts w:ascii="Times New Roman" w:hAnsi="Times New Roman" w:cs="Times New Roman"/>
          <w:sz w:val="24"/>
          <w:szCs w:val="24"/>
        </w:rPr>
        <w:t>akaikai</w:t>
      </w:r>
      <w:proofErr w:type="spellEnd"/>
      <w:r w:rsidRPr="004B520B">
        <w:rPr>
          <w:rFonts w:ascii="Times New Roman" w:hAnsi="Times New Roman" w:cs="Times New Roman"/>
          <w:sz w:val="24"/>
          <w:szCs w:val="24"/>
        </w:rPr>
        <w:t xml:space="preserve"> while AWD has </w:t>
      </w:r>
      <w:proofErr w:type="spellStart"/>
      <w:r w:rsidRPr="004B520B">
        <w:rPr>
          <w:rFonts w:ascii="Times New Roman" w:hAnsi="Times New Roman" w:cs="Times New Roman"/>
          <w:sz w:val="24"/>
          <w:szCs w:val="24"/>
        </w:rPr>
        <w:t>ɔjɔˊŋkɔ</w:t>
      </w:r>
      <w:proofErr w:type="spellEnd"/>
      <w:r w:rsidRPr="004B520B">
        <w:rPr>
          <w:rFonts w:ascii="Times New Roman" w:hAnsi="Times New Roman" w:cs="Times New Roman"/>
          <w:sz w:val="24"/>
          <w:szCs w:val="24"/>
        </w:rPr>
        <w:t xml:space="preserve">ˊ whereas ASD has </w:t>
      </w:r>
      <w:r w:rsidR="008E430D">
        <w:rPr>
          <w:rFonts w:ascii="Times New Roman" w:hAnsi="Times New Roman" w:cs="Times New Roman"/>
          <w:sz w:val="24"/>
          <w:szCs w:val="24"/>
        </w:rPr>
        <w:t>ↄ</w:t>
      </w:r>
      <w:proofErr w:type="spellStart"/>
      <w:r w:rsidRPr="004B520B">
        <w:rPr>
          <w:rFonts w:ascii="Times New Roman" w:hAnsi="Times New Roman" w:cs="Times New Roman"/>
          <w:sz w:val="24"/>
          <w:szCs w:val="24"/>
        </w:rPr>
        <w:t>jɔŋkɔˊkɔ</w:t>
      </w:r>
      <w:proofErr w:type="spellEnd"/>
      <w:r w:rsidRPr="004B520B">
        <w:rPr>
          <w:rFonts w:ascii="Times New Roman" w:hAnsi="Times New Roman" w:cs="Times New Roman"/>
          <w:sz w:val="24"/>
          <w:szCs w:val="24"/>
        </w:rPr>
        <w:t>ˊ</w:t>
      </w:r>
    </w:p>
    <w:p w:rsidR="00B56BE8" w:rsidRPr="004B520B" w:rsidRDefault="00B56BE8" w:rsidP="00B56BE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Pr="004B520B">
        <w:rPr>
          <w:rFonts w:ascii="Times New Roman" w:hAnsi="Times New Roman" w:cs="Times New Roman"/>
          <w:b/>
          <w:sz w:val="24"/>
          <w:szCs w:val="24"/>
        </w:rPr>
        <w:t>Sentence Types</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Evidence</w:t>
      </w:r>
      <w:r w:rsidR="009D1D13">
        <w:rPr>
          <w:rFonts w:ascii="Times New Roman" w:hAnsi="Times New Roman" w:cs="Times New Roman"/>
          <w:sz w:val="24"/>
          <w:szCs w:val="24"/>
        </w:rPr>
        <w:t>s</w:t>
      </w:r>
      <w:r w:rsidRPr="004B520B">
        <w:rPr>
          <w:rFonts w:ascii="Times New Roman" w:hAnsi="Times New Roman" w:cs="Times New Roman"/>
          <w:sz w:val="24"/>
          <w:szCs w:val="24"/>
        </w:rPr>
        <w:t xml:space="preserve"> of these varieties in the grammar of </w:t>
      </w:r>
      <w:proofErr w:type="spellStart"/>
      <w:r w:rsidR="009D1D13" w:rsidRPr="004B520B">
        <w:rPr>
          <w:rFonts w:ascii="Times New Roman" w:hAnsi="Times New Roman" w:cs="Times New Roman"/>
          <w:sz w:val="24"/>
          <w:szCs w:val="24"/>
        </w:rPr>
        <w:t>An</w:t>
      </w:r>
      <w:r w:rsidR="009D1D13">
        <w:rPr>
          <w:rFonts w:ascii="Times New Roman" w:hAnsi="Times New Roman" w:cs="Times New Roman"/>
          <w:sz w:val="24"/>
          <w:szCs w:val="24"/>
        </w:rPr>
        <w:t>a</w:t>
      </w:r>
      <w:r w:rsidR="009D1D13" w:rsidRPr="004B520B">
        <w:rPr>
          <w:rFonts w:ascii="Times New Roman" w:hAnsi="Times New Roman" w:cs="Times New Roman"/>
          <w:sz w:val="24"/>
          <w:szCs w:val="24"/>
        </w:rPr>
        <w:t>a</w:t>
      </w:r>
      <w:r w:rsidR="009D1D13">
        <w:rPr>
          <w:rFonts w:ascii="Times New Roman" w:hAnsi="Times New Roman" w:cs="Times New Roman"/>
          <w:sz w:val="24"/>
          <w:szCs w:val="24"/>
        </w:rPr>
        <w:t>ng</w:t>
      </w:r>
      <w:proofErr w:type="spellEnd"/>
      <w:r w:rsidR="009D1D13">
        <w:rPr>
          <w:rFonts w:ascii="Times New Roman" w:hAnsi="Times New Roman" w:cs="Times New Roman"/>
          <w:sz w:val="24"/>
          <w:szCs w:val="24"/>
        </w:rPr>
        <w:t xml:space="preserve"> </w:t>
      </w:r>
      <w:r w:rsidR="009D1D13" w:rsidRPr="004B520B">
        <w:rPr>
          <w:rFonts w:ascii="Times New Roman" w:hAnsi="Times New Roman" w:cs="Times New Roman"/>
          <w:sz w:val="24"/>
          <w:szCs w:val="24"/>
        </w:rPr>
        <w:t>people</w:t>
      </w:r>
      <w:r w:rsidRPr="004B520B">
        <w:rPr>
          <w:rFonts w:ascii="Times New Roman" w:hAnsi="Times New Roman" w:cs="Times New Roman"/>
          <w:sz w:val="24"/>
          <w:szCs w:val="24"/>
        </w:rPr>
        <w:t xml:space="preserve"> could be noticed in the </w:t>
      </w:r>
      <w:proofErr w:type="spellStart"/>
      <w:r w:rsidRPr="004B520B">
        <w:rPr>
          <w:rFonts w:ascii="Times New Roman" w:hAnsi="Times New Roman" w:cs="Times New Roman"/>
          <w:sz w:val="24"/>
          <w:szCs w:val="24"/>
        </w:rPr>
        <w:t>Anaa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r w:rsidRPr="004B520B">
        <w:rPr>
          <w:rFonts w:ascii="Times New Roman" w:hAnsi="Times New Roman" w:cs="Times New Roman"/>
          <w:sz w:val="24"/>
          <w:szCs w:val="24"/>
        </w:rPr>
        <w:t>language</w:t>
      </w:r>
      <w:r w:rsidR="00DB4427">
        <w:rPr>
          <w:rFonts w:ascii="Times New Roman" w:hAnsi="Times New Roman" w:cs="Times New Roman"/>
          <w:sz w:val="24"/>
          <w:szCs w:val="24"/>
        </w:rPr>
        <w:t xml:space="preserve"> after our interviews with our despondent</w:t>
      </w:r>
      <w:r w:rsidRPr="004B520B">
        <w:rPr>
          <w:rFonts w:ascii="Times New Roman" w:hAnsi="Times New Roman" w:cs="Times New Roman"/>
          <w:sz w:val="24"/>
          <w:szCs w:val="24"/>
        </w:rPr>
        <w:t xml:space="preserve">. This is </w:t>
      </w:r>
      <w:r w:rsidR="0059341F">
        <w:rPr>
          <w:rFonts w:ascii="Times New Roman" w:hAnsi="Times New Roman" w:cs="Times New Roman"/>
          <w:sz w:val="24"/>
          <w:szCs w:val="24"/>
        </w:rPr>
        <w:t>derived</w:t>
      </w:r>
      <w:r w:rsidRPr="004B520B">
        <w:rPr>
          <w:rFonts w:ascii="Times New Roman" w:hAnsi="Times New Roman" w:cs="Times New Roman"/>
          <w:sz w:val="24"/>
          <w:szCs w:val="24"/>
        </w:rPr>
        <w:t xml:space="preserve"> from the sentence patterns shown below:</w:t>
      </w:r>
    </w:p>
    <w:p w:rsidR="00B56BE8" w:rsidRPr="004B520B" w:rsidRDefault="00B56BE8" w:rsidP="00B56BE8">
      <w:pPr>
        <w:pStyle w:val="NoSpacing"/>
        <w:numPr>
          <w:ilvl w:val="0"/>
          <w:numId w:val="3"/>
        </w:numPr>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My name is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ab/>
      </w:r>
      <w:r w:rsidRPr="004B520B">
        <w:rPr>
          <w:rFonts w:ascii="Times New Roman" w:hAnsi="Times New Roman" w:cs="Times New Roman"/>
          <w:sz w:val="24"/>
          <w:szCs w:val="24"/>
        </w:rPr>
        <w:tab/>
      </w:r>
      <w:r w:rsidRPr="004B520B">
        <w:rPr>
          <w:rFonts w:ascii="Times New Roman" w:hAnsi="Times New Roman" w:cs="Times New Roman"/>
          <w:sz w:val="24"/>
          <w:szCs w:val="24"/>
        </w:rPr>
        <w:tab/>
      </w:r>
      <w:r w:rsidRPr="004B520B">
        <w:rPr>
          <w:rFonts w:ascii="Times New Roman" w:hAnsi="Times New Roman" w:cs="Times New Roman"/>
          <w:sz w:val="24"/>
          <w:szCs w:val="24"/>
        </w:rPr>
        <w:tab/>
        <w:t>-</w:t>
      </w:r>
      <w:r w:rsidRPr="004B520B">
        <w:rPr>
          <w:rFonts w:ascii="Times New Roman" w:hAnsi="Times New Roman" w:cs="Times New Roman"/>
          <w:sz w:val="24"/>
          <w:szCs w:val="24"/>
        </w:rPr>
        <w:tab/>
        <w:t xml:space="preserve">Declarative </w:t>
      </w:r>
    </w:p>
    <w:p w:rsidR="00B56BE8" w:rsidRPr="004B520B" w:rsidRDefault="00B56BE8" w:rsidP="00B56BE8">
      <w:pPr>
        <w:pStyle w:val="NoSpacing"/>
        <w:numPr>
          <w:ilvl w:val="0"/>
          <w:numId w:val="3"/>
        </w:numPr>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Will you come to school</w:t>
      </w:r>
      <w:r w:rsidRPr="004B520B">
        <w:rPr>
          <w:rFonts w:ascii="Times New Roman" w:hAnsi="Times New Roman" w:cs="Times New Roman"/>
          <w:sz w:val="24"/>
          <w:szCs w:val="24"/>
        </w:rPr>
        <w:tab/>
      </w:r>
      <w:r w:rsidRPr="004B520B">
        <w:rPr>
          <w:rFonts w:ascii="Times New Roman" w:hAnsi="Times New Roman" w:cs="Times New Roman"/>
          <w:sz w:val="24"/>
          <w:szCs w:val="24"/>
        </w:rPr>
        <w:tab/>
      </w:r>
      <w:r w:rsidRPr="004B520B">
        <w:rPr>
          <w:rFonts w:ascii="Times New Roman" w:hAnsi="Times New Roman" w:cs="Times New Roman"/>
          <w:sz w:val="24"/>
          <w:szCs w:val="24"/>
        </w:rPr>
        <w:tab/>
        <w:t>-</w:t>
      </w:r>
      <w:r w:rsidRPr="004B520B">
        <w:rPr>
          <w:rFonts w:ascii="Times New Roman" w:hAnsi="Times New Roman" w:cs="Times New Roman"/>
          <w:sz w:val="24"/>
          <w:szCs w:val="24"/>
        </w:rPr>
        <w:tab/>
        <w:t>Interrogative (request)</w:t>
      </w:r>
    </w:p>
    <w:p w:rsidR="00B56BE8" w:rsidRPr="004B520B" w:rsidRDefault="00B56BE8" w:rsidP="00B56BE8">
      <w:pPr>
        <w:pStyle w:val="NoSpacing"/>
        <w:numPr>
          <w:ilvl w:val="0"/>
          <w:numId w:val="3"/>
        </w:numPr>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Stand up immediately!</w:t>
      </w:r>
      <w:r w:rsidRPr="004B520B">
        <w:rPr>
          <w:rFonts w:ascii="Times New Roman" w:hAnsi="Times New Roman" w:cs="Times New Roman"/>
          <w:sz w:val="24"/>
          <w:szCs w:val="24"/>
        </w:rPr>
        <w:tab/>
      </w:r>
      <w:r w:rsidRPr="004B520B">
        <w:rPr>
          <w:rFonts w:ascii="Times New Roman" w:hAnsi="Times New Roman" w:cs="Times New Roman"/>
          <w:sz w:val="24"/>
          <w:szCs w:val="24"/>
        </w:rPr>
        <w:tab/>
      </w:r>
      <w:r w:rsidRPr="004B520B">
        <w:rPr>
          <w:rFonts w:ascii="Times New Roman" w:hAnsi="Times New Roman" w:cs="Times New Roman"/>
          <w:sz w:val="24"/>
          <w:szCs w:val="24"/>
        </w:rPr>
        <w:tab/>
        <w:t>-</w:t>
      </w:r>
      <w:r w:rsidRPr="004B520B">
        <w:rPr>
          <w:rFonts w:ascii="Times New Roman" w:hAnsi="Times New Roman" w:cs="Times New Roman"/>
          <w:sz w:val="24"/>
          <w:szCs w:val="24"/>
        </w:rPr>
        <w:tab/>
        <w:t>Imperative (command)</w:t>
      </w:r>
    </w:p>
    <w:p w:rsidR="00B56BE8" w:rsidRPr="004B520B" w:rsidRDefault="00B56BE8" w:rsidP="00B56BE8">
      <w:pPr>
        <w:pStyle w:val="NoSpacing"/>
        <w:numPr>
          <w:ilvl w:val="0"/>
          <w:numId w:val="3"/>
        </w:numPr>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Please give me your bag</w:t>
      </w:r>
      <w:r w:rsidRPr="004B520B">
        <w:rPr>
          <w:rFonts w:ascii="Times New Roman" w:hAnsi="Times New Roman" w:cs="Times New Roman"/>
          <w:sz w:val="24"/>
          <w:szCs w:val="24"/>
        </w:rPr>
        <w:tab/>
      </w:r>
      <w:r w:rsidRPr="004B520B">
        <w:rPr>
          <w:rFonts w:ascii="Times New Roman" w:hAnsi="Times New Roman" w:cs="Times New Roman"/>
          <w:sz w:val="24"/>
          <w:szCs w:val="24"/>
        </w:rPr>
        <w:tab/>
      </w:r>
      <w:r w:rsidRPr="004B520B">
        <w:rPr>
          <w:rFonts w:ascii="Times New Roman" w:hAnsi="Times New Roman" w:cs="Times New Roman"/>
          <w:sz w:val="24"/>
          <w:szCs w:val="24"/>
        </w:rPr>
        <w:tab/>
        <w:t>-</w:t>
      </w:r>
      <w:r w:rsidRPr="004B520B">
        <w:rPr>
          <w:rFonts w:ascii="Times New Roman" w:hAnsi="Times New Roman" w:cs="Times New Roman"/>
          <w:sz w:val="24"/>
          <w:szCs w:val="24"/>
        </w:rPr>
        <w:tab/>
        <w:t>imperative</w:t>
      </w:r>
    </w:p>
    <w:p w:rsidR="00B56BE8" w:rsidRPr="004B520B" w:rsidRDefault="00B56BE8" w:rsidP="00B56BE8">
      <w:pPr>
        <w:pStyle w:val="NoSpacing"/>
        <w:numPr>
          <w:ilvl w:val="0"/>
          <w:numId w:val="3"/>
        </w:numPr>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Oh! My pig has died</w:t>
      </w:r>
      <w:r w:rsidRPr="004B520B">
        <w:rPr>
          <w:rFonts w:ascii="Times New Roman" w:hAnsi="Times New Roman" w:cs="Times New Roman"/>
          <w:sz w:val="24"/>
          <w:szCs w:val="24"/>
        </w:rPr>
        <w:tab/>
      </w:r>
      <w:r w:rsidRPr="004B520B">
        <w:rPr>
          <w:rFonts w:ascii="Times New Roman" w:hAnsi="Times New Roman" w:cs="Times New Roman"/>
          <w:sz w:val="24"/>
          <w:szCs w:val="24"/>
        </w:rPr>
        <w:tab/>
      </w:r>
      <w:r w:rsidRPr="004B520B">
        <w:rPr>
          <w:rFonts w:ascii="Times New Roman" w:hAnsi="Times New Roman" w:cs="Times New Roman"/>
          <w:sz w:val="24"/>
          <w:szCs w:val="24"/>
        </w:rPr>
        <w:tab/>
      </w:r>
      <w:r w:rsidRPr="004B520B">
        <w:rPr>
          <w:rFonts w:ascii="Times New Roman" w:hAnsi="Times New Roman" w:cs="Times New Roman"/>
          <w:sz w:val="24"/>
          <w:szCs w:val="24"/>
        </w:rPr>
        <w:tab/>
        <w:t>-</w:t>
      </w:r>
      <w:r w:rsidRPr="004B520B">
        <w:rPr>
          <w:rFonts w:ascii="Times New Roman" w:hAnsi="Times New Roman" w:cs="Times New Roman"/>
          <w:sz w:val="24"/>
          <w:szCs w:val="24"/>
        </w:rPr>
        <w:tab/>
        <w:t>exclamatory</w:t>
      </w:r>
    </w:p>
    <w:p w:rsidR="00B56BE8" w:rsidRPr="004B520B" w:rsidRDefault="00B56BE8" w:rsidP="00B56BE8">
      <w:pPr>
        <w:pStyle w:val="NoSpacing"/>
        <w:spacing w:line="480" w:lineRule="auto"/>
        <w:ind w:left="360" w:firstLine="360"/>
        <w:jc w:val="both"/>
        <w:rPr>
          <w:rFonts w:ascii="Times New Roman" w:hAnsi="Times New Roman" w:cs="Times New Roman"/>
          <w:sz w:val="24"/>
          <w:szCs w:val="24"/>
        </w:rPr>
      </w:pPr>
      <w:r w:rsidRPr="004B520B">
        <w:rPr>
          <w:rFonts w:ascii="Times New Roman" w:hAnsi="Times New Roman" w:cs="Times New Roman"/>
          <w:sz w:val="24"/>
          <w:szCs w:val="24"/>
        </w:rPr>
        <w:lastRenderedPageBreak/>
        <w:t xml:space="preserve">The above types of sentences are realized in the various varieties of </w:t>
      </w:r>
      <w:proofErr w:type="spellStart"/>
      <w:r w:rsidRPr="004B520B">
        <w:rPr>
          <w:rFonts w:ascii="Times New Roman" w:hAnsi="Times New Roman" w:cs="Times New Roman"/>
          <w:sz w:val="24"/>
          <w:szCs w:val="24"/>
        </w:rPr>
        <w:t>Anaa</w:t>
      </w:r>
      <w:r>
        <w:rPr>
          <w:rFonts w:ascii="Times New Roman" w:hAnsi="Times New Roman" w:cs="Times New Roman"/>
          <w:sz w:val="24"/>
          <w:szCs w:val="24"/>
        </w:rPr>
        <w:t>ng</w:t>
      </w:r>
      <w:proofErr w:type="spellEnd"/>
      <w:r w:rsidRPr="004B520B">
        <w:rPr>
          <w:rFonts w:ascii="Times New Roman" w:hAnsi="Times New Roman" w:cs="Times New Roman"/>
          <w:sz w:val="24"/>
          <w:szCs w:val="24"/>
        </w:rPr>
        <w:t xml:space="preserve"> as follows:</w:t>
      </w:r>
    </w:p>
    <w:p w:rsidR="00B56BE8" w:rsidRPr="004B520B" w:rsidRDefault="00B56BE8" w:rsidP="00B56BE8">
      <w:pPr>
        <w:pStyle w:val="NoSpacing"/>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3.1.1 </w:t>
      </w:r>
      <w:r>
        <w:rPr>
          <w:rFonts w:ascii="Times New Roman" w:hAnsi="Times New Roman" w:cs="Times New Roman"/>
          <w:b/>
          <w:sz w:val="24"/>
          <w:szCs w:val="24"/>
        </w:rPr>
        <w:tab/>
      </w:r>
      <w:proofErr w:type="spellStart"/>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w:t>
      </w:r>
      <w:r>
        <w:rPr>
          <w:rFonts w:ascii="Times New Roman" w:hAnsi="Times New Roman" w:cs="Times New Roman"/>
          <w:b/>
          <w:sz w:val="24"/>
          <w:szCs w:val="24"/>
        </w:rPr>
        <w:t>ng</w:t>
      </w:r>
      <w:proofErr w:type="spellEnd"/>
      <w:r w:rsidRPr="004B520B">
        <w:rPr>
          <w:rFonts w:ascii="Times New Roman" w:hAnsi="Times New Roman" w:cs="Times New Roman"/>
          <w:b/>
          <w:sz w:val="24"/>
          <w:szCs w:val="24"/>
        </w:rPr>
        <w:t xml:space="preserve"> Central Dialect (ACD)</w:t>
      </w:r>
    </w:p>
    <w:p w:rsidR="00B56BE8" w:rsidRPr="00B720BB" w:rsidRDefault="00B56BE8" w:rsidP="00B56BE8">
      <w:pPr>
        <w:pStyle w:val="NoSpacing"/>
        <w:spacing w:line="480" w:lineRule="auto"/>
        <w:ind w:left="360"/>
        <w:jc w:val="both"/>
        <w:rPr>
          <w:rFonts w:ascii="Times New Roman" w:hAnsi="Times New Roman" w:cs="Times New Roman"/>
          <w:b/>
          <w:sz w:val="24"/>
          <w:szCs w:val="24"/>
        </w:rPr>
      </w:pPr>
      <w:r w:rsidRPr="00B720BB">
        <w:rPr>
          <w:rFonts w:ascii="Times New Roman" w:hAnsi="Times New Roman" w:cs="Times New Roman"/>
          <w:b/>
          <w:sz w:val="24"/>
          <w:szCs w:val="24"/>
        </w:rPr>
        <w:t>Table 4</w:t>
      </w:r>
    </w:p>
    <w:tbl>
      <w:tblPr>
        <w:tblStyle w:val="TableGrid"/>
        <w:tblW w:w="0" w:type="auto"/>
        <w:tblInd w:w="360" w:type="dxa"/>
        <w:tblLook w:val="04A0"/>
      </w:tblPr>
      <w:tblGrid>
        <w:gridCol w:w="895"/>
        <w:gridCol w:w="5130"/>
        <w:gridCol w:w="2965"/>
      </w:tblGrid>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S/NO</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ANG LANGUAGE</w:t>
            </w:r>
          </w:p>
        </w:tc>
        <w:tc>
          <w:tcPr>
            <w:tcW w:w="296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GLOSS</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1.</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sz w:val="24"/>
                <w:szCs w:val="24"/>
              </w:rPr>
              <w:t xml:space="preserve">Ami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nkere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b/>
                <w:sz w:val="24"/>
                <w:szCs w:val="24"/>
              </w:rPr>
              <w:t xml:space="preserve"> </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My name is </w:t>
            </w:r>
            <w:proofErr w:type="spellStart"/>
            <w:r w:rsidRPr="004B520B">
              <w:rPr>
                <w:rFonts w:ascii="Times New Roman" w:hAnsi="Times New Roman" w:cs="Times New Roman"/>
                <w:sz w:val="24"/>
                <w:szCs w:val="24"/>
              </w:rPr>
              <w:t>Akpan</w:t>
            </w:r>
            <w:proofErr w:type="spellEnd"/>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2.</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Ara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ari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ufok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nwed</w:t>
            </w:r>
            <w:proofErr w:type="spellEnd"/>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Will you come to school</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3.</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Dakara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iragham</w:t>
            </w:r>
            <w:proofErr w:type="spellEnd"/>
            <w:r w:rsidRPr="004B520B">
              <w:rPr>
                <w:rFonts w:ascii="Times New Roman" w:hAnsi="Times New Roman" w:cs="Times New Roman"/>
                <w:sz w:val="24"/>
                <w:szCs w:val="24"/>
              </w:rPr>
              <w:t>!</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Stand up immediately!</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4.</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Mbok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ekpad</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afo</w:t>
            </w:r>
            <w:proofErr w:type="spellEnd"/>
            <w:r w:rsidRPr="004B520B">
              <w:rPr>
                <w:rFonts w:ascii="Times New Roman" w:hAnsi="Times New Roman" w:cs="Times New Roman"/>
                <w:sz w:val="24"/>
                <w:szCs w:val="24"/>
              </w:rPr>
              <w:t xml:space="preserve"> – o</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Please, give me your bag.</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5.</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O! </w:t>
            </w:r>
            <w:proofErr w:type="spellStart"/>
            <w:r w:rsidRPr="004B520B">
              <w:rPr>
                <w:rFonts w:ascii="Times New Roman" w:hAnsi="Times New Roman" w:cs="Times New Roman"/>
                <w:sz w:val="24"/>
                <w:szCs w:val="24"/>
              </w:rPr>
              <w:t>eri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w:t>
            </w:r>
            <w:proofErr w:type="spellEnd"/>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Oh! My pig has died.</w:t>
            </w:r>
          </w:p>
        </w:tc>
      </w:tr>
    </w:tbl>
    <w:p w:rsidR="00E7298D" w:rsidRDefault="00E7298D" w:rsidP="00B56BE8">
      <w:pPr>
        <w:pStyle w:val="NoSpacing"/>
        <w:spacing w:line="480" w:lineRule="auto"/>
        <w:jc w:val="both"/>
        <w:rPr>
          <w:rFonts w:ascii="Times New Roman" w:hAnsi="Times New Roman" w:cs="Times New Roman"/>
          <w:b/>
          <w:sz w:val="24"/>
          <w:szCs w:val="24"/>
        </w:rPr>
      </w:pPr>
    </w:p>
    <w:p w:rsidR="00331ABC" w:rsidRDefault="00331ABC" w:rsidP="00B56BE8">
      <w:pPr>
        <w:pStyle w:val="NoSpacing"/>
        <w:spacing w:line="480" w:lineRule="auto"/>
        <w:jc w:val="both"/>
        <w:rPr>
          <w:rFonts w:ascii="Times New Roman" w:hAnsi="Times New Roman" w:cs="Times New Roman"/>
          <w:b/>
          <w:sz w:val="24"/>
          <w:szCs w:val="24"/>
        </w:rPr>
      </w:pPr>
    </w:p>
    <w:p w:rsidR="00B56BE8" w:rsidRPr="004B520B" w:rsidRDefault="00B56BE8" w:rsidP="00B56BE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3.1.2</w:t>
      </w:r>
      <w:r w:rsidRPr="004B520B">
        <w:rPr>
          <w:rFonts w:ascii="Times New Roman" w:hAnsi="Times New Roman" w:cs="Times New Roman"/>
          <w:b/>
          <w:sz w:val="24"/>
          <w:szCs w:val="24"/>
        </w:rPr>
        <w:tab/>
      </w:r>
      <w:proofErr w:type="spellStart"/>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ang</w:t>
      </w:r>
      <w:proofErr w:type="spellEnd"/>
      <w:r w:rsidRPr="004B520B">
        <w:rPr>
          <w:rFonts w:ascii="Times New Roman" w:hAnsi="Times New Roman" w:cs="Times New Roman"/>
          <w:b/>
          <w:sz w:val="24"/>
          <w:szCs w:val="24"/>
        </w:rPr>
        <w:t xml:space="preserve"> Northern Dialect (AND)</w:t>
      </w:r>
    </w:p>
    <w:p w:rsidR="00B56BE8" w:rsidRPr="00B720BB" w:rsidRDefault="00B56BE8" w:rsidP="00B56BE8">
      <w:pPr>
        <w:pStyle w:val="NoSpacing"/>
        <w:spacing w:line="480" w:lineRule="auto"/>
        <w:ind w:left="360"/>
        <w:jc w:val="both"/>
        <w:rPr>
          <w:rFonts w:ascii="Times New Roman" w:hAnsi="Times New Roman" w:cs="Times New Roman"/>
          <w:b/>
          <w:sz w:val="24"/>
          <w:szCs w:val="24"/>
        </w:rPr>
      </w:pPr>
      <w:r w:rsidRPr="00B720BB">
        <w:rPr>
          <w:rFonts w:ascii="Times New Roman" w:hAnsi="Times New Roman" w:cs="Times New Roman"/>
          <w:b/>
          <w:sz w:val="24"/>
          <w:szCs w:val="24"/>
        </w:rPr>
        <w:t xml:space="preserve">Table </w:t>
      </w:r>
      <w:r>
        <w:rPr>
          <w:rFonts w:ascii="Times New Roman" w:hAnsi="Times New Roman" w:cs="Times New Roman"/>
          <w:b/>
          <w:sz w:val="24"/>
          <w:szCs w:val="24"/>
        </w:rPr>
        <w:t>5</w:t>
      </w:r>
    </w:p>
    <w:tbl>
      <w:tblPr>
        <w:tblStyle w:val="TableGrid"/>
        <w:tblW w:w="0" w:type="auto"/>
        <w:tblInd w:w="360" w:type="dxa"/>
        <w:tblLook w:val="04A0"/>
      </w:tblPr>
      <w:tblGrid>
        <w:gridCol w:w="895"/>
        <w:gridCol w:w="5130"/>
        <w:gridCol w:w="2965"/>
      </w:tblGrid>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S/NO</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ANG LANGUAGE</w:t>
            </w:r>
          </w:p>
        </w:tc>
        <w:tc>
          <w:tcPr>
            <w:tcW w:w="296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GLOSS</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1.</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nkere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b/>
                <w:sz w:val="24"/>
                <w:szCs w:val="24"/>
              </w:rPr>
              <w:t xml:space="preserve"> </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My name is </w:t>
            </w:r>
            <w:proofErr w:type="spellStart"/>
            <w:r w:rsidRPr="004B520B">
              <w:rPr>
                <w:rFonts w:ascii="Times New Roman" w:hAnsi="Times New Roman" w:cs="Times New Roman"/>
                <w:sz w:val="24"/>
                <w:szCs w:val="24"/>
              </w:rPr>
              <w:t>Akpan</w:t>
            </w:r>
            <w:proofErr w:type="spellEnd"/>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2.</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Aya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ali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ufok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nwed</w:t>
            </w:r>
            <w:proofErr w:type="spellEnd"/>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Will you come to school</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3.</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Dakara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idagham</w:t>
            </w:r>
            <w:proofErr w:type="spellEnd"/>
            <w:r w:rsidRPr="004B520B">
              <w:rPr>
                <w:rFonts w:ascii="Times New Roman" w:hAnsi="Times New Roman" w:cs="Times New Roman"/>
                <w:sz w:val="24"/>
                <w:szCs w:val="24"/>
              </w:rPr>
              <w:t>!</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Stand up immediately!</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4.</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Mbok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epad</w:t>
            </w:r>
            <w:proofErr w:type="spellEnd"/>
            <w:r w:rsidRPr="004B520B">
              <w:rPr>
                <w:rFonts w:ascii="Times New Roman" w:hAnsi="Times New Roman" w:cs="Times New Roman"/>
                <w:sz w:val="24"/>
                <w:szCs w:val="24"/>
              </w:rPr>
              <w:t xml:space="preserve"> afore</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Please, give me your bag.</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5.</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O! </w:t>
            </w:r>
            <w:proofErr w:type="spellStart"/>
            <w:r w:rsidRPr="004B520B">
              <w:rPr>
                <w:rFonts w:ascii="Times New Roman" w:hAnsi="Times New Roman" w:cs="Times New Roman"/>
                <w:sz w:val="24"/>
                <w:szCs w:val="24"/>
              </w:rPr>
              <w:t>eri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apa</w:t>
            </w:r>
            <w:proofErr w:type="spellEnd"/>
            <w:r w:rsidRPr="004B520B">
              <w:rPr>
                <w:rFonts w:ascii="Times New Roman" w:hAnsi="Times New Roman" w:cs="Times New Roman"/>
                <w:sz w:val="24"/>
                <w:szCs w:val="24"/>
              </w:rPr>
              <w:t>!</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Oh! My pig has died.</w:t>
            </w:r>
          </w:p>
        </w:tc>
      </w:tr>
    </w:tbl>
    <w:p w:rsidR="00B56BE8" w:rsidRPr="00490624" w:rsidRDefault="00B56BE8" w:rsidP="00B56BE8">
      <w:pPr>
        <w:pStyle w:val="NoSpacing"/>
        <w:spacing w:line="480" w:lineRule="auto"/>
        <w:ind w:left="360"/>
        <w:jc w:val="both"/>
        <w:rPr>
          <w:rFonts w:ascii="Times New Roman" w:hAnsi="Times New Roman" w:cs="Times New Roman"/>
          <w:b/>
          <w:sz w:val="10"/>
          <w:szCs w:val="24"/>
        </w:rPr>
      </w:pPr>
    </w:p>
    <w:p w:rsidR="00973577" w:rsidRDefault="00973577" w:rsidP="00B56BE8">
      <w:pPr>
        <w:pStyle w:val="NoSpacing"/>
        <w:spacing w:line="480" w:lineRule="auto"/>
        <w:jc w:val="both"/>
        <w:rPr>
          <w:rFonts w:ascii="Times New Roman" w:hAnsi="Times New Roman" w:cs="Times New Roman"/>
          <w:b/>
          <w:sz w:val="24"/>
          <w:szCs w:val="24"/>
        </w:rPr>
      </w:pPr>
    </w:p>
    <w:p w:rsidR="00331ABC" w:rsidRDefault="00331ABC">
      <w:pPr>
        <w:rPr>
          <w:rFonts w:ascii="Times New Roman" w:hAnsi="Times New Roman" w:cs="Times New Roman"/>
          <w:b/>
          <w:sz w:val="24"/>
          <w:szCs w:val="24"/>
        </w:rPr>
      </w:pPr>
      <w:r>
        <w:rPr>
          <w:rFonts w:ascii="Times New Roman" w:hAnsi="Times New Roman" w:cs="Times New Roman"/>
          <w:b/>
          <w:sz w:val="24"/>
          <w:szCs w:val="24"/>
        </w:rPr>
        <w:br w:type="page"/>
      </w:r>
    </w:p>
    <w:p w:rsidR="00B56BE8" w:rsidRPr="004B520B" w:rsidRDefault="00B56BE8" w:rsidP="00B56BE8">
      <w:pPr>
        <w:pStyle w:val="NoSpacing"/>
        <w:spacing w:line="480" w:lineRule="auto"/>
        <w:jc w:val="both"/>
        <w:rPr>
          <w:rFonts w:ascii="Times New Roman" w:hAnsi="Times New Roman" w:cs="Times New Roman"/>
          <w:b/>
          <w:sz w:val="24"/>
          <w:szCs w:val="24"/>
        </w:rPr>
      </w:pPr>
      <w:r w:rsidRPr="00210B9B">
        <w:rPr>
          <w:rFonts w:ascii="Times New Roman" w:hAnsi="Times New Roman" w:cs="Times New Roman"/>
          <w:b/>
          <w:sz w:val="24"/>
          <w:szCs w:val="24"/>
        </w:rPr>
        <w:lastRenderedPageBreak/>
        <w:t>3.2.3</w:t>
      </w:r>
      <w:r w:rsidRPr="004B520B">
        <w:rPr>
          <w:rFonts w:ascii="Times New Roman" w:hAnsi="Times New Roman" w:cs="Times New Roman"/>
          <w:sz w:val="24"/>
          <w:szCs w:val="24"/>
        </w:rPr>
        <w:tab/>
      </w:r>
      <w:proofErr w:type="spellStart"/>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ang</w:t>
      </w:r>
      <w:proofErr w:type="spellEnd"/>
      <w:r w:rsidRPr="004B520B">
        <w:rPr>
          <w:rFonts w:ascii="Times New Roman" w:hAnsi="Times New Roman" w:cs="Times New Roman"/>
          <w:b/>
          <w:sz w:val="24"/>
          <w:szCs w:val="24"/>
        </w:rPr>
        <w:t xml:space="preserve"> Western Dialect (AWD)</w:t>
      </w:r>
    </w:p>
    <w:p w:rsidR="00B56BE8" w:rsidRPr="00263E59" w:rsidRDefault="00B56BE8" w:rsidP="00B56BE8">
      <w:pPr>
        <w:pStyle w:val="NoSpacing"/>
        <w:spacing w:line="480" w:lineRule="auto"/>
        <w:ind w:left="360"/>
        <w:jc w:val="both"/>
        <w:rPr>
          <w:rFonts w:ascii="Times New Roman" w:hAnsi="Times New Roman" w:cs="Times New Roman"/>
          <w:b/>
          <w:sz w:val="24"/>
          <w:szCs w:val="24"/>
        </w:rPr>
      </w:pPr>
      <w:r w:rsidRPr="00263E59">
        <w:rPr>
          <w:rFonts w:ascii="Times New Roman" w:hAnsi="Times New Roman" w:cs="Times New Roman"/>
          <w:b/>
          <w:sz w:val="24"/>
          <w:szCs w:val="24"/>
        </w:rPr>
        <w:t xml:space="preserve">Table </w:t>
      </w:r>
      <w:r>
        <w:rPr>
          <w:rFonts w:ascii="Times New Roman" w:hAnsi="Times New Roman" w:cs="Times New Roman"/>
          <w:b/>
          <w:sz w:val="24"/>
          <w:szCs w:val="24"/>
        </w:rPr>
        <w:t>6</w:t>
      </w:r>
    </w:p>
    <w:tbl>
      <w:tblPr>
        <w:tblStyle w:val="TableGrid"/>
        <w:tblW w:w="0" w:type="auto"/>
        <w:tblInd w:w="360" w:type="dxa"/>
        <w:tblLook w:val="04A0"/>
      </w:tblPr>
      <w:tblGrid>
        <w:gridCol w:w="895"/>
        <w:gridCol w:w="5130"/>
        <w:gridCol w:w="2965"/>
      </w:tblGrid>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S/NO</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ANG LANGUAGE</w:t>
            </w:r>
          </w:p>
        </w:tc>
        <w:tc>
          <w:tcPr>
            <w:tcW w:w="296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GLOSS</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1.</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nkede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b/>
                <w:sz w:val="24"/>
                <w:szCs w:val="24"/>
              </w:rPr>
              <w:t xml:space="preserve"> </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My name is </w:t>
            </w:r>
            <w:proofErr w:type="spellStart"/>
            <w:r w:rsidRPr="004B520B">
              <w:rPr>
                <w:rFonts w:ascii="Times New Roman" w:hAnsi="Times New Roman" w:cs="Times New Roman"/>
                <w:sz w:val="24"/>
                <w:szCs w:val="24"/>
              </w:rPr>
              <w:t>Akpan</w:t>
            </w:r>
            <w:proofErr w:type="spellEnd"/>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2.</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Ada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adi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nwed</w:t>
            </w:r>
            <w:proofErr w:type="spellEnd"/>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Will you come to school</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3.</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Dahada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idagham</w:t>
            </w:r>
            <w:proofErr w:type="spellEnd"/>
            <w:r w:rsidRPr="004B520B">
              <w:rPr>
                <w:rFonts w:ascii="Times New Roman" w:hAnsi="Times New Roman" w:cs="Times New Roman"/>
                <w:sz w:val="24"/>
                <w:szCs w:val="24"/>
              </w:rPr>
              <w:t>!</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Stand up immediately!</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4.</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Mbok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ekpad</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afode</w:t>
            </w:r>
            <w:proofErr w:type="spellEnd"/>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Please, give me your bag.</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5.</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O! </w:t>
            </w:r>
            <w:proofErr w:type="spellStart"/>
            <w:r w:rsidRPr="004B520B">
              <w:rPr>
                <w:rFonts w:ascii="Times New Roman" w:hAnsi="Times New Roman" w:cs="Times New Roman"/>
                <w:sz w:val="24"/>
                <w:szCs w:val="24"/>
              </w:rPr>
              <w:t>edi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w:t>
            </w:r>
            <w:proofErr w:type="spellEnd"/>
            <w:r w:rsidRPr="004B520B">
              <w:rPr>
                <w:rFonts w:ascii="Times New Roman" w:hAnsi="Times New Roman" w:cs="Times New Roman"/>
                <w:sz w:val="24"/>
                <w:szCs w:val="24"/>
              </w:rPr>
              <w:t>!</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Oh! My pig has died.</w:t>
            </w:r>
          </w:p>
        </w:tc>
      </w:tr>
    </w:tbl>
    <w:p w:rsidR="00B56BE8" w:rsidRPr="004B520B" w:rsidRDefault="00B56BE8" w:rsidP="00B56BE8">
      <w:pPr>
        <w:pStyle w:val="NoSpacing"/>
        <w:jc w:val="both"/>
        <w:rPr>
          <w:rFonts w:ascii="Times New Roman" w:hAnsi="Times New Roman" w:cs="Times New Roman"/>
          <w:sz w:val="24"/>
          <w:szCs w:val="24"/>
        </w:rPr>
      </w:pPr>
    </w:p>
    <w:p w:rsidR="00B56BE8" w:rsidRPr="00490624" w:rsidRDefault="00B56BE8" w:rsidP="00B56BE8">
      <w:pPr>
        <w:pStyle w:val="NoSpacing"/>
        <w:jc w:val="both"/>
        <w:rPr>
          <w:rFonts w:ascii="Times New Roman" w:hAnsi="Times New Roman" w:cs="Times New Roman"/>
          <w:sz w:val="8"/>
          <w:szCs w:val="24"/>
        </w:rPr>
      </w:pPr>
    </w:p>
    <w:p w:rsidR="00331ABC" w:rsidRDefault="00331ABC" w:rsidP="00B56BE8">
      <w:pPr>
        <w:pStyle w:val="NoSpacing"/>
        <w:spacing w:line="480" w:lineRule="auto"/>
        <w:jc w:val="both"/>
        <w:rPr>
          <w:rFonts w:ascii="Times New Roman" w:hAnsi="Times New Roman" w:cs="Times New Roman"/>
          <w:b/>
          <w:sz w:val="24"/>
          <w:szCs w:val="24"/>
        </w:rPr>
      </w:pPr>
    </w:p>
    <w:p w:rsidR="00B56BE8" w:rsidRPr="004B520B" w:rsidRDefault="00B56BE8" w:rsidP="00B56BE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3.1.4</w:t>
      </w:r>
      <w:r>
        <w:rPr>
          <w:rFonts w:ascii="Times New Roman" w:hAnsi="Times New Roman" w:cs="Times New Roman"/>
          <w:b/>
          <w:sz w:val="24"/>
          <w:szCs w:val="24"/>
        </w:rPr>
        <w:tab/>
      </w:r>
      <w:proofErr w:type="spellStart"/>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ang</w:t>
      </w:r>
      <w:proofErr w:type="spellEnd"/>
      <w:r w:rsidRPr="004B520B">
        <w:rPr>
          <w:rFonts w:ascii="Times New Roman" w:hAnsi="Times New Roman" w:cs="Times New Roman"/>
          <w:b/>
          <w:sz w:val="24"/>
          <w:szCs w:val="24"/>
        </w:rPr>
        <w:t xml:space="preserve"> Southern Dialect (A</w:t>
      </w:r>
      <w:r>
        <w:rPr>
          <w:rFonts w:ascii="Times New Roman" w:hAnsi="Times New Roman" w:cs="Times New Roman"/>
          <w:b/>
          <w:sz w:val="24"/>
          <w:szCs w:val="24"/>
        </w:rPr>
        <w:t>SD</w:t>
      </w:r>
      <w:r w:rsidRPr="004B520B">
        <w:rPr>
          <w:rFonts w:ascii="Times New Roman" w:hAnsi="Times New Roman" w:cs="Times New Roman"/>
          <w:b/>
          <w:sz w:val="24"/>
          <w:szCs w:val="24"/>
        </w:rPr>
        <w:t>)</w:t>
      </w:r>
    </w:p>
    <w:p w:rsidR="00B56BE8" w:rsidRPr="00263E59" w:rsidRDefault="00B56BE8" w:rsidP="00B56BE8">
      <w:pPr>
        <w:pStyle w:val="NoSpacing"/>
        <w:spacing w:line="480" w:lineRule="auto"/>
        <w:ind w:left="360"/>
        <w:jc w:val="both"/>
        <w:rPr>
          <w:rFonts w:ascii="Times New Roman" w:hAnsi="Times New Roman" w:cs="Times New Roman"/>
          <w:b/>
          <w:sz w:val="24"/>
          <w:szCs w:val="24"/>
        </w:rPr>
      </w:pPr>
      <w:r w:rsidRPr="00263E59">
        <w:rPr>
          <w:rFonts w:ascii="Times New Roman" w:hAnsi="Times New Roman" w:cs="Times New Roman"/>
          <w:b/>
          <w:sz w:val="24"/>
          <w:szCs w:val="24"/>
        </w:rPr>
        <w:t xml:space="preserve">Table </w:t>
      </w:r>
      <w:r>
        <w:rPr>
          <w:rFonts w:ascii="Times New Roman" w:hAnsi="Times New Roman" w:cs="Times New Roman"/>
          <w:b/>
          <w:sz w:val="24"/>
          <w:szCs w:val="24"/>
        </w:rPr>
        <w:t>7</w:t>
      </w:r>
    </w:p>
    <w:tbl>
      <w:tblPr>
        <w:tblStyle w:val="TableGrid"/>
        <w:tblW w:w="0" w:type="auto"/>
        <w:tblInd w:w="360" w:type="dxa"/>
        <w:tblLook w:val="04A0"/>
      </w:tblPr>
      <w:tblGrid>
        <w:gridCol w:w="895"/>
        <w:gridCol w:w="5130"/>
        <w:gridCol w:w="2965"/>
      </w:tblGrid>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S/NO</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AN</w:t>
            </w:r>
            <w:r>
              <w:rPr>
                <w:rFonts w:ascii="Times New Roman" w:hAnsi="Times New Roman" w:cs="Times New Roman"/>
                <w:b/>
                <w:sz w:val="24"/>
                <w:szCs w:val="24"/>
              </w:rPr>
              <w:t>A</w:t>
            </w:r>
            <w:r w:rsidRPr="004B520B">
              <w:rPr>
                <w:rFonts w:ascii="Times New Roman" w:hAnsi="Times New Roman" w:cs="Times New Roman"/>
                <w:b/>
                <w:sz w:val="24"/>
                <w:szCs w:val="24"/>
              </w:rPr>
              <w:t>ANG LANGUAGE</w:t>
            </w:r>
          </w:p>
        </w:tc>
        <w:tc>
          <w:tcPr>
            <w:tcW w:w="2965" w:type="dxa"/>
          </w:tcPr>
          <w:p w:rsidR="00B56BE8" w:rsidRPr="004B520B" w:rsidRDefault="00B56BE8" w:rsidP="00314A1D">
            <w:pPr>
              <w:pStyle w:val="NoSpacing"/>
              <w:spacing w:line="480" w:lineRule="auto"/>
              <w:jc w:val="both"/>
              <w:rPr>
                <w:rFonts w:ascii="Times New Roman" w:hAnsi="Times New Roman" w:cs="Times New Roman"/>
                <w:b/>
                <w:sz w:val="24"/>
                <w:szCs w:val="24"/>
              </w:rPr>
            </w:pPr>
            <w:r w:rsidRPr="004B520B">
              <w:rPr>
                <w:rFonts w:ascii="Times New Roman" w:hAnsi="Times New Roman" w:cs="Times New Roman"/>
                <w:b/>
                <w:sz w:val="24"/>
                <w:szCs w:val="24"/>
              </w:rPr>
              <w:t>GLOSS</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1.</w:t>
            </w:r>
          </w:p>
        </w:tc>
        <w:tc>
          <w:tcPr>
            <w:tcW w:w="5130" w:type="dxa"/>
          </w:tcPr>
          <w:p w:rsidR="00B56BE8" w:rsidRPr="004B520B" w:rsidRDefault="00B56BE8" w:rsidP="00314A1D">
            <w:pPr>
              <w:pStyle w:val="NoSpacing"/>
              <w:spacing w:line="480" w:lineRule="auto"/>
              <w:jc w:val="both"/>
              <w:rPr>
                <w:rFonts w:ascii="Times New Roman" w:hAnsi="Times New Roman" w:cs="Times New Roman"/>
                <w:b/>
                <w:sz w:val="24"/>
                <w:szCs w:val="24"/>
              </w:rPr>
            </w:pP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nkele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b/>
                <w:sz w:val="24"/>
                <w:szCs w:val="24"/>
              </w:rPr>
              <w:t xml:space="preserve"> </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My name is </w:t>
            </w:r>
            <w:proofErr w:type="spellStart"/>
            <w:r w:rsidRPr="004B520B">
              <w:rPr>
                <w:rFonts w:ascii="Times New Roman" w:hAnsi="Times New Roman" w:cs="Times New Roman"/>
                <w:sz w:val="24"/>
                <w:szCs w:val="24"/>
              </w:rPr>
              <w:t>Akpan</w:t>
            </w:r>
            <w:proofErr w:type="spellEnd"/>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2.</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Ala </w:t>
            </w:r>
            <w:proofErr w:type="spellStart"/>
            <w:r w:rsidRPr="004B520B">
              <w:rPr>
                <w:rFonts w:ascii="Times New Roman" w:hAnsi="Times New Roman" w:cs="Times New Roman"/>
                <w:sz w:val="24"/>
                <w:szCs w:val="24"/>
              </w:rPr>
              <w:t>ali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ufok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nwed</w:t>
            </w:r>
            <w:proofErr w:type="spellEnd"/>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Will you come to school</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3.</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Dakala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ilaham</w:t>
            </w:r>
            <w:proofErr w:type="spellEnd"/>
            <w:r w:rsidRPr="004B520B">
              <w:rPr>
                <w:rFonts w:ascii="Times New Roman" w:hAnsi="Times New Roman" w:cs="Times New Roman"/>
                <w:sz w:val="24"/>
                <w:szCs w:val="24"/>
              </w:rPr>
              <w:t>!</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Stand up immediately!</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4.</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proofErr w:type="spellStart"/>
            <w:r w:rsidRPr="004B520B">
              <w:rPr>
                <w:rFonts w:ascii="Times New Roman" w:hAnsi="Times New Roman" w:cs="Times New Roman"/>
                <w:sz w:val="24"/>
                <w:szCs w:val="24"/>
              </w:rPr>
              <w:t>Mbok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ekpad</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afole</w:t>
            </w:r>
            <w:proofErr w:type="spellEnd"/>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Please, give me your bag.</w:t>
            </w:r>
          </w:p>
        </w:tc>
      </w:tr>
      <w:tr w:rsidR="00B56BE8" w:rsidRPr="004B520B" w:rsidTr="00314A1D">
        <w:tc>
          <w:tcPr>
            <w:tcW w:w="89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5.</w:t>
            </w:r>
          </w:p>
        </w:tc>
        <w:tc>
          <w:tcPr>
            <w:tcW w:w="5130"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 xml:space="preserve">O! </w:t>
            </w:r>
            <w:proofErr w:type="spellStart"/>
            <w:r w:rsidRPr="004B520B">
              <w:rPr>
                <w:rFonts w:ascii="Times New Roman" w:hAnsi="Times New Roman" w:cs="Times New Roman"/>
                <w:sz w:val="24"/>
                <w:szCs w:val="24"/>
              </w:rPr>
              <w:t>eli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apa</w:t>
            </w:r>
            <w:proofErr w:type="spellEnd"/>
            <w:r w:rsidRPr="004B520B">
              <w:rPr>
                <w:rFonts w:ascii="Times New Roman" w:hAnsi="Times New Roman" w:cs="Times New Roman"/>
                <w:sz w:val="24"/>
                <w:szCs w:val="24"/>
              </w:rPr>
              <w:t>!</w:t>
            </w:r>
          </w:p>
        </w:tc>
        <w:tc>
          <w:tcPr>
            <w:tcW w:w="2965" w:type="dxa"/>
          </w:tcPr>
          <w:p w:rsidR="00B56BE8" w:rsidRPr="004B520B" w:rsidRDefault="00B56BE8" w:rsidP="00314A1D">
            <w:pPr>
              <w:pStyle w:val="NoSpacing"/>
              <w:spacing w:line="480" w:lineRule="auto"/>
              <w:jc w:val="both"/>
              <w:rPr>
                <w:rFonts w:ascii="Times New Roman" w:hAnsi="Times New Roman" w:cs="Times New Roman"/>
                <w:sz w:val="24"/>
                <w:szCs w:val="24"/>
              </w:rPr>
            </w:pPr>
            <w:r w:rsidRPr="004B520B">
              <w:rPr>
                <w:rFonts w:ascii="Times New Roman" w:hAnsi="Times New Roman" w:cs="Times New Roman"/>
                <w:sz w:val="24"/>
                <w:szCs w:val="24"/>
              </w:rPr>
              <w:t>Oh! My pig has died.</w:t>
            </w:r>
          </w:p>
        </w:tc>
      </w:tr>
    </w:tbl>
    <w:p w:rsidR="00B56BE8" w:rsidRPr="004B520B" w:rsidRDefault="00B56BE8" w:rsidP="00B56BE8">
      <w:pPr>
        <w:pStyle w:val="NoSpacing"/>
        <w:jc w:val="both"/>
        <w:rPr>
          <w:rFonts w:ascii="Times New Roman" w:hAnsi="Times New Roman" w:cs="Times New Roman"/>
          <w:sz w:val="24"/>
          <w:szCs w:val="24"/>
        </w:rPr>
      </w:pPr>
    </w:p>
    <w:p w:rsidR="00B56BE8" w:rsidRPr="004B520B" w:rsidRDefault="00B56BE8" w:rsidP="00B56BE8">
      <w:pPr>
        <w:pStyle w:val="NoSpacing"/>
        <w:spacing w:line="480" w:lineRule="auto"/>
        <w:ind w:left="720"/>
        <w:jc w:val="both"/>
        <w:rPr>
          <w:rFonts w:ascii="Times New Roman" w:hAnsi="Times New Roman" w:cs="Times New Roman"/>
          <w:sz w:val="24"/>
          <w:szCs w:val="24"/>
        </w:rPr>
      </w:pPr>
      <w:r w:rsidRPr="004B520B">
        <w:rPr>
          <w:rFonts w:ascii="Times New Roman" w:hAnsi="Times New Roman" w:cs="Times New Roman"/>
          <w:sz w:val="24"/>
          <w:szCs w:val="24"/>
        </w:rPr>
        <w:t xml:space="preserve">The four varieties of </w:t>
      </w:r>
      <w:proofErr w:type="spellStart"/>
      <w:r w:rsidRPr="004B520B">
        <w:rPr>
          <w:rFonts w:ascii="Times New Roman" w:hAnsi="Times New Roman" w:cs="Times New Roman"/>
          <w:sz w:val="24"/>
          <w:szCs w:val="24"/>
        </w:rPr>
        <w:t>An</w:t>
      </w:r>
      <w:r>
        <w:rPr>
          <w:rFonts w:ascii="Times New Roman" w:hAnsi="Times New Roman" w:cs="Times New Roman"/>
          <w:sz w:val="24"/>
          <w:szCs w:val="24"/>
        </w:rPr>
        <w:t>a</w:t>
      </w:r>
      <w:r w:rsidRPr="004B520B">
        <w:rPr>
          <w:rFonts w:ascii="Times New Roman" w:hAnsi="Times New Roman" w:cs="Times New Roman"/>
          <w:sz w:val="24"/>
          <w:szCs w:val="24"/>
        </w:rPr>
        <w:t>ang</w:t>
      </w:r>
      <w:proofErr w:type="spellEnd"/>
      <w:r w:rsidRPr="004B520B">
        <w:rPr>
          <w:rFonts w:ascii="Times New Roman" w:hAnsi="Times New Roman" w:cs="Times New Roman"/>
          <w:sz w:val="24"/>
          <w:szCs w:val="24"/>
        </w:rPr>
        <w:t xml:space="preserve"> language have demonstrated their differences in the above declarative, interrogative, imperative and exclamatory sentences.</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In the declarative sentence “My name is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 xml:space="preserve">” ACD variant used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nkere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 xml:space="preserve">, AND uses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nkere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Apan</w:t>
      </w:r>
      <w:proofErr w:type="spellEnd"/>
      <w:r w:rsidRPr="004B520B">
        <w:rPr>
          <w:rFonts w:ascii="Times New Roman" w:hAnsi="Times New Roman" w:cs="Times New Roman"/>
          <w:sz w:val="24"/>
          <w:szCs w:val="24"/>
        </w:rPr>
        <w:t xml:space="preserve">, AWD uses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nkede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 xml:space="preserve"> then ASD used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nkele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w:t>
      </w:r>
    </w:p>
    <w:p w:rsidR="00381F22"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lastRenderedPageBreak/>
        <w:t xml:space="preserve">Deduced from the above sentences, there are differences in the words used in the sentences above. ACD uses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nkere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 xml:space="preserve"> indicating its variant, the alveolar tap /</w:t>
      </w:r>
      <w:r w:rsidR="00EE5492">
        <w:rPr>
          <w:rFonts w:ascii="Times New Roman" w:hAnsi="Times New Roman" w:cs="Times New Roman"/>
          <w:sz w:val="24"/>
          <w:szCs w:val="24"/>
        </w:rPr>
        <w:t>ɾ</w:t>
      </w:r>
      <w:r w:rsidRPr="004B520B">
        <w:rPr>
          <w:rFonts w:ascii="Times New Roman" w:hAnsi="Times New Roman" w:cs="Times New Roman"/>
          <w:sz w:val="24"/>
          <w:szCs w:val="24"/>
        </w:rPr>
        <w:t xml:space="preserve">/ in </w:t>
      </w:r>
      <w:proofErr w:type="spellStart"/>
      <w:r w:rsidRPr="004B520B">
        <w:rPr>
          <w:rFonts w:ascii="Times New Roman" w:hAnsi="Times New Roman" w:cs="Times New Roman"/>
          <w:sz w:val="24"/>
          <w:szCs w:val="24"/>
        </w:rPr>
        <w:t>Nkere</w:t>
      </w:r>
      <w:proofErr w:type="spellEnd"/>
      <w:r w:rsidRPr="004B520B">
        <w:rPr>
          <w:rFonts w:ascii="Times New Roman" w:hAnsi="Times New Roman" w:cs="Times New Roman"/>
          <w:sz w:val="24"/>
          <w:szCs w:val="24"/>
        </w:rPr>
        <w:t xml:space="preserve">. AND uses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nkere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Apan</w:t>
      </w:r>
      <w:proofErr w:type="spellEnd"/>
      <w:r w:rsidRPr="004B520B">
        <w:rPr>
          <w:rFonts w:ascii="Times New Roman" w:hAnsi="Times New Roman" w:cs="Times New Roman"/>
          <w:sz w:val="24"/>
          <w:szCs w:val="24"/>
        </w:rPr>
        <w:t xml:space="preserve">, there is a difference in the word </w:t>
      </w:r>
      <w:r w:rsidR="003B6305">
        <w:rPr>
          <w:rFonts w:ascii="Times New Roman" w:hAnsi="Times New Roman" w:cs="Times New Roman"/>
          <w:sz w:val="24"/>
          <w:szCs w:val="24"/>
        </w:rPr>
        <w:t>“</w:t>
      </w:r>
      <w:proofErr w:type="spellStart"/>
      <w:r w:rsidRPr="004B520B">
        <w:rPr>
          <w:rFonts w:ascii="Times New Roman" w:hAnsi="Times New Roman" w:cs="Times New Roman"/>
          <w:sz w:val="24"/>
          <w:szCs w:val="24"/>
        </w:rPr>
        <w:t>Apan</w:t>
      </w:r>
      <w:proofErr w:type="spellEnd"/>
      <w:r w:rsidR="003B6305">
        <w:rPr>
          <w:rFonts w:ascii="Times New Roman" w:hAnsi="Times New Roman" w:cs="Times New Roman"/>
          <w:sz w:val="24"/>
          <w:szCs w:val="24"/>
        </w:rPr>
        <w:t>”</w:t>
      </w:r>
      <w:r w:rsidRPr="004B520B">
        <w:rPr>
          <w:rFonts w:ascii="Times New Roman" w:hAnsi="Times New Roman" w:cs="Times New Roman"/>
          <w:sz w:val="24"/>
          <w:szCs w:val="24"/>
        </w:rPr>
        <w:t xml:space="preserve"> as compared to </w:t>
      </w:r>
      <w:r w:rsidR="003B6305">
        <w:rPr>
          <w:rFonts w:ascii="Times New Roman" w:hAnsi="Times New Roman" w:cs="Times New Roman"/>
          <w:sz w:val="24"/>
          <w:szCs w:val="24"/>
        </w:rPr>
        <w:t>“</w:t>
      </w:r>
      <w:proofErr w:type="spellStart"/>
      <w:r w:rsidRPr="004B520B">
        <w:rPr>
          <w:rFonts w:ascii="Times New Roman" w:hAnsi="Times New Roman" w:cs="Times New Roman"/>
          <w:sz w:val="24"/>
          <w:szCs w:val="24"/>
        </w:rPr>
        <w:t>Akpan</w:t>
      </w:r>
      <w:proofErr w:type="spellEnd"/>
      <w:r w:rsidR="003B6305">
        <w:rPr>
          <w:rFonts w:ascii="Times New Roman" w:hAnsi="Times New Roman" w:cs="Times New Roman"/>
          <w:sz w:val="24"/>
          <w:szCs w:val="24"/>
        </w:rPr>
        <w:t>”</w:t>
      </w:r>
      <w:r w:rsidRPr="004B520B">
        <w:rPr>
          <w:rFonts w:ascii="Times New Roman" w:hAnsi="Times New Roman" w:cs="Times New Roman"/>
          <w:sz w:val="24"/>
          <w:szCs w:val="24"/>
        </w:rPr>
        <w:t xml:space="preserve"> used other varieties. This is the subst</w:t>
      </w:r>
      <w:r w:rsidR="00381F22">
        <w:rPr>
          <w:rFonts w:ascii="Times New Roman" w:hAnsi="Times New Roman" w:cs="Times New Roman"/>
          <w:sz w:val="24"/>
          <w:szCs w:val="24"/>
        </w:rPr>
        <w:t>itu</w:t>
      </w:r>
      <w:r w:rsidRPr="004B520B">
        <w:rPr>
          <w:rFonts w:ascii="Times New Roman" w:hAnsi="Times New Roman" w:cs="Times New Roman"/>
          <w:sz w:val="24"/>
          <w:szCs w:val="24"/>
        </w:rPr>
        <w:t>tion of the voiceless labial velar plosive /p/ in the voiceless labial velar plosive /</w:t>
      </w:r>
      <w:proofErr w:type="spellStart"/>
      <w:r w:rsidRPr="004B520B">
        <w:rPr>
          <w:rFonts w:ascii="Times New Roman" w:hAnsi="Times New Roman" w:cs="Times New Roman"/>
          <w:sz w:val="24"/>
          <w:szCs w:val="24"/>
        </w:rPr>
        <w:t>kp</w:t>
      </w:r>
      <w:proofErr w:type="spellEnd"/>
      <w:r w:rsidRPr="004B520B">
        <w:rPr>
          <w:rFonts w:ascii="Times New Roman" w:hAnsi="Times New Roman" w:cs="Times New Roman"/>
          <w:sz w:val="24"/>
          <w:szCs w:val="24"/>
        </w:rPr>
        <w:t xml:space="preserve">/ as used by other varieties. AWD used </w:t>
      </w:r>
      <w:proofErr w:type="spellStart"/>
      <w:r w:rsidRPr="004B520B">
        <w:rPr>
          <w:rFonts w:ascii="Times New Roman" w:hAnsi="Times New Roman" w:cs="Times New Roman"/>
          <w:sz w:val="24"/>
          <w:szCs w:val="24"/>
        </w:rPr>
        <w:t>nche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Nkede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 xml:space="preserve">, showing a difference in </w:t>
      </w:r>
      <w:r w:rsidR="00381F22">
        <w:rPr>
          <w:rFonts w:ascii="Times New Roman" w:hAnsi="Times New Roman" w:cs="Times New Roman"/>
          <w:sz w:val="24"/>
          <w:szCs w:val="24"/>
        </w:rPr>
        <w:t>“</w:t>
      </w:r>
      <w:proofErr w:type="spellStart"/>
      <w:r w:rsidRPr="004B520B">
        <w:rPr>
          <w:rFonts w:ascii="Times New Roman" w:hAnsi="Times New Roman" w:cs="Times New Roman"/>
          <w:sz w:val="24"/>
          <w:szCs w:val="24"/>
        </w:rPr>
        <w:t>Nkede</w:t>
      </w:r>
      <w:proofErr w:type="spellEnd"/>
      <w:r w:rsidR="00381F22">
        <w:rPr>
          <w:rFonts w:ascii="Times New Roman" w:hAnsi="Times New Roman" w:cs="Times New Roman"/>
          <w:sz w:val="24"/>
          <w:szCs w:val="24"/>
        </w:rPr>
        <w:t>”</w:t>
      </w:r>
      <w:r w:rsidRPr="004B520B">
        <w:rPr>
          <w:rFonts w:ascii="Times New Roman" w:hAnsi="Times New Roman" w:cs="Times New Roman"/>
          <w:sz w:val="24"/>
          <w:szCs w:val="24"/>
        </w:rPr>
        <w:t xml:space="preserve">, the use of the voiced alveolar plosive /d/ as a substitute for </w:t>
      </w:r>
      <w:r w:rsidR="0003341C">
        <w:rPr>
          <w:rFonts w:ascii="Times New Roman" w:hAnsi="Times New Roman" w:cs="Times New Roman"/>
          <w:sz w:val="24"/>
          <w:szCs w:val="24"/>
        </w:rPr>
        <w:t xml:space="preserve">alveolar </w:t>
      </w:r>
      <w:r w:rsidRPr="004B520B">
        <w:rPr>
          <w:rFonts w:ascii="Times New Roman" w:hAnsi="Times New Roman" w:cs="Times New Roman"/>
          <w:sz w:val="24"/>
          <w:szCs w:val="24"/>
        </w:rPr>
        <w:t>tap /</w:t>
      </w:r>
      <w:r w:rsidR="00EE5492">
        <w:rPr>
          <w:rFonts w:ascii="Times New Roman" w:hAnsi="Times New Roman" w:cs="Times New Roman"/>
          <w:sz w:val="24"/>
          <w:szCs w:val="24"/>
        </w:rPr>
        <w:t>ɾ</w:t>
      </w:r>
      <w:r w:rsidRPr="004B520B">
        <w:rPr>
          <w:rFonts w:ascii="Times New Roman" w:hAnsi="Times New Roman" w:cs="Times New Roman"/>
          <w:sz w:val="24"/>
          <w:szCs w:val="24"/>
        </w:rPr>
        <w:t xml:space="preserve">/ and alveolar lateral /l/ used by other varieties. ASD uses </w:t>
      </w:r>
      <w:proofErr w:type="spellStart"/>
      <w:r w:rsidRPr="004B520B">
        <w:rPr>
          <w:rFonts w:ascii="Times New Roman" w:hAnsi="Times New Roman" w:cs="Times New Roman"/>
          <w:sz w:val="24"/>
          <w:szCs w:val="24"/>
        </w:rPr>
        <w:t>Nse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Nkele</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Akpan</w:t>
      </w:r>
      <w:proofErr w:type="spellEnd"/>
      <w:r w:rsidRPr="004B520B">
        <w:rPr>
          <w:rFonts w:ascii="Times New Roman" w:hAnsi="Times New Roman" w:cs="Times New Roman"/>
          <w:sz w:val="24"/>
          <w:szCs w:val="24"/>
        </w:rPr>
        <w:t xml:space="preserve">. There is the replacement of the alveolar lateral /l/ in </w:t>
      </w:r>
      <w:r w:rsidR="00381F22">
        <w:rPr>
          <w:rFonts w:ascii="Times New Roman" w:hAnsi="Times New Roman" w:cs="Times New Roman"/>
          <w:sz w:val="24"/>
          <w:szCs w:val="24"/>
        </w:rPr>
        <w:t>“</w:t>
      </w:r>
      <w:proofErr w:type="spellStart"/>
      <w:r w:rsidRPr="004B520B">
        <w:rPr>
          <w:rFonts w:ascii="Times New Roman" w:hAnsi="Times New Roman" w:cs="Times New Roman"/>
          <w:sz w:val="24"/>
          <w:szCs w:val="24"/>
        </w:rPr>
        <w:t>Nkele</w:t>
      </w:r>
      <w:proofErr w:type="spellEnd"/>
      <w:r w:rsidR="00381F22">
        <w:rPr>
          <w:rFonts w:ascii="Times New Roman" w:hAnsi="Times New Roman" w:cs="Times New Roman"/>
          <w:sz w:val="24"/>
          <w:szCs w:val="24"/>
        </w:rPr>
        <w:t>”</w:t>
      </w:r>
      <w:r w:rsidRPr="004B520B">
        <w:rPr>
          <w:rFonts w:ascii="Times New Roman" w:hAnsi="Times New Roman" w:cs="Times New Roman"/>
          <w:sz w:val="24"/>
          <w:szCs w:val="24"/>
        </w:rPr>
        <w:t xml:space="preserve"> whereas others use alveolar tap /r/ or the voiced alveolar plosive /d/.</w:t>
      </w:r>
    </w:p>
    <w:p w:rsidR="00E720DD"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 In the interrogative sentence, “will you go to school?” there are variations in the way each group asked questions. ACD uses </w:t>
      </w:r>
      <w:r w:rsidR="00381F22">
        <w:rPr>
          <w:rFonts w:ascii="Times New Roman" w:hAnsi="Times New Roman" w:cs="Times New Roman"/>
          <w:sz w:val="24"/>
          <w:szCs w:val="24"/>
        </w:rPr>
        <w:t>“</w:t>
      </w:r>
      <w:r w:rsidRPr="004B520B">
        <w:rPr>
          <w:rFonts w:ascii="Times New Roman" w:hAnsi="Times New Roman" w:cs="Times New Roman"/>
          <w:sz w:val="24"/>
          <w:szCs w:val="24"/>
        </w:rPr>
        <w:t>A</w:t>
      </w:r>
      <w:r w:rsidR="00381F22">
        <w:rPr>
          <w:rFonts w:ascii="Times New Roman" w:hAnsi="Times New Roman" w:cs="Times New Roman"/>
          <w:sz w:val="24"/>
          <w:szCs w:val="24"/>
        </w:rPr>
        <w:t>l</w:t>
      </w:r>
      <w:r w:rsidRPr="004B520B">
        <w:rPr>
          <w:rFonts w:ascii="Times New Roman" w:hAnsi="Times New Roman" w:cs="Times New Roman"/>
          <w:sz w:val="24"/>
          <w:szCs w:val="24"/>
        </w:rPr>
        <w:t xml:space="preserve">a </w:t>
      </w:r>
      <w:proofErr w:type="spellStart"/>
      <w:r w:rsidRPr="004B520B">
        <w:rPr>
          <w:rFonts w:ascii="Times New Roman" w:hAnsi="Times New Roman" w:cs="Times New Roman"/>
          <w:sz w:val="24"/>
          <w:szCs w:val="24"/>
        </w:rPr>
        <w:t>a</w:t>
      </w:r>
      <w:r w:rsidR="00381F22">
        <w:rPr>
          <w:rFonts w:ascii="Times New Roman" w:hAnsi="Times New Roman" w:cs="Times New Roman"/>
          <w:sz w:val="24"/>
          <w:szCs w:val="24"/>
        </w:rPr>
        <w:t>l</w:t>
      </w:r>
      <w:r w:rsidRPr="004B520B">
        <w:rPr>
          <w:rFonts w:ascii="Times New Roman" w:hAnsi="Times New Roman" w:cs="Times New Roman"/>
          <w:sz w:val="24"/>
          <w:szCs w:val="24"/>
        </w:rPr>
        <w:t>i</w:t>
      </w:r>
      <w:proofErr w:type="spellEnd"/>
      <w:r w:rsidR="00381F22">
        <w:rPr>
          <w:rFonts w:ascii="Times New Roman" w:hAnsi="Times New Roman" w:cs="Times New Roman"/>
          <w:sz w:val="24"/>
          <w:szCs w:val="24"/>
        </w:rPr>
        <w:t>”</w:t>
      </w:r>
      <w:r w:rsidRPr="004B520B">
        <w:rPr>
          <w:rFonts w:ascii="Times New Roman" w:hAnsi="Times New Roman" w:cs="Times New Roman"/>
          <w:sz w:val="24"/>
          <w:szCs w:val="24"/>
        </w:rPr>
        <w:t xml:space="preserve"> which shows the alveolar tap variant /</w:t>
      </w:r>
      <w:r w:rsidR="00EE5492">
        <w:rPr>
          <w:rFonts w:ascii="Times New Roman" w:hAnsi="Times New Roman" w:cs="Times New Roman"/>
          <w:sz w:val="24"/>
          <w:szCs w:val="24"/>
        </w:rPr>
        <w:t>ɾ</w:t>
      </w:r>
      <w:r w:rsidRPr="004B520B">
        <w:rPr>
          <w:rFonts w:ascii="Times New Roman" w:hAnsi="Times New Roman" w:cs="Times New Roman"/>
          <w:sz w:val="24"/>
          <w:szCs w:val="24"/>
        </w:rPr>
        <w:t xml:space="preserve">/, AND uses </w:t>
      </w:r>
      <w:proofErr w:type="spellStart"/>
      <w:r w:rsidRPr="004B520B">
        <w:rPr>
          <w:rFonts w:ascii="Times New Roman" w:hAnsi="Times New Roman" w:cs="Times New Roman"/>
          <w:sz w:val="24"/>
          <w:szCs w:val="24"/>
        </w:rPr>
        <w:t>Aya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ali</w:t>
      </w:r>
      <w:proofErr w:type="spellEnd"/>
      <w:r w:rsidRPr="004B520B">
        <w:rPr>
          <w:rFonts w:ascii="Times New Roman" w:hAnsi="Times New Roman" w:cs="Times New Roman"/>
          <w:sz w:val="24"/>
          <w:szCs w:val="24"/>
        </w:rPr>
        <w:t xml:space="preserve"> AW</w:t>
      </w:r>
      <w:r w:rsidR="0003341C">
        <w:rPr>
          <w:rFonts w:ascii="Times New Roman" w:hAnsi="Times New Roman" w:cs="Times New Roman"/>
          <w:sz w:val="24"/>
          <w:szCs w:val="24"/>
        </w:rPr>
        <w:t>D</w:t>
      </w:r>
      <w:r w:rsidRPr="004B520B">
        <w:rPr>
          <w:rFonts w:ascii="Times New Roman" w:hAnsi="Times New Roman" w:cs="Times New Roman"/>
          <w:sz w:val="24"/>
          <w:szCs w:val="24"/>
        </w:rPr>
        <w:t xml:space="preserve"> use</w:t>
      </w:r>
      <w:r w:rsidR="00381F22">
        <w:rPr>
          <w:rFonts w:ascii="Times New Roman" w:hAnsi="Times New Roman" w:cs="Times New Roman"/>
          <w:sz w:val="24"/>
          <w:szCs w:val="24"/>
        </w:rPr>
        <w:t>s</w:t>
      </w:r>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Ada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adi</w:t>
      </w:r>
      <w:proofErr w:type="spellEnd"/>
      <w:r w:rsidRPr="004B520B">
        <w:rPr>
          <w:rFonts w:ascii="Times New Roman" w:hAnsi="Times New Roman" w:cs="Times New Roman"/>
          <w:sz w:val="24"/>
          <w:szCs w:val="24"/>
        </w:rPr>
        <w:t xml:space="preserve"> which indicates their variants, the last adopts voiced alveolar plosive /d/ and ASD uses </w:t>
      </w:r>
      <w:r w:rsidR="00381F22">
        <w:rPr>
          <w:rFonts w:ascii="Times New Roman" w:hAnsi="Times New Roman" w:cs="Times New Roman"/>
          <w:sz w:val="24"/>
          <w:szCs w:val="24"/>
        </w:rPr>
        <w:t>“</w:t>
      </w:r>
      <w:r w:rsidRPr="004B520B">
        <w:rPr>
          <w:rFonts w:ascii="Times New Roman" w:hAnsi="Times New Roman" w:cs="Times New Roman"/>
          <w:sz w:val="24"/>
          <w:szCs w:val="24"/>
        </w:rPr>
        <w:t xml:space="preserve">Ala </w:t>
      </w:r>
      <w:proofErr w:type="spellStart"/>
      <w:r w:rsidRPr="004B520B">
        <w:rPr>
          <w:rFonts w:ascii="Times New Roman" w:hAnsi="Times New Roman" w:cs="Times New Roman"/>
          <w:sz w:val="24"/>
          <w:szCs w:val="24"/>
        </w:rPr>
        <w:t>ali</w:t>
      </w:r>
      <w:proofErr w:type="spellEnd"/>
      <w:r w:rsidR="00381F22">
        <w:rPr>
          <w:rFonts w:ascii="Times New Roman" w:hAnsi="Times New Roman" w:cs="Times New Roman"/>
          <w:sz w:val="24"/>
          <w:szCs w:val="24"/>
        </w:rPr>
        <w:t>”</w:t>
      </w:r>
      <w:r w:rsidRPr="004B520B">
        <w:rPr>
          <w:rFonts w:ascii="Times New Roman" w:hAnsi="Times New Roman" w:cs="Times New Roman"/>
          <w:sz w:val="24"/>
          <w:szCs w:val="24"/>
        </w:rPr>
        <w:t xml:space="preserve"> which indicates the alveolar lateral /l/ in this variety. </w:t>
      </w:r>
    </w:p>
    <w:p w:rsidR="00E720DD"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In the imperative sentence, we have the request as </w:t>
      </w:r>
      <w:r w:rsidR="00683592">
        <w:rPr>
          <w:rFonts w:ascii="Times New Roman" w:hAnsi="Times New Roman" w:cs="Times New Roman"/>
          <w:sz w:val="24"/>
          <w:szCs w:val="24"/>
        </w:rPr>
        <w:t>“</w:t>
      </w:r>
      <w:r w:rsidR="00683592" w:rsidRPr="004B520B">
        <w:rPr>
          <w:rFonts w:ascii="Times New Roman" w:hAnsi="Times New Roman" w:cs="Times New Roman"/>
          <w:sz w:val="24"/>
          <w:szCs w:val="24"/>
        </w:rPr>
        <w:t>Please</w:t>
      </w:r>
      <w:r w:rsidRPr="004B520B">
        <w:rPr>
          <w:rFonts w:ascii="Times New Roman" w:hAnsi="Times New Roman" w:cs="Times New Roman"/>
          <w:sz w:val="24"/>
          <w:szCs w:val="24"/>
        </w:rPr>
        <w:t>, give me that your bag</w:t>
      </w:r>
      <w:r w:rsidR="00683592">
        <w:rPr>
          <w:rFonts w:ascii="Times New Roman" w:hAnsi="Times New Roman" w:cs="Times New Roman"/>
          <w:sz w:val="24"/>
          <w:szCs w:val="24"/>
        </w:rPr>
        <w:t>”</w:t>
      </w:r>
      <w:r w:rsidRPr="004B520B">
        <w:rPr>
          <w:rFonts w:ascii="Times New Roman" w:hAnsi="Times New Roman" w:cs="Times New Roman"/>
          <w:sz w:val="24"/>
          <w:szCs w:val="24"/>
        </w:rPr>
        <w:t xml:space="preserve"> and the command as </w:t>
      </w:r>
      <w:r w:rsidR="00683592">
        <w:rPr>
          <w:rFonts w:ascii="Times New Roman" w:hAnsi="Times New Roman" w:cs="Times New Roman"/>
          <w:sz w:val="24"/>
          <w:szCs w:val="24"/>
        </w:rPr>
        <w:t>“</w:t>
      </w:r>
      <w:r w:rsidR="00683592" w:rsidRPr="004B520B">
        <w:rPr>
          <w:rFonts w:ascii="Times New Roman" w:hAnsi="Times New Roman" w:cs="Times New Roman"/>
          <w:sz w:val="24"/>
          <w:szCs w:val="24"/>
        </w:rPr>
        <w:t xml:space="preserve">Stand </w:t>
      </w:r>
      <w:r w:rsidRPr="004B520B">
        <w:rPr>
          <w:rFonts w:ascii="Times New Roman" w:hAnsi="Times New Roman" w:cs="Times New Roman"/>
          <w:sz w:val="24"/>
          <w:szCs w:val="24"/>
        </w:rPr>
        <w:t>up immediately</w:t>
      </w:r>
      <w:r w:rsidR="007E7371">
        <w:rPr>
          <w:rFonts w:ascii="Times New Roman" w:hAnsi="Times New Roman" w:cs="Times New Roman"/>
          <w:sz w:val="24"/>
          <w:szCs w:val="24"/>
        </w:rPr>
        <w:t>”</w:t>
      </w:r>
      <w:r w:rsidRPr="004B520B">
        <w:rPr>
          <w:rFonts w:ascii="Times New Roman" w:hAnsi="Times New Roman" w:cs="Times New Roman"/>
          <w:sz w:val="24"/>
          <w:szCs w:val="24"/>
        </w:rPr>
        <w:t xml:space="preserve">. </w:t>
      </w:r>
    </w:p>
    <w:p w:rsidR="00E5594C"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In the request made, ACD has </w:t>
      </w:r>
      <w:r w:rsidR="00766338">
        <w:rPr>
          <w:rFonts w:ascii="Times New Roman" w:hAnsi="Times New Roman" w:cs="Times New Roman"/>
          <w:sz w:val="24"/>
          <w:szCs w:val="24"/>
        </w:rPr>
        <w:t>“</w:t>
      </w:r>
      <w:proofErr w:type="spellStart"/>
      <w:r w:rsidRPr="004B520B">
        <w:rPr>
          <w:rFonts w:ascii="Times New Roman" w:hAnsi="Times New Roman" w:cs="Times New Roman"/>
          <w:sz w:val="24"/>
          <w:szCs w:val="24"/>
        </w:rPr>
        <w:t>Mbok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ekpad</w:t>
      </w:r>
      <w:proofErr w:type="spellEnd"/>
      <w:r w:rsidRPr="004B520B">
        <w:rPr>
          <w:rFonts w:ascii="Times New Roman" w:hAnsi="Times New Roman" w:cs="Times New Roman"/>
          <w:sz w:val="24"/>
          <w:szCs w:val="24"/>
        </w:rPr>
        <w:t xml:space="preserve"> afore</w:t>
      </w:r>
      <w:r w:rsidR="00766338">
        <w:rPr>
          <w:rFonts w:ascii="Times New Roman" w:hAnsi="Times New Roman" w:cs="Times New Roman"/>
          <w:sz w:val="24"/>
          <w:szCs w:val="24"/>
        </w:rPr>
        <w:t>”</w:t>
      </w:r>
      <w:r w:rsidRPr="004B520B">
        <w:rPr>
          <w:rFonts w:ascii="Times New Roman" w:hAnsi="Times New Roman" w:cs="Times New Roman"/>
          <w:sz w:val="24"/>
          <w:szCs w:val="24"/>
        </w:rPr>
        <w:t xml:space="preserve">, and in the command, it has </w:t>
      </w:r>
      <w:r w:rsidR="00766338">
        <w:rPr>
          <w:rFonts w:ascii="Times New Roman" w:hAnsi="Times New Roman" w:cs="Times New Roman"/>
          <w:sz w:val="24"/>
          <w:szCs w:val="24"/>
        </w:rPr>
        <w:t>“</w:t>
      </w:r>
      <w:proofErr w:type="spellStart"/>
      <w:r w:rsidRPr="004B520B">
        <w:rPr>
          <w:rFonts w:ascii="Times New Roman" w:hAnsi="Times New Roman" w:cs="Times New Roman"/>
          <w:sz w:val="24"/>
          <w:szCs w:val="24"/>
        </w:rPr>
        <w:t>Dakara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iragham</w:t>
      </w:r>
      <w:proofErr w:type="spellEnd"/>
      <w:r w:rsidR="00766338">
        <w:rPr>
          <w:rFonts w:ascii="Times New Roman" w:hAnsi="Times New Roman" w:cs="Times New Roman"/>
          <w:sz w:val="24"/>
          <w:szCs w:val="24"/>
        </w:rPr>
        <w:t>”</w:t>
      </w:r>
      <w:r w:rsidRPr="004B520B">
        <w:rPr>
          <w:rFonts w:ascii="Times New Roman" w:hAnsi="Times New Roman" w:cs="Times New Roman"/>
          <w:sz w:val="24"/>
          <w:szCs w:val="24"/>
        </w:rPr>
        <w:t>. In request and command, we have elements of the dialectal variations indicated by the presence of the alveolar tap /</w:t>
      </w:r>
      <w:r w:rsidR="00EE5492">
        <w:rPr>
          <w:rFonts w:ascii="Times New Roman" w:hAnsi="Times New Roman" w:cs="Times New Roman"/>
          <w:sz w:val="24"/>
          <w:szCs w:val="24"/>
        </w:rPr>
        <w:t>ɾ</w:t>
      </w:r>
      <w:r w:rsidRPr="004B520B">
        <w:rPr>
          <w:rFonts w:ascii="Times New Roman" w:hAnsi="Times New Roman" w:cs="Times New Roman"/>
          <w:sz w:val="24"/>
          <w:szCs w:val="24"/>
        </w:rPr>
        <w:t xml:space="preserve">/ in </w:t>
      </w:r>
      <w:r w:rsidR="00766338">
        <w:rPr>
          <w:rFonts w:ascii="Times New Roman" w:hAnsi="Times New Roman" w:cs="Times New Roman"/>
          <w:sz w:val="24"/>
          <w:szCs w:val="24"/>
        </w:rPr>
        <w:t>“</w:t>
      </w:r>
      <w:r w:rsidRPr="004B520B">
        <w:rPr>
          <w:rFonts w:ascii="Times New Roman" w:hAnsi="Times New Roman" w:cs="Times New Roman"/>
          <w:sz w:val="24"/>
          <w:szCs w:val="24"/>
        </w:rPr>
        <w:t>afore</w:t>
      </w:r>
      <w:r w:rsidR="00766338">
        <w:rPr>
          <w:rFonts w:ascii="Times New Roman" w:hAnsi="Times New Roman" w:cs="Times New Roman"/>
          <w:sz w:val="24"/>
          <w:szCs w:val="24"/>
        </w:rPr>
        <w:t>”</w:t>
      </w:r>
      <w:r w:rsidRPr="004B520B">
        <w:rPr>
          <w:rFonts w:ascii="Times New Roman" w:hAnsi="Times New Roman" w:cs="Times New Roman"/>
          <w:sz w:val="24"/>
          <w:szCs w:val="24"/>
        </w:rPr>
        <w:t xml:space="preserve"> and </w:t>
      </w:r>
      <w:r w:rsidR="00766338">
        <w:rPr>
          <w:rFonts w:ascii="Times New Roman" w:hAnsi="Times New Roman" w:cs="Times New Roman"/>
          <w:sz w:val="24"/>
          <w:szCs w:val="24"/>
        </w:rPr>
        <w:t>“</w:t>
      </w:r>
      <w:proofErr w:type="spellStart"/>
      <w:r w:rsidRPr="004B520B">
        <w:rPr>
          <w:rFonts w:ascii="Times New Roman" w:hAnsi="Times New Roman" w:cs="Times New Roman"/>
          <w:sz w:val="24"/>
          <w:szCs w:val="24"/>
        </w:rPr>
        <w:t>dakara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iragham</w:t>
      </w:r>
      <w:proofErr w:type="spellEnd"/>
      <w:r w:rsidR="00766338">
        <w:rPr>
          <w:rFonts w:ascii="Times New Roman" w:hAnsi="Times New Roman" w:cs="Times New Roman"/>
          <w:sz w:val="24"/>
          <w:szCs w:val="24"/>
        </w:rPr>
        <w:t>”</w:t>
      </w:r>
      <w:r w:rsidRPr="004B520B">
        <w:rPr>
          <w:rFonts w:ascii="Times New Roman" w:hAnsi="Times New Roman" w:cs="Times New Roman"/>
          <w:sz w:val="24"/>
          <w:szCs w:val="24"/>
        </w:rPr>
        <w:t xml:space="preserve">. AND has in the request </w:t>
      </w:r>
      <w:r w:rsidR="00766338">
        <w:rPr>
          <w:rFonts w:ascii="Times New Roman" w:hAnsi="Times New Roman" w:cs="Times New Roman"/>
          <w:sz w:val="24"/>
          <w:szCs w:val="24"/>
        </w:rPr>
        <w:t>“</w:t>
      </w:r>
      <w:proofErr w:type="spellStart"/>
      <w:r w:rsidRPr="004B520B">
        <w:rPr>
          <w:rFonts w:ascii="Times New Roman" w:hAnsi="Times New Roman" w:cs="Times New Roman"/>
          <w:sz w:val="24"/>
          <w:szCs w:val="24"/>
        </w:rPr>
        <w:t>Mbok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epad</w:t>
      </w:r>
      <w:proofErr w:type="spellEnd"/>
      <w:r w:rsidRPr="004B520B">
        <w:rPr>
          <w:rFonts w:ascii="Times New Roman" w:hAnsi="Times New Roman" w:cs="Times New Roman"/>
          <w:sz w:val="24"/>
          <w:szCs w:val="24"/>
        </w:rPr>
        <w:t xml:space="preserve"> afore</w:t>
      </w:r>
      <w:r w:rsidR="00766338">
        <w:rPr>
          <w:rFonts w:ascii="Times New Roman" w:hAnsi="Times New Roman" w:cs="Times New Roman"/>
          <w:sz w:val="24"/>
          <w:szCs w:val="24"/>
        </w:rPr>
        <w:t>”</w:t>
      </w:r>
      <w:r w:rsidRPr="004B520B">
        <w:rPr>
          <w:rFonts w:ascii="Times New Roman" w:hAnsi="Times New Roman" w:cs="Times New Roman"/>
          <w:sz w:val="24"/>
          <w:szCs w:val="24"/>
        </w:rPr>
        <w:t>, again in the request above, the variant that has made this variety specific is the use of t</w:t>
      </w:r>
      <w:r w:rsidR="000B10FE">
        <w:rPr>
          <w:rFonts w:ascii="Times New Roman" w:hAnsi="Times New Roman" w:cs="Times New Roman"/>
          <w:sz w:val="24"/>
          <w:szCs w:val="24"/>
        </w:rPr>
        <w:t>he voiceless bilabial plosive /</w:t>
      </w:r>
      <w:r w:rsidRPr="004B520B">
        <w:rPr>
          <w:rFonts w:ascii="Times New Roman" w:hAnsi="Times New Roman" w:cs="Times New Roman"/>
          <w:sz w:val="24"/>
          <w:szCs w:val="24"/>
        </w:rPr>
        <w:t xml:space="preserve">p/. AWD, we have in the request: </w:t>
      </w:r>
      <w:r w:rsidR="00766338">
        <w:rPr>
          <w:rFonts w:ascii="Times New Roman" w:hAnsi="Times New Roman" w:cs="Times New Roman"/>
          <w:sz w:val="24"/>
          <w:szCs w:val="24"/>
        </w:rPr>
        <w:t>“</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ekpad</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afode</w:t>
      </w:r>
      <w:proofErr w:type="spellEnd"/>
      <w:r w:rsidR="00766338">
        <w:rPr>
          <w:rFonts w:ascii="Times New Roman" w:hAnsi="Times New Roman" w:cs="Times New Roman"/>
          <w:sz w:val="24"/>
          <w:szCs w:val="24"/>
        </w:rPr>
        <w:t>”</w:t>
      </w:r>
      <w:r w:rsidRPr="004B520B">
        <w:rPr>
          <w:rFonts w:ascii="Times New Roman" w:hAnsi="Times New Roman" w:cs="Times New Roman"/>
          <w:sz w:val="24"/>
          <w:szCs w:val="24"/>
        </w:rPr>
        <w:t xml:space="preserve">, while in the command we have </w:t>
      </w:r>
      <w:r w:rsidR="00766338">
        <w:rPr>
          <w:rFonts w:ascii="Times New Roman" w:hAnsi="Times New Roman" w:cs="Times New Roman"/>
          <w:sz w:val="24"/>
          <w:szCs w:val="24"/>
        </w:rPr>
        <w:t>“</w:t>
      </w:r>
      <w:proofErr w:type="spellStart"/>
      <w:r w:rsidRPr="004B520B">
        <w:rPr>
          <w:rFonts w:ascii="Times New Roman" w:hAnsi="Times New Roman" w:cs="Times New Roman"/>
          <w:sz w:val="24"/>
          <w:szCs w:val="24"/>
        </w:rPr>
        <w:t>Dahada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idagham</w:t>
      </w:r>
      <w:proofErr w:type="spellEnd"/>
      <w:r w:rsidR="00766338">
        <w:rPr>
          <w:rFonts w:ascii="Times New Roman" w:hAnsi="Times New Roman" w:cs="Times New Roman"/>
          <w:sz w:val="24"/>
          <w:szCs w:val="24"/>
        </w:rPr>
        <w:t>”</w:t>
      </w:r>
      <w:r w:rsidRPr="004B520B">
        <w:rPr>
          <w:rFonts w:ascii="Times New Roman" w:hAnsi="Times New Roman" w:cs="Times New Roman"/>
          <w:sz w:val="24"/>
          <w:szCs w:val="24"/>
        </w:rPr>
        <w:t xml:space="preserve">. The specific use of the voiced alveolar plosive /d/ is noticed as compared to the alterative use of the alveolar tap </w:t>
      </w:r>
      <w:r w:rsidR="00766338">
        <w:rPr>
          <w:rFonts w:ascii="Times New Roman" w:hAnsi="Times New Roman" w:cs="Times New Roman"/>
          <w:sz w:val="24"/>
          <w:szCs w:val="24"/>
        </w:rPr>
        <w:t>/ɾ</w:t>
      </w:r>
      <w:r w:rsidRPr="004B520B">
        <w:rPr>
          <w:rFonts w:ascii="Times New Roman" w:hAnsi="Times New Roman" w:cs="Times New Roman"/>
          <w:sz w:val="24"/>
          <w:szCs w:val="24"/>
        </w:rPr>
        <w:t xml:space="preserve">/ and alveolar lateral /l/ used by other varieties. The ASD variant has in the request </w:t>
      </w:r>
      <w:r w:rsidR="00F84626">
        <w:rPr>
          <w:rFonts w:ascii="Times New Roman" w:hAnsi="Times New Roman" w:cs="Times New Roman"/>
          <w:sz w:val="24"/>
          <w:szCs w:val="24"/>
        </w:rPr>
        <w:t>“</w:t>
      </w:r>
      <w:proofErr w:type="spellStart"/>
      <w:r w:rsidRPr="004B520B">
        <w:rPr>
          <w:rFonts w:ascii="Times New Roman" w:hAnsi="Times New Roman" w:cs="Times New Roman"/>
          <w:sz w:val="24"/>
          <w:szCs w:val="24"/>
        </w:rPr>
        <w:t>Mbok</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nno</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ekpad</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afole</w:t>
      </w:r>
      <w:proofErr w:type="spellEnd"/>
      <w:r w:rsidR="00F84626">
        <w:rPr>
          <w:rFonts w:ascii="Times New Roman" w:hAnsi="Times New Roman" w:cs="Times New Roman"/>
          <w:sz w:val="24"/>
          <w:szCs w:val="24"/>
        </w:rPr>
        <w:t>”</w:t>
      </w:r>
      <w:r w:rsidRPr="004B520B">
        <w:rPr>
          <w:rFonts w:ascii="Times New Roman" w:hAnsi="Times New Roman" w:cs="Times New Roman"/>
          <w:sz w:val="24"/>
          <w:szCs w:val="24"/>
        </w:rPr>
        <w:t xml:space="preserve">, and in the </w:t>
      </w:r>
      <w:r w:rsidRPr="004B520B">
        <w:rPr>
          <w:rFonts w:ascii="Times New Roman" w:hAnsi="Times New Roman" w:cs="Times New Roman"/>
          <w:sz w:val="24"/>
          <w:szCs w:val="24"/>
        </w:rPr>
        <w:lastRenderedPageBreak/>
        <w:t xml:space="preserve">command </w:t>
      </w:r>
      <w:r w:rsidR="00F84626">
        <w:rPr>
          <w:rFonts w:ascii="Times New Roman" w:hAnsi="Times New Roman" w:cs="Times New Roman"/>
          <w:sz w:val="24"/>
          <w:szCs w:val="24"/>
        </w:rPr>
        <w:t>“</w:t>
      </w:r>
      <w:proofErr w:type="spellStart"/>
      <w:r w:rsidRPr="004B520B">
        <w:rPr>
          <w:rFonts w:ascii="Times New Roman" w:hAnsi="Times New Roman" w:cs="Times New Roman"/>
          <w:sz w:val="24"/>
          <w:szCs w:val="24"/>
        </w:rPr>
        <w:t>Dakala</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ilagham</w:t>
      </w:r>
      <w:proofErr w:type="spellEnd"/>
      <w:r w:rsidR="00F84626">
        <w:rPr>
          <w:rFonts w:ascii="Times New Roman" w:hAnsi="Times New Roman" w:cs="Times New Roman"/>
          <w:sz w:val="24"/>
          <w:szCs w:val="24"/>
        </w:rPr>
        <w:t>”</w:t>
      </w:r>
      <w:r w:rsidRPr="004B520B">
        <w:rPr>
          <w:rFonts w:ascii="Times New Roman" w:hAnsi="Times New Roman" w:cs="Times New Roman"/>
          <w:sz w:val="24"/>
          <w:szCs w:val="24"/>
        </w:rPr>
        <w:t xml:space="preserve">. The above sentences below show evidences of the absolute manifestation of the alveolar lateral /l/ as a prominent variant in this zone. It is this sound that makes this variant distinct. </w:t>
      </w:r>
    </w:p>
    <w:p w:rsidR="00B56BE8" w:rsidRPr="004B520B" w:rsidRDefault="00B56BE8" w:rsidP="00B56BE8">
      <w:pPr>
        <w:pStyle w:val="NoSpacing"/>
        <w:spacing w:line="480" w:lineRule="auto"/>
        <w:ind w:left="720" w:firstLine="720"/>
        <w:jc w:val="both"/>
        <w:rPr>
          <w:rFonts w:ascii="Times New Roman" w:hAnsi="Times New Roman" w:cs="Times New Roman"/>
          <w:sz w:val="24"/>
          <w:szCs w:val="24"/>
        </w:rPr>
      </w:pPr>
      <w:r w:rsidRPr="004B520B">
        <w:rPr>
          <w:rFonts w:ascii="Times New Roman" w:hAnsi="Times New Roman" w:cs="Times New Roman"/>
          <w:sz w:val="24"/>
          <w:szCs w:val="24"/>
        </w:rPr>
        <w:t xml:space="preserve">In the exclamatory sentences, </w:t>
      </w:r>
      <w:r w:rsidR="00E5594C">
        <w:rPr>
          <w:rFonts w:ascii="Times New Roman" w:hAnsi="Times New Roman" w:cs="Times New Roman"/>
          <w:sz w:val="24"/>
          <w:szCs w:val="24"/>
        </w:rPr>
        <w:t>“</w:t>
      </w:r>
      <w:r w:rsidRPr="004B520B">
        <w:rPr>
          <w:rFonts w:ascii="Times New Roman" w:hAnsi="Times New Roman" w:cs="Times New Roman"/>
          <w:sz w:val="24"/>
          <w:szCs w:val="24"/>
        </w:rPr>
        <w:t>Oh! My pig is death</w:t>
      </w:r>
      <w:r w:rsidR="00E5594C">
        <w:rPr>
          <w:rFonts w:ascii="Times New Roman" w:hAnsi="Times New Roman" w:cs="Times New Roman"/>
          <w:sz w:val="24"/>
          <w:szCs w:val="24"/>
        </w:rPr>
        <w:t>”</w:t>
      </w:r>
      <w:r w:rsidRPr="004B520B">
        <w:rPr>
          <w:rFonts w:ascii="Times New Roman" w:hAnsi="Times New Roman" w:cs="Times New Roman"/>
          <w:sz w:val="24"/>
          <w:szCs w:val="24"/>
        </w:rPr>
        <w:t xml:space="preserve">, ACD has </w:t>
      </w:r>
      <w:r w:rsidR="00E5594C">
        <w:rPr>
          <w:rFonts w:ascii="Times New Roman" w:hAnsi="Times New Roman" w:cs="Times New Roman"/>
          <w:sz w:val="24"/>
          <w:szCs w:val="24"/>
        </w:rPr>
        <w:t>“</w:t>
      </w:r>
      <w:proofErr w:type="spellStart"/>
      <w:r w:rsidRPr="004B520B">
        <w:rPr>
          <w:rFonts w:ascii="Times New Roman" w:hAnsi="Times New Roman" w:cs="Times New Roman"/>
          <w:sz w:val="24"/>
          <w:szCs w:val="24"/>
        </w:rPr>
        <w:t>O</w:t>
      </w:r>
      <w:proofErr w:type="gramStart"/>
      <w:r w:rsidRPr="004B520B">
        <w:rPr>
          <w:rFonts w:ascii="Times New Roman" w:hAnsi="Times New Roman" w:cs="Times New Roman"/>
          <w:sz w:val="24"/>
          <w:szCs w:val="24"/>
        </w:rPr>
        <w:t>!eri</w:t>
      </w:r>
      <w:proofErr w:type="spellEnd"/>
      <w:proofErr w:type="gram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w:t>
      </w:r>
      <w:proofErr w:type="spellEnd"/>
      <w:r w:rsidR="00E5594C">
        <w:rPr>
          <w:rFonts w:ascii="Times New Roman" w:hAnsi="Times New Roman" w:cs="Times New Roman"/>
          <w:sz w:val="24"/>
          <w:szCs w:val="24"/>
        </w:rPr>
        <w:t>”</w:t>
      </w:r>
      <w:r w:rsidRPr="004B520B">
        <w:rPr>
          <w:rFonts w:ascii="Times New Roman" w:hAnsi="Times New Roman" w:cs="Times New Roman"/>
          <w:sz w:val="24"/>
          <w:szCs w:val="24"/>
        </w:rPr>
        <w:t>. The variant of the group is shown by the use of the alveolar tap /</w:t>
      </w:r>
      <w:r w:rsidR="00E5594C">
        <w:rPr>
          <w:rFonts w:ascii="Times New Roman" w:hAnsi="Times New Roman" w:cs="Times New Roman"/>
          <w:sz w:val="24"/>
          <w:szCs w:val="24"/>
        </w:rPr>
        <w:t>ɾ</w:t>
      </w:r>
      <w:r w:rsidRPr="004B520B">
        <w:rPr>
          <w:rFonts w:ascii="Times New Roman" w:hAnsi="Times New Roman" w:cs="Times New Roman"/>
          <w:sz w:val="24"/>
          <w:szCs w:val="24"/>
        </w:rPr>
        <w:t xml:space="preserve">/ in </w:t>
      </w:r>
      <w:r w:rsidR="00E5594C">
        <w:rPr>
          <w:rFonts w:ascii="Times New Roman" w:hAnsi="Times New Roman" w:cs="Times New Roman"/>
          <w:sz w:val="24"/>
          <w:szCs w:val="24"/>
        </w:rPr>
        <w:t>“</w:t>
      </w:r>
      <w:proofErr w:type="spellStart"/>
      <w:r w:rsidRPr="004B520B">
        <w:rPr>
          <w:rFonts w:ascii="Times New Roman" w:hAnsi="Times New Roman" w:cs="Times New Roman"/>
          <w:sz w:val="24"/>
          <w:szCs w:val="24"/>
        </w:rPr>
        <w:t>eri</w:t>
      </w:r>
      <w:proofErr w:type="spellEnd"/>
      <w:r w:rsidR="00E5594C">
        <w:rPr>
          <w:rFonts w:ascii="Times New Roman" w:hAnsi="Times New Roman" w:cs="Times New Roman"/>
          <w:sz w:val="24"/>
          <w:szCs w:val="24"/>
        </w:rPr>
        <w:t>”</w:t>
      </w:r>
      <w:r w:rsidR="00575BEE">
        <w:rPr>
          <w:rFonts w:ascii="Times New Roman" w:hAnsi="Times New Roman" w:cs="Times New Roman"/>
          <w:sz w:val="24"/>
          <w:szCs w:val="24"/>
        </w:rPr>
        <w:t xml:space="preserve"> and the voiceless labial velar plosive /</w:t>
      </w:r>
      <w:proofErr w:type="spellStart"/>
      <w:r w:rsidR="00575BEE">
        <w:rPr>
          <w:rFonts w:ascii="Times New Roman" w:hAnsi="Times New Roman" w:cs="Times New Roman"/>
          <w:sz w:val="24"/>
          <w:szCs w:val="24"/>
        </w:rPr>
        <w:t>kp</w:t>
      </w:r>
      <w:proofErr w:type="spellEnd"/>
      <w:r w:rsidR="00575BEE">
        <w:rPr>
          <w:rFonts w:ascii="Times New Roman" w:hAnsi="Times New Roman" w:cs="Times New Roman"/>
          <w:sz w:val="24"/>
          <w:szCs w:val="24"/>
        </w:rPr>
        <w:t>/. In “</w:t>
      </w:r>
      <w:proofErr w:type="spellStart"/>
      <w:r w:rsidR="00575BEE">
        <w:rPr>
          <w:rFonts w:ascii="Times New Roman" w:hAnsi="Times New Roman" w:cs="Times New Roman"/>
          <w:sz w:val="24"/>
          <w:szCs w:val="24"/>
        </w:rPr>
        <w:t>akpa</w:t>
      </w:r>
      <w:proofErr w:type="spellEnd"/>
      <w:r w:rsidR="00575BEE">
        <w:rPr>
          <w:rFonts w:ascii="Times New Roman" w:hAnsi="Times New Roman" w:cs="Times New Roman"/>
          <w:sz w:val="24"/>
          <w:szCs w:val="24"/>
        </w:rPr>
        <w:t>”</w:t>
      </w:r>
      <w:r w:rsidRPr="004B520B">
        <w:rPr>
          <w:rFonts w:ascii="Times New Roman" w:hAnsi="Times New Roman" w:cs="Times New Roman"/>
          <w:sz w:val="24"/>
          <w:szCs w:val="24"/>
        </w:rPr>
        <w:t xml:space="preserve">. In AND variant we have “O! </w:t>
      </w:r>
      <w:proofErr w:type="spellStart"/>
      <w:r w:rsidRPr="004B520B">
        <w:rPr>
          <w:rFonts w:ascii="Times New Roman" w:hAnsi="Times New Roman" w:cs="Times New Roman"/>
          <w:sz w:val="24"/>
          <w:szCs w:val="24"/>
        </w:rPr>
        <w:t>eli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apa</w:t>
      </w:r>
      <w:proofErr w:type="spellEnd"/>
      <w:r w:rsidRPr="004B520B">
        <w:rPr>
          <w:rFonts w:ascii="Times New Roman" w:hAnsi="Times New Roman" w:cs="Times New Roman"/>
          <w:sz w:val="24"/>
          <w:szCs w:val="24"/>
        </w:rPr>
        <w:t>” showing the substitution of the voiceless bilabial plosive /p/ in the place of the voiced labial velar plosive /</w:t>
      </w:r>
      <w:proofErr w:type="spellStart"/>
      <w:r w:rsidRPr="004B520B">
        <w:rPr>
          <w:rFonts w:ascii="Times New Roman" w:hAnsi="Times New Roman" w:cs="Times New Roman"/>
          <w:sz w:val="24"/>
          <w:szCs w:val="24"/>
        </w:rPr>
        <w:t>kp</w:t>
      </w:r>
      <w:proofErr w:type="spellEnd"/>
      <w:r w:rsidRPr="004B520B">
        <w:rPr>
          <w:rFonts w:ascii="Times New Roman" w:hAnsi="Times New Roman" w:cs="Times New Roman"/>
          <w:sz w:val="24"/>
          <w:szCs w:val="24"/>
        </w:rPr>
        <w:t xml:space="preserve">/ as use by other variants. In AWD we have “O! </w:t>
      </w:r>
      <w:proofErr w:type="spellStart"/>
      <w:r w:rsidRPr="004B520B">
        <w:rPr>
          <w:rFonts w:ascii="Times New Roman" w:hAnsi="Times New Roman" w:cs="Times New Roman"/>
          <w:sz w:val="24"/>
          <w:szCs w:val="24"/>
        </w:rPr>
        <w:t>edi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w:t>
      </w:r>
      <w:proofErr w:type="spellEnd"/>
      <w:r w:rsidRPr="004B520B">
        <w:rPr>
          <w:rFonts w:ascii="Times New Roman" w:hAnsi="Times New Roman" w:cs="Times New Roman"/>
          <w:sz w:val="24"/>
          <w:szCs w:val="24"/>
        </w:rPr>
        <w:t xml:space="preserve">”, showing the use of the voiced alveolar plosive /d/ in </w:t>
      </w:r>
      <w:r w:rsidR="009E4135">
        <w:rPr>
          <w:rFonts w:ascii="Times New Roman" w:hAnsi="Times New Roman" w:cs="Times New Roman"/>
          <w:sz w:val="24"/>
          <w:szCs w:val="24"/>
        </w:rPr>
        <w:t>“</w:t>
      </w:r>
      <w:proofErr w:type="spellStart"/>
      <w:r w:rsidRPr="004B520B">
        <w:rPr>
          <w:rFonts w:ascii="Times New Roman" w:hAnsi="Times New Roman" w:cs="Times New Roman"/>
          <w:sz w:val="24"/>
          <w:szCs w:val="24"/>
        </w:rPr>
        <w:t>edi</w:t>
      </w:r>
      <w:proofErr w:type="spellEnd"/>
      <w:r w:rsidR="009E4135">
        <w:rPr>
          <w:rFonts w:ascii="Times New Roman" w:hAnsi="Times New Roman" w:cs="Times New Roman"/>
          <w:sz w:val="24"/>
          <w:szCs w:val="24"/>
        </w:rPr>
        <w:t>”</w:t>
      </w:r>
      <w:r w:rsidRPr="004B520B">
        <w:rPr>
          <w:rFonts w:ascii="Times New Roman" w:hAnsi="Times New Roman" w:cs="Times New Roman"/>
          <w:sz w:val="24"/>
          <w:szCs w:val="24"/>
        </w:rPr>
        <w:t xml:space="preserve">. ASD we have </w:t>
      </w:r>
      <w:r w:rsidR="009E4135">
        <w:rPr>
          <w:rFonts w:ascii="Times New Roman" w:hAnsi="Times New Roman" w:cs="Times New Roman"/>
          <w:sz w:val="24"/>
          <w:szCs w:val="24"/>
        </w:rPr>
        <w:t>“</w:t>
      </w:r>
      <w:r w:rsidRPr="004B520B">
        <w:rPr>
          <w:rFonts w:ascii="Times New Roman" w:hAnsi="Times New Roman" w:cs="Times New Roman"/>
          <w:sz w:val="24"/>
          <w:szCs w:val="24"/>
        </w:rPr>
        <w:t xml:space="preserve">O! </w:t>
      </w:r>
      <w:proofErr w:type="spellStart"/>
      <w:r w:rsidRPr="004B520B">
        <w:rPr>
          <w:rFonts w:ascii="Times New Roman" w:hAnsi="Times New Roman" w:cs="Times New Roman"/>
          <w:sz w:val="24"/>
          <w:szCs w:val="24"/>
        </w:rPr>
        <w:t>eli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ami</w:t>
      </w:r>
      <w:proofErr w:type="spellEnd"/>
      <w:r w:rsidRPr="004B520B">
        <w:rPr>
          <w:rFonts w:ascii="Times New Roman" w:hAnsi="Times New Roman" w:cs="Times New Roman"/>
          <w:sz w:val="24"/>
          <w:szCs w:val="24"/>
        </w:rPr>
        <w:t xml:space="preserve"> </w:t>
      </w:r>
      <w:proofErr w:type="spellStart"/>
      <w:r w:rsidRPr="004B520B">
        <w:rPr>
          <w:rFonts w:ascii="Times New Roman" w:hAnsi="Times New Roman" w:cs="Times New Roman"/>
          <w:sz w:val="24"/>
          <w:szCs w:val="24"/>
        </w:rPr>
        <w:t>akpa</w:t>
      </w:r>
      <w:proofErr w:type="spellEnd"/>
      <w:r w:rsidR="009E4135">
        <w:rPr>
          <w:rFonts w:ascii="Times New Roman" w:hAnsi="Times New Roman" w:cs="Times New Roman"/>
          <w:sz w:val="24"/>
          <w:szCs w:val="24"/>
        </w:rPr>
        <w:t>”</w:t>
      </w:r>
      <w:r w:rsidRPr="004B520B">
        <w:rPr>
          <w:rFonts w:ascii="Times New Roman" w:hAnsi="Times New Roman" w:cs="Times New Roman"/>
          <w:sz w:val="24"/>
          <w:szCs w:val="24"/>
        </w:rPr>
        <w:t xml:space="preserve"> indicating the presence of the alveolar lateral</w:t>
      </w:r>
      <w:r w:rsidR="000B10FE">
        <w:rPr>
          <w:rFonts w:ascii="Times New Roman" w:hAnsi="Times New Roman" w:cs="Times New Roman"/>
          <w:sz w:val="24"/>
          <w:szCs w:val="24"/>
        </w:rPr>
        <w:t xml:space="preserve"> /l/</w:t>
      </w:r>
      <w:r w:rsidRPr="004B520B">
        <w:rPr>
          <w:rFonts w:ascii="Times New Roman" w:hAnsi="Times New Roman" w:cs="Times New Roman"/>
          <w:sz w:val="24"/>
          <w:szCs w:val="24"/>
        </w:rPr>
        <w:t xml:space="preserve"> in </w:t>
      </w:r>
      <w:r w:rsidR="009E4135">
        <w:rPr>
          <w:rFonts w:ascii="Times New Roman" w:hAnsi="Times New Roman" w:cs="Times New Roman"/>
          <w:sz w:val="24"/>
          <w:szCs w:val="24"/>
        </w:rPr>
        <w:t>“</w:t>
      </w:r>
      <w:proofErr w:type="spellStart"/>
      <w:r w:rsidRPr="004B520B">
        <w:rPr>
          <w:rFonts w:ascii="Times New Roman" w:hAnsi="Times New Roman" w:cs="Times New Roman"/>
          <w:sz w:val="24"/>
          <w:szCs w:val="24"/>
        </w:rPr>
        <w:t>eli</w:t>
      </w:r>
      <w:proofErr w:type="spellEnd"/>
      <w:r w:rsidR="009E4135">
        <w:rPr>
          <w:rFonts w:ascii="Times New Roman" w:hAnsi="Times New Roman" w:cs="Times New Roman"/>
          <w:sz w:val="24"/>
          <w:szCs w:val="24"/>
        </w:rPr>
        <w:t>”</w:t>
      </w:r>
      <w:r w:rsidRPr="004B520B">
        <w:rPr>
          <w:rFonts w:ascii="Times New Roman" w:hAnsi="Times New Roman" w:cs="Times New Roman"/>
          <w:sz w:val="24"/>
          <w:szCs w:val="24"/>
        </w:rPr>
        <w:t xml:space="preserve"> as the ma</w:t>
      </w:r>
      <w:r w:rsidR="009E4135">
        <w:rPr>
          <w:rFonts w:ascii="Times New Roman" w:hAnsi="Times New Roman" w:cs="Times New Roman"/>
          <w:sz w:val="24"/>
          <w:szCs w:val="24"/>
        </w:rPr>
        <w:t>r</w:t>
      </w:r>
      <w:r w:rsidRPr="004B520B">
        <w:rPr>
          <w:rFonts w:ascii="Times New Roman" w:hAnsi="Times New Roman" w:cs="Times New Roman"/>
          <w:sz w:val="24"/>
          <w:szCs w:val="24"/>
        </w:rPr>
        <w:t>ker of this variant. With the display</w:t>
      </w:r>
      <w:r w:rsidR="000B10FE">
        <w:rPr>
          <w:rFonts w:ascii="Times New Roman" w:hAnsi="Times New Roman" w:cs="Times New Roman"/>
          <w:sz w:val="24"/>
          <w:szCs w:val="24"/>
        </w:rPr>
        <w:t xml:space="preserve"> of these differences</w:t>
      </w:r>
      <w:r w:rsidRPr="004B520B">
        <w:rPr>
          <w:rFonts w:ascii="Times New Roman" w:hAnsi="Times New Roman" w:cs="Times New Roman"/>
          <w:sz w:val="24"/>
          <w:szCs w:val="24"/>
        </w:rPr>
        <w:t xml:space="preserve"> in the grammatical illustration</w:t>
      </w:r>
      <w:r w:rsidR="005C3DC5">
        <w:rPr>
          <w:rFonts w:ascii="Times New Roman" w:hAnsi="Times New Roman" w:cs="Times New Roman"/>
          <w:sz w:val="24"/>
          <w:szCs w:val="24"/>
        </w:rPr>
        <w:t>s</w:t>
      </w:r>
      <w:r w:rsidRPr="004B520B">
        <w:rPr>
          <w:rFonts w:ascii="Times New Roman" w:hAnsi="Times New Roman" w:cs="Times New Roman"/>
          <w:sz w:val="24"/>
          <w:szCs w:val="24"/>
        </w:rPr>
        <w:t xml:space="preserve"> above, we have realized that </w:t>
      </w:r>
      <w:proofErr w:type="spellStart"/>
      <w:r w:rsidRPr="004B520B">
        <w:rPr>
          <w:rFonts w:ascii="Times New Roman" w:hAnsi="Times New Roman" w:cs="Times New Roman"/>
          <w:sz w:val="24"/>
          <w:szCs w:val="24"/>
        </w:rPr>
        <w:t>An</w:t>
      </w:r>
      <w:r>
        <w:rPr>
          <w:rFonts w:ascii="Times New Roman" w:hAnsi="Times New Roman" w:cs="Times New Roman"/>
          <w:sz w:val="24"/>
          <w:szCs w:val="24"/>
        </w:rPr>
        <w:t>a</w:t>
      </w:r>
      <w:r w:rsidRPr="004B520B">
        <w:rPr>
          <w:rFonts w:ascii="Times New Roman" w:hAnsi="Times New Roman" w:cs="Times New Roman"/>
          <w:sz w:val="24"/>
          <w:szCs w:val="24"/>
        </w:rPr>
        <w:t>ang</w:t>
      </w:r>
      <w:proofErr w:type="spellEnd"/>
      <w:r w:rsidRPr="004B520B">
        <w:rPr>
          <w:rFonts w:ascii="Times New Roman" w:hAnsi="Times New Roman" w:cs="Times New Roman"/>
          <w:sz w:val="24"/>
          <w:szCs w:val="24"/>
        </w:rPr>
        <w:t xml:space="preserve"> language has four dialectal varieties</w:t>
      </w:r>
      <w:r w:rsidR="005C3DC5">
        <w:rPr>
          <w:rFonts w:ascii="Times New Roman" w:hAnsi="Times New Roman" w:cs="Times New Roman"/>
          <w:sz w:val="24"/>
          <w:szCs w:val="24"/>
        </w:rPr>
        <w:t xml:space="preserve"> in the </w:t>
      </w:r>
      <w:proofErr w:type="spellStart"/>
      <w:r w:rsidR="005C3DC5">
        <w:rPr>
          <w:rFonts w:ascii="Times New Roman" w:hAnsi="Times New Roman" w:cs="Times New Roman"/>
          <w:sz w:val="24"/>
          <w:szCs w:val="24"/>
        </w:rPr>
        <w:t>lexic</w:t>
      </w:r>
      <w:r w:rsidR="00FA50D1">
        <w:rPr>
          <w:rFonts w:ascii="Times New Roman" w:hAnsi="Times New Roman" w:cs="Times New Roman"/>
          <w:sz w:val="24"/>
          <w:szCs w:val="24"/>
        </w:rPr>
        <w:t>o</w:t>
      </w:r>
      <w:proofErr w:type="spellEnd"/>
      <w:r w:rsidR="003213B7">
        <w:rPr>
          <w:rFonts w:ascii="Times New Roman" w:hAnsi="Times New Roman" w:cs="Times New Roman"/>
          <w:sz w:val="24"/>
          <w:szCs w:val="24"/>
        </w:rPr>
        <w:t xml:space="preserve"> semantic</w:t>
      </w:r>
      <w:r w:rsidR="005C3DC5">
        <w:rPr>
          <w:rFonts w:ascii="Times New Roman" w:hAnsi="Times New Roman" w:cs="Times New Roman"/>
          <w:sz w:val="24"/>
          <w:szCs w:val="24"/>
        </w:rPr>
        <w:t xml:space="preserve"> level same as the phonological level</w:t>
      </w:r>
      <w:r w:rsidRPr="004B520B">
        <w:rPr>
          <w:rFonts w:ascii="Times New Roman" w:hAnsi="Times New Roman" w:cs="Times New Roman"/>
          <w:sz w:val="24"/>
          <w:szCs w:val="24"/>
        </w:rPr>
        <w:t xml:space="preserve">. This is witnessed with the </w:t>
      </w:r>
      <w:r w:rsidR="00320002">
        <w:rPr>
          <w:rFonts w:ascii="Times New Roman" w:hAnsi="Times New Roman" w:cs="Times New Roman"/>
          <w:sz w:val="24"/>
          <w:szCs w:val="24"/>
        </w:rPr>
        <w:t>varieties</w:t>
      </w:r>
      <w:r w:rsidRPr="004B520B">
        <w:rPr>
          <w:rFonts w:ascii="Times New Roman" w:hAnsi="Times New Roman" w:cs="Times New Roman"/>
          <w:sz w:val="24"/>
          <w:szCs w:val="24"/>
        </w:rPr>
        <w:t xml:space="preserve"> in the sentence formations and types. The varieties are ACD, AND, AWD and ASD.</w:t>
      </w:r>
    </w:p>
    <w:p w:rsidR="00B56BE8" w:rsidRPr="00EC3ADC" w:rsidRDefault="00B56BE8" w:rsidP="00B56BE8">
      <w:pPr>
        <w:pStyle w:val="NoSpacing"/>
        <w:spacing w:line="480" w:lineRule="auto"/>
        <w:ind w:left="360" w:right="-334"/>
        <w:jc w:val="both"/>
        <w:rPr>
          <w:rFonts w:ascii="Times New Roman" w:hAnsi="Times New Roman" w:cs="Times New Roman"/>
          <w:b/>
          <w:sz w:val="10"/>
          <w:szCs w:val="24"/>
        </w:rPr>
      </w:pPr>
    </w:p>
    <w:p w:rsidR="00046FF3" w:rsidRPr="000A4D0A" w:rsidRDefault="00046FF3" w:rsidP="00FE41A3">
      <w:pPr>
        <w:pStyle w:val="NoSpacing"/>
        <w:spacing w:line="480" w:lineRule="auto"/>
        <w:ind w:right="-334"/>
        <w:jc w:val="both"/>
        <w:rPr>
          <w:rFonts w:ascii="Times New Roman" w:hAnsi="Times New Roman" w:cs="Times New Roman"/>
          <w:b/>
          <w:sz w:val="4"/>
          <w:szCs w:val="24"/>
        </w:rPr>
      </w:pPr>
    </w:p>
    <w:p w:rsidR="00B56BE8" w:rsidRDefault="00B56BE8" w:rsidP="00D634E7">
      <w:pPr>
        <w:pStyle w:val="NoSpacing"/>
        <w:spacing w:line="480" w:lineRule="auto"/>
        <w:ind w:right="-334" w:firstLine="720"/>
        <w:jc w:val="both"/>
        <w:rPr>
          <w:rFonts w:ascii="Times New Roman" w:hAnsi="Times New Roman" w:cs="Times New Roman"/>
          <w:b/>
          <w:sz w:val="24"/>
          <w:szCs w:val="24"/>
        </w:rPr>
      </w:pPr>
      <w:r w:rsidRPr="004B520B">
        <w:rPr>
          <w:rFonts w:ascii="Times New Roman" w:hAnsi="Times New Roman" w:cs="Times New Roman"/>
          <w:b/>
          <w:sz w:val="24"/>
          <w:szCs w:val="24"/>
        </w:rPr>
        <w:t xml:space="preserve">Conclusion </w:t>
      </w:r>
    </w:p>
    <w:p w:rsidR="00304DC1" w:rsidRDefault="00B56BE8" w:rsidP="00B56BE8">
      <w:pPr>
        <w:pStyle w:val="NoSpacing"/>
        <w:tabs>
          <w:tab w:val="left" w:pos="0"/>
        </w:tabs>
        <w:spacing w:line="480" w:lineRule="auto"/>
        <w:ind w:left="720" w:right="-334"/>
        <w:jc w:val="both"/>
        <w:rPr>
          <w:rFonts w:ascii="Times New Roman" w:hAnsi="Times New Roman" w:cs="Times New Roman"/>
          <w:sz w:val="24"/>
          <w:szCs w:val="24"/>
        </w:rPr>
      </w:pPr>
      <w:r w:rsidRPr="0032290A">
        <w:rPr>
          <w:rFonts w:ascii="Times New Roman" w:hAnsi="Times New Roman" w:cs="Times New Roman"/>
          <w:sz w:val="24"/>
          <w:szCs w:val="24"/>
        </w:rPr>
        <w:tab/>
        <w:t xml:space="preserve">It is very glaring that there are variants of </w:t>
      </w:r>
      <w:proofErr w:type="spellStart"/>
      <w:r w:rsidRPr="0032290A">
        <w:rPr>
          <w:rFonts w:ascii="Times New Roman" w:hAnsi="Times New Roman" w:cs="Times New Roman"/>
          <w:sz w:val="24"/>
          <w:szCs w:val="24"/>
        </w:rPr>
        <w:t>lexico</w:t>
      </w:r>
      <w:proofErr w:type="spellEnd"/>
      <w:r w:rsidRPr="0032290A">
        <w:rPr>
          <w:rFonts w:ascii="Times New Roman" w:hAnsi="Times New Roman" w:cs="Times New Roman"/>
          <w:sz w:val="24"/>
          <w:szCs w:val="24"/>
        </w:rPr>
        <w:t xml:space="preserve"> semantics in </w:t>
      </w:r>
      <w:proofErr w:type="spellStart"/>
      <w:r w:rsidRPr="0032290A">
        <w:rPr>
          <w:rFonts w:ascii="Times New Roman" w:hAnsi="Times New Roman" w:cs="Times New Roman"/>
          <w:sz w:val="24"/>
          <w:szCs w:val="24"/>
        </w:rPr>
        <w:t>Anaang</w:t>
      </w:r>
      <w:proofErr w:type="spellEnd"/>
      <w:r w:rsidRPr="0032290A">
        <w:rPr>
          <w:rFonts w:ascii="Times New Roman" w:hAnsi="Times New Roman" w:cs="Times New Roman"/>
          <w:sz w:val="24"/>
          <w:szCs w:val="24"/>
        </w:rPr>
        <w:t xml:space="preserve"> Language a</w:t>
      </w:r>
      <w:r w:rsidR="00320002">
        <w:rPr>
          <w:rFonts w:ascii="Times New Roman" w:hAnsi="Times New Roman" w:cs="Times New Roman"/>
          <w:sz w:val="24"/>
          <w:szCs w:val="24"/>
        </w:rPr>
        <w:t xml:space="preserve">s </w:t>
      </w:r>
      <w:r w:rsidRPr="0032290A">
        <w:rPr>
          <w:rFonts w:ascii="Times New Roman" w:hAnsi="Times New Roman" w:cs="Times New Roman"/>
          <w:sz w:val="24"/>
          <w:szCs w:val="24"/>
        </w:rPr>
        <w:t>could be seen above. Th</w:t>
      </w:r>
      <w:r w:rsidR="00D634E7">
        <w:rPr>
          <w:rFonts w:ascii="Times New Roman" w:hAnsi="Times New Roman" w:cs="Times New Roman"/>
          <w:sz w:val="24"/>
          <w:szCs w:val="24"/>
        </w:rPr>
        <w:t>e</w:t>
      </w:r>
      <w:r w:rsidRPr="0032290A">
        <w:rPr>
          <w:rFonts w:ascii="Times New Roman" w:hAnsi="Times New Roman" w:cs="Times New Roman"/>
          <w:sz w:val="24"/>
          <w:szCs w:val="24"/>
        </w:rPr>
        <w:t>s</w:t>
      </w:r>
      <w:r w:rsidR="00D634E7">
        <w:rPr>
          <w:rFonts w:ascii="Times New Roman" w:hAnsi="Times New Roman" w:cs="Times New Roman"/>
          <w:sz w:val="24"/>
          <w:szCs w:val="24"/>
        </w:rPr>
        <w:t>e</w:t>
      </w:r>
      <w:r w:rsidRPr="0032290A">
        <w:rPr>
          <w:rFonts w:ascii="Times New Roman" w:hAnsi="Times New Roman" w:cs="Times New Roman"/>
          <w:sz w:val="24"/>
          <w:szCs w:val="24"/>
        </w:rPr>
        <w:t xml:space="preserve"> varieties are x-rayed in</w:t>
      </w:r>
      <w:r w:rsidR="00320002">
        <w:rPr>
          <w:rFonts w:ascii="Times New Roman" w:hAnsi="Times New Roman" w:cs="Times New Roman"/>
          <w:sz w:val="24"/>
          <w:szCs w:val="24"/>
        </w:rPr>
        <w:t xml:space="preserve"> </w:t>
      </w:r>
      <w:r w:rsidRPr="0032290A">
        <w:rPr>
          <w:rFonts w:ascii="Times New Roman" w:hAnsi="Times New Roman" w:cs="Times New Roman"/>
          <w:sz w:val="24"/>
          <w:szCs w:val="24"/>
        </w:rPr>
        <w:t xml:space="preserve">form of differences in words and sentences as obtainable in </w:t>
      </w:r>
      <w:proofErr w:type="spellStart"/>
      <w:r w:rsidRPr="0032290A">
        <w:rPr>
          <w:rFonts w:ascii="Times New Roman" w:hAnsi="Times New Roman" w:cs="Times New Roman"/>
          <w:sz w:val="24"/>
          <w:szCs w:val="24"/>
        </w:rPr>
        <w:t>Anaang</w:t>
      </w:r>
      <w:proofErr w:type="spellEnd"/>
      <w:r w:rsidRPr="0032290A">
        <w:rPr>
          <w:rFonts w:ascii="Times New Roman" w:hAnsi="Times New Roman" w:cs="Times New Roman"/>
          <w:sz w:val="24"/>
          <w:szCs w:val="24"/>
        </w:rPr>
        <w:t xml:space="preserve"> Central Dialect (ACD), </w:t>
      </w:r>
      <w:proofErr w:type="spellStart"/>
      <w:r w:rsidRPr="0032290A">
        <w:rPr>
          <w:rFonts w:ascii="Times New Roman" w:hAnsi="Times New Roman" w:cs="Times New Roman"/>
          <w:sz w:val="24"/>
          <w:szCs w:val="24"/>
        </w:rPr>
        <w:t>Anaang</w:t>
      </w:r>
      <w:proofErr w:type="spellEnd"/>
      <w:r w:rsidRPr="0032290A">
        <w:rPr>
          <w:rFonts w:ascii="Times New Roman" w:hAnsi="Times New Roman" w:cs="Times New Roman"/>
          <w:sz w:val="24"/>
          <w:szCs w:val="24"/>
        </w:rPr>
        <w:t xml:space="preserve"> Northern Dialect (AND), </w:t>
      </w:r>
      <w:proofErr w:type="spellStart"/>
      <w:r w:rsidRPr="0032290A">
        <w:rPr>
          <w:rFonts w:ascii="Times New Roman" w:hAnsi="Times New Roman" w:cs="Times New Roman"/>
          <w:sz w:val="24"/>
          <w:szCs w:val="24"/>
        </w:rPr>
        <w:t>Anaang</w:t>
      </w:r>
      <w:proofErr w:type="spellEnd"/>
      <w:r w:rsidRPr="0032290A">
        <w:rPr>
          <w:rFonts w:ascii="Times New Roman" w:hAnsi="Times New Roman" w:cs="Times New Roman"/>
          <w:sz w:val="24"/>
          <w:szCs w:val="24"/>
        </w:rPr>
        <w:t xml:space="preserve"> Western Dialect (AWD) and </w:t>
      </w:r>
      <w:proofErr w:type="spellStart"/>
      <w:r w:rsidRPr="0032290A">
        <w:rPr>
          <w:rFonts w:ascii="Times New Roman" w:hAnsi="Times New Roman" w:cs="Times New Roman"/>
          <w:sz w:val="24"/>
          <w:szCs w:val="24"/>
        </w:rPr>
        <w:t>Anaang</w:t>
      </w:r>
      <w:proofErr w:type="spellEnd"/>
      <w:r w:rsidRPr="0032290A">
        <w:rPr>
          <w:rFonts w:ascii="Times New Roman" w:hAnsi="Times New Roman" w:cs="Times New Roman"/>
          <w:sz w:val="24"/>
          <w:szCs w:val="24"/>
        </w:rPr>
        <w:t xml:space="preserve"> Southern Dialect (ASD). </w:t>
      </w:r>
      <w:r>
        <w:rPr>
          <w:rFonts w:ascii="Times New Roman" w:hAnsi="Times New Roman" w:cs="Times New Roman"/>
          <w:sz w:val="24"/>
          <w:szCs w:val="24"/>
        </w:rPr>
        <w:t>The realization of this lexicon/semantic variant</w:t>
      </w:r>
      <w:r w:rsidR="00320002">
        <w:rPr>
          <w:rFonts w:ascii="Times New Roman" w:hAnsi="Times New Roman" w:cs="Times New Roman"/>
          <w:sz w:val="24"/>
          <w:szCs w:val="24"/>
        </w:rPr>
        <w:t>s</w:t>
      </w:r>
      <w:r>
        <w:rPr>
          <w:rFonts w:ascii="Times New Roman" w:hAnsi="Times New Roman" w:cs="Times New Roman"/>
          <w:sz w:val="24"/>
          <w:szCs w:val="24"/>
        </w:rPr>
        <w:t xml:space="preserve"> will assist in further research into the language. </w:t>
      </w:r>
    </w:p>
    <w:p w:rsidR="00304DC1" w:rsidRPr="00304DC1" w:rsidRDefault="00304DC1" w:rsidP="00B56BE8">
      <w:pPr>
        <w:pStyle w:val="NoSpacing"/>
        <w:tabs>
          <w:tab w:val="left" w:pos="0"/>
        </w:tabs>
        <w:spacing w:line="480" w:lineRule="auto"/>
        <w:ind w:left="720" w:right="-334"/>
        <w:jc w:val="both"/>
        <w:rPr>
          <w:rFonts w:ascii="Times New Roman" w:hAnsi="Times New Roman" w:cs="Times New Roman"/>
          <w:b/>
          <w:sz w:val="24"/>
          <w:szCs w:val="24"/>
        </w:rPr>
      </w:pPr>
      <w:r w:rsidRPr="00304DC1">
        <w:rPr>
          <w:rFonts w:ascii="Times New Roman" w:hAnsi="Times New Roman" w:cs="Times New Roman"/>
          <w:b/>
          <w:sz w:val="24"/>
          <w:szCs w:val="24"/>
        </w:rPr>
        <w:t>Recommendation</w:t>
      </w:r>
    </w:p>
    <w:p w:rsidR="00B56BE8" w:rsidRDefault="00304DC1" w:rsidP="00B56BE8">
      <w:pPr>
        <w:pStyle w:val="NoSpacing"/>
        <w:tabs>
          <w:tab w:val="left" w:pos="0"/>
        </w:tabs>
        <w:spacing w:line="480" w:lineRule="auto"/>
        <w:ind w:left="720" w:right="-334"/>
        <w:jc w:val="both"/>
        <w:rPr>
          <w:rFonts w:ascii="Times New Roman" w:hAnsi="Times New Roman" w:cs="Times New Roman"/>
          <w:sz w:val="24"/>
          <w:szCs w:val="24"/>
        </w:rPr>
      </w:pPr>
      <w:r>
        <w:rPr>
          <w:rFonts w:ascii="Times New Roman" w:hAnsi="Times New Roman" w:cs="Times New Roman"/>
          <w:sz w:val="24"/>
          <w:szCs w:val="24"/>
        </w:rPr>
        <w:tab/>
      </w:r>
      <w:r w:rsidR="00DB091B">
        <w:rPr>
          <w:rFonts w:ascii="Times New Roman" w:hAnsi="Times New Roman" w:cs="Times New Roman"/>
          <w:sz w:val="24"/>
          <w:szCs w:val="24"/>
        </w:rPr>
        <w:t>Based on the findings made it is recommended that</w:t>
      </w:r>
      <w:r w:rsidR="00B56BE8">
        <w:rPr>
          <w:rFonts w:ascii="Times New Roman" w:hAnsi="Times New Roman" w:cs="Times New Roman"/>
          <w:sz w:val="24"/>
          <w:szCs w:val="24"/>
        </w:rPr>
        <w:t>, for clearer understanding of the language, a collection of the lexicon of the language will be of immense contribution to the growth of the language.</w:t>
      </w:r>
    </w:p>
    <w:p w:rsidR="00B56BE8" w:rsidRDefault="00B56BE8" w:rsidP="00B56BE8">
      <w:pPr>
        <w:rPr>
          <w:rFonts w:ascii="Times New Roman" w:hAnsi="Times New Roman" w:cs="Times New Roman"/>
          <w:sz w:val="24"/>
          <w:szCs w:val="24"/>
        </w:rPr>
      </w:pPr>
    </w:p>
    <w:p w:rsidR="00292AA0" w:rsidRDefault="00292AA0" w:rsidP="00973577">
      <w:pPr>
        <w:jc w:val="center"/>
        <w:rPr>
          <w:rFonts w:ascii="Times New Roman" w:hAnsi="Times New Roman" w:cs="Times New Roman"/>
          <w:b/>
          <w:sz w:val="24"/>
          <w:szCs w:val="24"/>
        </w:rPr>
      </w:pPr>
    </w:p>
    <w:p w:rsidR="00292AA0" w:rsidRDefault="00292AA0" w:rsidP="00973577">
      <w:pPr>
        <w:jc w:val="center"/>
        <w:rPr>
          <w:rFonts w:ascii="Times New Roman" w:hAnsi="Times New Roman" w:cs="Times New Roman"/>
          <w:b/>
          <w:sz w:val="24"/>
          <w:szCs w:val="24"/>
        </w:rPr>
      </w:pPr>
    </w:p>
    <w:p w:rsidR="00B56BE8" w:rsidRDefault="00B56BE8" w:rsidP="00973577">
      <w:pPr>
        <w:jc w:val="center"/>
        <w:rPr>
          <w:rFonts w:ascii="Times New Roman" w:hAnsi="Times New Roman" w:cs="Times New Roman"/>
          <w:b/>
          <w:sz w:val="24"/>
          <w:szCs w:val="24"/>
        </w:rPr>
      </w:pPr>
      <w:r w:rsidRPr="00FA0538">
        <w:rPr>
          <w:rFonts w:ascii="Times New Roman" w:hAnsi="Times New Roman" w:cs="Times New Roman"/>
          <w:b/>
          <w:sz w:val="24"/>
          <w:szCs w:val="24"/>
        </w:rPr>
        <w:t>R</w:t>
      </w:r>
      <w:r w:rsidR="00331ABC" w:rsidRPr="00FA0538">
        <w:rPr>
          <w:rFonts w:ascii="Times New Roman" w:hAnsi="Times New Roman" w:cs="Times New Roman"/>
          <w:b/>
          <w:sz w:val="24"/>
          <w:szCs w:val="24"/>
        </w:rPr>
        <w:t>EFERENCES</w:t>
      </w:r>
    </w:p>
    <w:p w:rsidR="00B56BE8" w:rsidRDefault="00B56BE8" w:rsidP="00B56BE8">
      <w:pPr>
        <w:pStyle w:val="NoSpacing"/>
        <w:ind w:left="720" w:right="26" w:hanging="720"/>
        <w:jc w:val="both"/>
        <w:rPr>
          <w:rFonts w:ascii="Times New Roman" w:hAnsi="Times New Roman" w:cs="Times New Roman"/>
          <w:sz w:val="24"/>
          <w:szCs w:val="24"/>
        </w:rPr>
      </w:pPr>
      <w:r w:rsidRPr="004B520B">
        <w:rPr>
          <w:rFonts w:ascii="Times New Roman" w:hAnsi="Times New Roman" w:cs="Times New Roman"/>
          <w:sz w:val="24"/>
          <w:szCs w:val="24"/>
        </w:rPr>
        <w:t xml:space="preserve">Connell, B. A. (1991). </w:t>
      </w:r>
      <w:r w:rsidRPr="00090C25">
        <w:rPr>
          <w:rFonts w:ascii="Times New Roman" w:hAnsi="Times New Roman" w:cs="Times New Roman"/>
          <w:i/>
          <w:sz w:val="24"/>
          <w:szCs w:val="24"/>
        </w:rPr>
        <w:t>Phonetic aspects of the lower cross languages and their implications for sound change</w:t>
      </w:r>
      <w:r w:rsidRPr="004F6DD7">
        <w:rPr>
          <w:rFonts w:ascii="Times New Roman" w:hAnsi="Times New Roman" w:cs="Times New Roman"/>
          <w:sz w:val="24"/>
          <w:szCs w:val="24"/>
        </w:rPr>
        <w:t xml:space="preserve">”.  Ph. D Dissertations. University of Edinburgh. </w:t>
      </w:r>
      <w:r w:rsidR="00C452D2" w:rsidRPr="004F6DD7">
        <w:rPr>
          <w:rFonts w:ascii="Times New Roman" w:hAnsi="Times New Roman" w:cs="Times New Roman"/>
          <w:sz w:val="24"/>
          <w:szCs w:val="24"/>
        </w:rPr>
        <w:t>Pp.</w:t>
      </w:r>
      <w:r w:rsidRPr="004F6DD7">
        <w:rPr>
          <w:rFonts w:ascii="Times New Roman" w:hAnsi="Times New Roman" w:cs="Times New Roman"/>
          <w:sz w:val="24"/>
          <w:szCs w:val="24"/>
        </w:rPr>
        <w:t xml:space="preserve"> 399.</w:t>
      </w:r>
    </w:p>
    <w:p w:rsidR="00B56BE8" w:rsidRDefault="00B56BE8" w:rsidP="00B56BE8">
      <w:pPr>
        <w:pStyle w:val="NoSpacing"/>
        <w:ind w:left="720" w:right="26" w:hanging="720"/>
        <w:jc w:val="both"/>
        <w:rPr>
          <w:rFonts w:ascii="Times New Roman" w:hAnsi="Times New Roman" w:cs="Times New Roman"/>
          <w:sz w:val="24"/>
          <w:szCs w:val="24"/>
        </w:rPr>
      </w:pPr>
    </w:p>
    <w:p w:rsidR="00B56BE8" w:rsidRDefault="00B56BE8" w:rsidP="00B56BE8">
      <w:pPr>
        <w:pStyle w:val="NoSpacing"/>
        <w:ind w:left="720" w:right="26" w:hanging="720"/>
        <w:jc w:val="both"/>
        <w:rPr>
          <w:rFonts w:ascii="Times New Roman" w:hAnsi="Times New Roman" w:cs="Times New Roman"/>
          <w:sz w:val="24"/>
          <w:szCs w:val="24"/>
        </w:rPr>
      </w:pPr>
      <w:proofErr w:type="spellStart"/>
      <w:r>
        <w:rPr>
          <w:rFonts w:ascii="Times New Roman" w:hAnsi="Times New Roman" w:cs="Times New Roman"/>
          <w:sz w:val="24"/>
          <w:szCs w:val="24"/>
        </w:rPr>
        <w:t>Da</w:t>
      </w:r>
      <w:r w:rsidR="00696371">
        <w:rPr>
          <w:rFonts w:ascii="Times New Roman" w:hAnsi="Times New Roman" w:cs="Times New Roman"/>
          <w:sz w:val="24"/>
          <w:szCs w:val="24"/>
        </w:rPr>
        <w:t>u</w:t>
      </w:r>
      <w:r>
        <w:rPr>
          <w:rFonts w:ascii="Times New Roman" w:hAnsi="Times New Roman" w:cs="Times New Roman"/>
          <w:sz w:val="24"/>
          <w:szCs w:val="24"/>
        </w:rPr>
        <w:t>latova</w:t>
      </w:r>
      <w:proofErr w:type="spellEnd"/>
      <w:r>
        <w:rPr>
          <w:rFonts w:ascii="Times New Roman" w:hAnsi="Times New Roman" w:cs="Times New Roman"/>
          <w:sz w:val="24"/>
          <w:szCs w:val="24"/>
        </w:rPr>
        <w:t>, M. H. (2020</w:t>
      </w:r>
      <w:r w:rsidRPr="004B520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6390B">
        <w:rPr>
          <w:rFonts w:ascii="Times New Roman" w:hAnsi="Times New Roman" w:cs="Times New Roman"/>
          <w:i/>
          <w:sz w:val="24"/>
          <w:szCs w:val="24"/>
        </w:rPr>
        <w:t>Lexico</w:t>
      </w:r>
      <w:proofErr w:type="spellEnd"/>
      <w:r w:rsidRPr="0096390B">
        <w:rPr>
          <w:rFonts w:ascii="Times New Roman" w:hAnsi="Times New Roman" w:cs="Times New Roman"/>
          <w:i/>
          <w:sz w:val="24"/>
          <w:szCs w:val="24"/>
        </w:rPr>
        <w:t xml:space="preserve"> semantic structure and its analysis on the example of verbs</w:t>
      </w:r>
      <w:r>
        <w:rPr>
          <w:rFonts w:ascii="Times New Roman" w:hAnsi="Times New Roman" w:cs="Times New Roman"/>
          <w:sz w:val="24"/>
          <w:szCs w:val="24"/>
        </w:rPr>
        <w:t xml:space="preserve">. In Journal of Multidisciplinary Peer Reviewed Journal </w:t>
      </w:r>
      <w:proofErr w:type="spellStart"/>
      <w:r>
        <w:rPr>
          <w:rFonts w:ascii="Times New Roman" w:hAnsi="Times New Roman" w:cs="Times New Roman"/>
          <w:sz w:val="24"/>
          <w:szCs w:val="24"/>
        </w:rPr>
        <w:t>Novatem</w:t>
      </w:r>
      <w:proofErr w:type="spellEnd"/>
      <w:r>
        <w:rPr>
          <w:rFonts w:ascii="Times New Roman" w:hAnsi="Times New Roman" w:cs="Times New Roman"/>
          <w:sz w:val="24"/>
          <w:szCs w:val="24"/>
        </w:rPr>
        <w:t xml:space="preserve"> Publication.</w:t>
      </w:r>
    </w:p>
    <w:p w:rsidR="00B56BE8" w:rsidRPr="000E31CE" w:rsidRDefault="00B56BE8" w:rsidP="00B56BE8">
      <w:pPr>
        <w:pStyle w:val="NoSpacing"/>
        <w:ind w:left="720" w:right="26" w:hanging="720"/>
        <w:jc w:val="both"/>
        <w:rPr>
          <w:rFonts w:ascii="Times New Roman" w:hAnsi="Times New Roman" w:cs="Times New Roman"/>
          <w:sz w:val="12"/>
          <w:szCs w:val="24"/>
        </w:rPr>
      </w:pPr>
    </w:p>
    <w:p w:rsidR="00B56BE8" w:rsidRDefault="00B56BE8" w:rsidP="00B56BE8">
      <w:pPr>
        <w:spacing w:after="0" w:line="240" w:lineRule="auto"/>
        <w:ind w:left="720" w:hanging="720"/>
        <w:jc w:val="both"/>
        <w:rPr>
          <w:rFonts w:ascii="Times New Roman" w:hAnsi="Times New Roman" w:cs="Times New Roman"/>
          <w:sz w:val="24"/>
          <w:szCs w:val="24"/>
        </w:rPr>
      </w:pPr>
      <w:r w:rsidRPr="0079758D">
        <w:rPr>
          <w:rFonts w:ascii="Times New Roman" w:hAnsi="Times New Roman" w:cs="Times New Roman"/>
          <w:sz w:val="24"/>
          <w:szCs w:val="24"/>
        </w:rPr>
        <w:t xml:space="preserve">Khan, A. </w:t>
      </w:r>
      <w:r w:rsidR="009F007D" w:rsidRPr="0079758D">
        <w:rPr>
          <w:rFonts w:ascii="Times New Roman" w:hAnsi="Times New Roman" w:cs="Times New Roman"/>
          <w:sz w:val="24"/>
          <w:szCs w:val="24"/>
        </w:rPr>
        <w:t xml:space="preserve">and </w:t>
      </w:r>
      <w:proofErr w:type="spellStart"/>
      <w:r w:rsidR="009F007D" w:rsidRPr="0079758D">
        <w:rPr>
          <w:rFonts w:ascii="Times New Roman" w:hAnsi="Times New Roman" w:cs="Times New Roman"/>
          <w:sz w:val="24"/>
          <w:szCs w:val="24"/>
        </w:rPr>
        <w:t>Jabeen</w:t>
      </w:r>
      <w:proofErr w:type="spellEnd"/>
      <w:r w:rsidR="009F007D">
        <w:rPr>
          <w:rFonts w:ascii="Times New Roman" w:hAnsi="Times New Roman" w:cs="Times New Roman"/>
          <w:sz w:val="24"/>
          <w:szCs w:val="24"/>
        </w:rPr>
        <w:t>,</w:t>
      </w:r>
      <w:r w:rsidRPr="0079758D">
        <w:rPr>
          <w:rFonts w:ascii="Times New Roman" w:hAnsi="Times New Roman" w:cs="Times New Roman"/>
          <w:sz w:val="24"/>
          <w:szCs w:val="24"/>
        </w:rPr>
        <w:t xml:space="preserve"> T. (2015</w:t>
      </w:r>
      <w:r w:rsidRPr="0079758D">
        <w:rPr>
          <w:rFonts w:ascii="Times New Roman" w:hAnsi="Times New Roman" w:cs="Times New Roman"/>
          <w:i/>
          <w:sz w:val="24"/>
          <w:szCs w:val="24"/>
        </w:rPr>
        <w:t>). Stylistic analysis of the poem</w:t>
      </w:r>
      <w:r w:rsidRPr="0079758D">
        <w:rPr>
          <w:rFonts w:ascii="Times New Roman" w:hAnsi="Times New Roman" w:cs="Times New Roman"/>
          <w:sz w:val="24"/>
          <w:szCs w:val="24"/>
        </w:rPr>
        <w:t xml:space="preserve">. ‘’To Autumn’’ by John Keats. In </w:t>
      </w:r>
      <w:proofErr w:type="spellStart"/>
      <w:r w:rsidRPr="0079758D">
        <w:rPr>
          <w:rFonts w:ascii="Times New Roman" w:hAnsi="Times New Roman" w:cs="Times New Roman"/>
          <w:sz w:val="24"/>
          <w:szCs w:val="24"/>
        </w:rPr>
        <w:t>Kilbride</w:t>
      </w:r>
      <w:proofErr w:type="spellEnd"/>
      <w:r w:rsidRPr="0079758D">
        <w:rPr>
          <w:rFonts w:ascii="Times New Roman" w:hAnsi="Times New Roman" w:cs="Times New Roman"/>
          <w:sz w:val="24"/>
          <w:szCs w:val="24"/>
        </w:rPr>
        <w:t xml:space="preserve">; </w:t>
      </w:r>
      <w:proofErr w:type="spellStart"/>
      <w:r w:rsidRPr="0079758D">
        <w:rPr>
          <w:rFonts w:ascii="Times New Roman" w:hAnsi="Times New Roman" w:cs="Times New Roman"/>
          <w:sz w:val="24"/>
          <w:szCs w:val="24"/>
        </w:rPr>
        <w:t>Hassain</w:t>
      </w:r>
      <w:proofErr w:type="spellEnd"/>
      <w:r w:rsidRPr="0079758D">
        <w:rPr>
          <w:rFonts w:ascii="Times New Roman" w:hAnsi="Times New Roman" w:cs="Times New Roman"/>
          <w:sz w:val="24"/>
          <w:szCs w:val="24"/>
        </w:rPr>
        <w:t xml:space="preserve"> M. (</w:t>
      </w:r>
      <w:proofErr w:type="spellStart"/>
      <w:r w:rsidRPr="0079758D">
        <w:rPr>
          <w:rFonts w:ascii="Times New Roman" w:hAnsi="Times New Roman" w:cs="Times New Roman"/>
          <w:sz w:val="24"/>
          <w:szCs w:val="24"/>
        </w:rPr>
        <w:t>ed</w:t>
      </w:r>
      <w:proofErr w:type="spellEnd"/>
      <w:r w:rsidRPr="0079758D">
        <w:rPr>
          <w:rFonts w:ascii="Times New Roman" w:hAnsi="Times New Roman" w:cs="Times New Roman"/>
          <w:sz w:val="24"/>
          <w:szCs w:val="24"/>
        </w:rPr>
        <w:t xml:space="preserve">) International Journal of academic research and reflection. Vol. 3 </w:t>
      </w:r>
      <w:proofErr w:type="spellStart"/>
      <w:r w:rsidRPr="0079758D">
        <w:rPr>
          <w:rFonts w:ascii="Times New Roman" w:hAnsi="Times New Roman" w:cs="Times New Roman"/>
          <w:sz w:val="24"/>
          <w:szCs w:val="24"/>
        </w:rPr>
        <w:t>Nos</w:t>
      </w:r>
      <w:proofErr w:type="spellEnd"/>
      <w:r w:rsidRPr="0079758D">
        <w:rPr>
          <w:rFonts w:ascii="Times New Roman" w:hAnsi="Times New Roman" w:cs="Times New Roman"/>
          <w:sz w:val="24"/>
          <w:szCs w:val="24"/>
        </w:rPr>
        <w:t xml:space="preserve"> 127 – 137</w:t>
      </w:r>
      <w:r>
        <w:rPr>
          <w:rFonts w:ascii="Times New Roman" w:hAnsi="Times New Roman" w:cs="Times New Roman"/>
          <w:sz w:val="24"/>
          <w:szCs w:val="24"/>
        </w:rPr>
        <w:t>.</w:t>
      </w:r>
    </w:p>
    <w:p w:rsidR="00B56BE8" w:rsidRDefault="00B56BE8" w:rsidP="00B56BE8">
      <w:pPr>
        <w:spacing w:after="0" w:line="240" w:lineRule="auto"/>
        <w:ind w:left="720" w:hanging="720"/>
        <w:jc w:val="both"/>
        <w:rPr>
          <w:rFonts w:ascii="Times New Roman" w:hAnsi="Times New Roman" w:cs="Times New Roman"/>
          <w:sz w:val="24"/>
          <w:szCs w:val="24"/>
        </w:rPr>
      </w:pPr>
    </w:p>
    <w:p w:rsidR="00B56BE8" w:rsidRDefault="00B56BE8" w:rsidP="00B56BE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Lyons, J. </w:t>
      </w:r>
      <w:r w:rsidRPr="004B520B">
        <w:rPr>
          <w:rFonts w:ascii="Times New Roman" w:hAnsi="Times New Roman" w:cs="Times New Roman"/>
          <w:sz w:val="24"/>
          <w:szCs w:val="24"/>
        </w:rPr>
        <w:t>(</w:t>
      </w:r>
      <w:r>
        <w:rPr>
          <w:rFonts w:ascii="Times New Roman" w:hAnsi="Times New Roman" w:cs="Times New Roman"/>
          <w:sz w:val="24"/>
          <w:szCs w:val="24"/>
        </w:rPr>
        <w:t>2016</w:t>
      </w:r>
      <w:r w:rsidRPr="004B520B">
        <w:rPr>
          <w:rFonts w:ascii="Times New Roman" w:hAnsi="Times New Roman" w:cs="Times New Roman"/>
          <w:sz w:val="24"/>
          <w:szCs w:val="24"/>
        </w:rPr>
        <w:t>)</w:t>
      </w:r>
      <w:r>
        <w:rPr>
          <w:rFonts w:ascii="Times New Roman" w:hAnsi="Times New Roman" w:cs="Times New Roman"/>
          <w:sz w:val="24"/>
          <w:szCs w:val="24"/>
        </w:rPr>
        <w:t xml:space="preserve">. </w:t>
      </w:r>
      <w:r w:rsidRPr="00393874">
        <w:rPr>
          <w:rFonts w:ascii="Times New Roman" w:hAnsi="Times New Roman" w:cs="Times New Roman"/>
          <w:i/>
          <w:sz w:val="24"/>
          <w:szCs w:val="24"/>
        </w:rPr>
        <w:t>Language meaning and contact</w:t>
      </w:r>
      <w:r>
        <w:rPr>
          <w:rFonts w:ascii="Times New Roman" w:hAnsi="Times New Roman" w:cs="Times New Roman"/>
          <w:sz w:val="24"/>
          <w:szCs w:val="24"/>
        </w:rPr>
        <w:t>. London. Fontana</w:t>
      </w:r>
    </w:p>
    <w:p w:rsidR="0096390B" w:rsidRDefault="0096390B" w:rsidP="00B56BE8">
      <w:pPr>
        <w:spacing w:after="0" w:line="240" w:lineRule="auto"/>
        <w:ind w:left="720" w:hanging="720"/>
        <w:jc w:val="both"/>
        <w:rPr>
          <w:rFonts w:ascii="Times New Roman" w:hAnsi="Times New Roman" w:cs="Times New Roman"/>
          <w:sz w:val="24"/>
          <w:szCs w:val="24"/>
        </w:rPr>
      </w:pPr>
    </w:p>
    <w:p w:rsidR="0096390B" w:rsidRDefault="0096390B" w:rsidP="00B56BE8">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Nyarks</w:t>
      </w:r>
      <w:proofErr w:type="spellEnd"/>
      <w:r>
        <w:rPr>
          <w:rFonts w:ascii="Times New Roman" w:hAnsi="Times New Roman" w:cs="Times New Roman"/>
          <w:sz w:val="24"/>
          <w:szCs w:val="24"/>
        </w:rPr>
        <w:t xml:space="preserve">, A. (2006) </w:t>
      </w:r>
      <w:r w:rsidRPr="0096390B">
        <w:rPr>
          <w:rFonts w:ascii="Times New Roman" w:hAnsi="Times New Roman" w:cs="Times New Roman"/>
          <w:i/>
          <w:sz w:val="24"/>
          <w:szCs w:val="24"/>
        </w:rPr>
        <w:t xml:space="preserve">Varieties of the </w:t>
      </w:r>
      <w:proofErr w:type="spellStart"/>
      <w:r w:rsidRPr="0096390B">
        <w:rPr>
          <w:rFonts w:ascii="Times New Roman" w:hAnsi="Times New Roman" w:cs="Times New Roman"/>
          <w:i/>
          <w:sz w:val="24"/>
          <w:szCs w:val="24"/>
        </w:rPr>
        <w:t>Anaang</w:t>
      </w:r>
      <w:proofErr w:type="spellEnd"/>
      <w:r w:rsidRPr="0096390B">
        <w:rPr>
          <w:rFonts w:ascii="Times New Roman" w:hAnsi="Times New Roman" w:cs="Times New Roman"/>
          <w:i/>
          <w:sz w:val="24"/>
          <w:szCs w:val="24"/>
        </w:rPr>
        <w:t xml:space="preserve"> Language</w:t>
      </w:r>
      <w:r>
        <w:rPr>
          <w:rFonts w:ascii="Times New Roman" w:hAnsi="Times New Roman" w:cs="Times New Roman"/>
          <w:sz w:val="24"/>
          <w:szCs w:val="24"/>
        </w:rPr>
        <w:t xml:space="preserve">. Unpublished Master’s Thesis. University of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w:t>
      </w:r>
    </w:p>
    <w:p w:rsidR="0042234B" w:rsidRDefault="0042234B" w:rsidP="00B56BE8">
      <w:pPr>
        <w:spacing w:after="0" w:line="240" w:lineRule="auto"/>
        <w:ind w:left="720" w:hanging="720"/>
        <w:jc w:val="both"/>
        <w:rPr>
          <w:rFonts w:ascii="Times New Roman" w:hAnsi="Times New Roman" w:cs="Times New Roman"/>
          <w:sz w:val="24"/>
          <w:szCs w:val="24"/>
        </w:rPr>
      </w:pPr>
    </w:p>
    <w:p w:rsidR="0096390B" w:rsidRDefault="0096390B" w:rsidP="00B56BE8">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Nyarks</w:t>
      </w:r>
      <w:proofErr w:type="spellEnd"/>
      <w:r>
        <w:rPr>
          <w:rFonts w:ascii="Times New Roman" w:hAnsi="Times New Roman" w:cs="Times New Roman"/>
          <w:sz w:val="24"/>
          <w:szCs w:val="24"/>
        </w:rPr>
        <w:t xml:space="preserve">, A. (2020) </w:t>
      </w:r>
      <w:r w:rsidRPr="00112DB3">
        <w:rPr>
          <w:rFonts w:ascii="Times New Roman" w:hAnsi="Times New Roman" w:cs="Times New Roman"/>
          <w:i/>
          <w:sz w:val="24"/>
          <w:szCs w:val="24"/>
        </w:rPr>
        <w:t xml:space="preserve">The linguistic analysis of the phonological deviations in </w:t>
      </w:r>
      <w:proofErr w:type="spellStart"/>
      <w:r w:rsidR="00531211" w:rsidRPr="00112DB3">
        <w:rPr>
          <w:rFonts w:ascii="Times New Roman" w:hAnsi="Times New Roman" w:cs="Times New Roman"/>
          <w:i/>
          <w:sz w:val="24"/>
          <w:szCs w:val="24"/>
        </w:rPr>
        <w:t>Anaang</w:t>
      </w:r>
      <w:proofErr w:type="spellEnd"/>
      <w:r w:rsidR="00531211" w:rsidRPr="00112DB3">
        <w:rPr>
          <w:rFonts w:ascii="Times New Roman" w:hAnsi="Times New Roman" w:cs="Times New Roman"/>
          <w:i/>
          <w:sz w:val="24"/>
          <w:szCs w:val="24"/>
        </w:rPr>
        <w:t xml:space="preserve"> Language</w:t>
      </w:r>
      <w:r>
        <w:rPr>
          <w:rFonts w:ascii="Times New Roman" w:hAnsi="Times New Roman" w:cs="Times New Roman"/>
          <w:sz w:val="24"/>
          <w:szCs w:val="24"/>
        </w:rPr>
        <w:t xml:space="preserve">: a </w:t>
      </w:r>
      <w:r w:rsidRPr="00112DB3">
        <w:rPr>
          <w:rFonts w:ascii="Times New Roman" w:hAnsi="Times New Roman" w:cs="Times New Roman"/>
          <w:i/>
          <w:sz w:val="24"/>
          <w:szCs w:val="24"/>
        </w:rPr>
        <w:t>stratified lower cross language development.</w:t>
      </w:r>
      <w:r>
        <w:rPr>
          <w:rFonts w:ascii="Times New Roman" w:hAnsi="Times New Roman" w:cs="Times New Roman"/>
          <w:sz w:val="24"/>
          <w:szCs w:val="24"/>
        </w:rPr>
        <w:t xml:space="preserve"> In International Journal of Current Innovations in Education. Vol. 4 No. 1. Wake Forest University, United States.</w:t>
      </w:r>
    </w:p>
    <w:p w:rsidR="00B56BE8" w:rsidRDefault="00B56BE8" w:rsidP="00B56BE8">
      <w:pPr>
        <w:spacing w:after="0" w:line="240" w:lineRule="auto"/>
        <w:ind w:left="720" w:hanging="720"/>
        <w:jc w:val="both"/>
        <w:rPr>
          <w:rFonts w:ascii="Times New Roman" w:hAnsi="Times New Roman" w:cs="Times New Roman"/>
          <w:sz w:val="24"/>
          <w:szCs w:val="24"/>
        </w:rPr>
      </w:pPr>
    </w:p>
    <w:p w:rsidR="00B56BE8" w:rsidRDefault="00B56BE8" w:rsidP="00B56BE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Race D. S. and </w:t>
      </w:r>
      <w:proofErr w:type="spellStart"/>
      <w:r>
        <w:rPr>
          <w:rFonts w:ascii="Times New Roman" w:hAnsi="Times New Roman" w:cs="Times New Roman"/>
          <w:sz w:val="24"/>
          <w:szCs w:val="24"/>
        </w:rPr>
        <w:t>Hulis</w:t>
      </w:r>
      <w:proofErr w:type="spellEnd"/>
      <w:r>
        <w:rPr>
          <w:rFonts w:ascii="Times New Roman" w:hAnsi="Times New Roman" w:cs="Times New Roman"/>
          <w:sz w:val="24"/>
          <w:szCs w:val="24"/>
        </w:rPr>
        <w:t xml:space="preserve"> A. D (2019</w:t>
      </w:r>
      <w:r w:rsidRPr="004B520B">
        <w:rPr>
          <w:rFonts w:ascii="Times New Roman" w:hAnsi="Times New Roman" w:cs="Times New Roman"/>
          <w:sz w:val="24"/>
          <w:szCs w:val="24"/>
        </w:rPr>
        <w:t>)</w:t>
      </w:r>
      <w:r>
        <w:rPr>
          <w:rFonts w:ascii="Times New Roman" w:hAnsi="Times New Roman" w:cs="Times New Roman"/>
          <w:sz w:val="24"/>
          <w:szCs w:val="24"/>
        </w:rPr>
        <w:t xml:space="preserve"> </w:t>
      </w:r>
      <w:r w:rsidRPr="00D709EB">
        <w:rPr>
          <w:rFonts w:ascii="Times New Roman" w:hAnsi="Times New Roman" w:cs="Times New Roman"/>
          <w:i/>
          <w:sz w:val="24"/>
          <w:szCs w:val="24"/>
        </w:rPr>
        <w:t>Lexical semantics in brain mapping</w:t>
      </w:r>
      <w:r>
        <w:rPr>
          <w:rFonts w:ascii="Times New Roman" w:hAnsi="Times New Roman" w:cs="Times New Roman"/>
          <w:sz w:val="24"/>
          <w:szCs w:val="24"/>
        </w:rPr>
        <w:t>. Sourcedirect.com</w:t>
      </w:r>
    </w:p>
    <w:p w:rsidR="00B56BE8" w:rsidRDefault="00B56BE8" w:rsidP="00B56BE8">
      <w:pPr>
        <w:spacing w:after="0" w:line="240" w:lineRule="auto"/>
        <w:ind w:left="720" w:hanging="720"/>
        <w:jc w:val="both"/>
        <w:rPr>
          <w:rFonts w:ascii="Times New Roman" w:hAnsi="Times New Roman" w:cs="Times New Roman"/>
          <w:sz w:val="24"/>
          <w:szCs w:val="24"/>
        </w:rPr>
      </w:pPr>
    </w:p>
    <w:p w:rsidR="00B56BE8" w:rsidRDefault="00B56BE8" w:rsidP="00B56BE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Stringer, D. (2019</w:t>
      </w:r>
      <w:r w:rsidRPr="004B520B">
        <w:rPr>
          <w:rFonts w:ascii="Times New Roman" w:hAnsi="Times New Roman" w:cs="Times New Roman"/>
          <w:sz w:val="24"/>
          <w:szCs w:val="24"/>
        </w:rPr>
        <w:t>)</w:t>
      </w:r>
      <w:r>
        <w:rPr>
          <w:rFonts w:ascii="Times New Roman" w:hAnsi="Times New Roman" w:cs="Times New Roman"/>
          <w:sz w:val="24"/>
          <w:szCs w:val="24"/>
        </w:rPr>
        <w:t xml:space="preserve">. </w:t>
      </w:r>
      <w:r w:rsidRPr="00630ACD">
        <w:rPr>
          <w:rFonts w:ascii="Times New Roman" w:hAnsi="Times New Roman" w:cs="Times New Roman"/>
          <w:i/>
          <w:sz w:val="24"/>
          <w:szCs w:val="24"/>
        </w:rPr>
        <w:t>Lexical semantics</w:t>
      </w:r>
      <w:r>
        <w:rPr>
          <w:rFonts w:ascii="Times New Roman" w:hAnsi="Times New Roman" w:cs="Times New Roman"/>
          <w:sz w:val="24"/>
          <w:szCs w:val="24"/>
        </w:rPr>
        <w:t>. Department of second language studies</w:t>
      </w:r>
    </w:p>
    <w:p w:rsidR="00B56BE8" w:rsidRPr="0079758D" w:rsidRDefault="00B56BE8" w:rsidP="00B56BE8">
      <w:pPr>
        <w:spacing w:after="0" w:line="240" w:lineRule="auto"/>
        <w:ind w:left="720" w:hanging="720"/>
        <w:jc w:val="both"/>
        <w:rPr>
          <w:rFonts w:ascii="Times New Roman" w:hAnsi="Times New Roman" w:cs="Times New Roman"/>
          <w:sz w:val="24"/>
          <w:szCs w:val="24"/>
        </w:rPr>
      </w:pPr>
    </w:p>
    <w:p w:rsidR="00B56BE8" w:rsidRPr="000E31CE" w:rsidRDefault="00B56BE8" w:rsidP="00B56BE8">
      <w:pPr>
        <w:pStyle w:val="NoSpacing"/>
        <w:ind w:left="720" w:right="26" w:hanging="720"/>
        <w:jc w:val="both"/>
        <w:rPr>
          <w:rFonts w:ascii="Times New Roman" w:hAnsi="Times New Roman" w:cs="Times New Roman"/>
          <w:sz w:val="10"/>
          <w:szCs w:val="24"/>
        </w:rPr>
      </w:pPr>
    </w:p>
    <w:p w:rsidR="00B56BE8" w:rsidRPr="004B520B" w:rsidRDefault="00B56BE8" w:rsidP="00B56BE8">
      <w:pPr>
        <w:pStyle w:val="NoSpacing"/>
        <w:ind w:left="720" w:right="26" w:hanging="720"/>
        <w:jc w:val="both"/>
        <w:rPr>
          <w:rFonts w:ascii="Times New Roman" w:hAnsi="Times New Roman" w:cs="Times New Roman"/>
          <w:sz w:val="24"/>
          <w:szCs w:val="24"/>
        </w:rPr>
      </w:pPr>
      <w:proofErr w:type="spellStart"/>
      <w:r w:rsidRPr="004B520B">
        <w:rPr>
          <w:rFonts w:ascii="Times New Roman" w:hAnsi="Times New Roman" w:cs="Times New Roman"/>
          <w:sz w:val="24"/>
          <w:szCs w:val="24"/>
        </w:rPr>
        <w:t>Trudgill</w:t>
      </w:r>
      <w:proofErr w:type="spellEnd"/>
      <w:r w:rsidRPr="004B520B">
        <w:rPr>
          <w:rFonts w:ascii="Times New Roman" w:hAnsi="Times New Roman" w:cs="Times New Roman"/>
          <w:sz w:val="24"/>
          <w:szCs w:val="24"/>
        </w:rPr>
        <w:t xml:space="preserve">, P. (1993). </w:t>
      </w:r>
      <w:r w:rsidRPr="00090C25">
        <w:rPr>
          <w:rFonts w:ascii="Times New Roman" w:hAnsi="Times New Roman" w:cs="Times New Roman"/>
          <w:i/>
          <w:sz w:val="24"/>
          <w:szCs w:val="24"/>
        </w:rPr>
        <w:t>Dialectology,</w:t>
      </w:r>
      <w:r w:rsidRPr="004B520B">
        <w:rPr>
          <w:rFonts w:ascii="Times New Roman" w:hAnsi="Times New Roman" w:cs="Times New Roman"/>
          <w:b/>
          <w:sz w:val="24"/>
          <w:szCs w:val="24"/>
        </w:rPr>
        <w:t xml:space="preserve"> </w:t>
      </w:r>
      <w:r w:rsidRPr="004B520B">
        <w:rPr>
          <w:rFonts w:ascii="Times New Roman" w:hAnsi="Times New Roman" w:cs="Times New Roman"/>
          <w:sz w:val="24"/>
          <w:szCs w:val="24"/>
        </w:rPr>
        <w:t>New</w:t>
      </w:r>
      <w:r w:rsidRPr="004B520B">
        <w:rPr>
          <w:rFonts w:ascii="Times New Roman" w:hAnsi="Times New Roman" w:cs="Times New Roman"/>
          <w:b/>
          <w:sz w:val="24"/>
          <w:szCs w:val="24"/>
        </w:rPr>
        <w:t xml:space="preserve"> </w:t>
      </w:r>
      <w:r w:rsidRPr="004B520B">
        <w:rPr>
          <w:rFonts w:ascii="Times New Roman" w:hAnsi="Times New Roman" w:cs="Times New Roman"/>
          <w:sz w:val="24"/>
          <w:szCs w:val="24"/>
        </w:rPr>
        <w:t>York</w:t>
      </w:r>
      <w:r w:rsidRPr="004B520B">
        <w:rPr>
          <w:rFonts w:ascii="Times New Roman" w:hAnsi="Times New Roman" w:cs="Times New Roman"/>
          <w:b/>
          <w:sz w:val="24"/>
          <w:szCs w:val="24"/>
        </w:rPr>
        <w:t xml:space="preserve"> </w:t>
      </w:r>
      <w:r w:rsidRPr="004B520B">
        <w:rPr>
          <w:rFonts w:ascii="Times New Roman" w:hAnsi="Times New Roman" w:cs="Times New Roman"/>
          <w:sz w:val="24"/>
          <w:szCs w:val="24"/>
        </w:rPr>
        <w:t>Cambridge University Press. Pp 218.</w:t>
      </w:r>
    </w:p>
    <w:p w:rsidR="00FA0538" w:rsidRDefault="00FA0538" w:rsidP="00B56BE8"/>
    <w:p w:rsidR="007D2B13" w:rsidRPr="00B56BE8" w:rsidRDefault="000D0ECA" w:rsidP="00B56BE8">
      <w:hyperlink r:id="rId8" w:history="1">
        <w:r w:rsidR="007D2B13" w:rsidRPr="005D48B4">
          <w:rPr>
            <w:rStyle w:val="Hyperlink"/>
          </w:rPr>
          <w:t>www.wikipedia.com</w:t>
        </w:r>
      </w:hyperlink>
      <w:r w:rsidR="007D2B13">
        <w:t xml:space="preserve"> </w:t>
      </w:r>
    </w:p>
    <w:sectPr w:rsidR="007D2B13" w:rsidRPr="00B56BE8" w:rsidSect="00E7298D">
      <w:headerReference w:type="default" r:id="rId9"/>
      <w:pgSz w:w="11907" w:h="16839" w:code="9"/>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D84" w:rsidRDefault="00970D84">
      <w:r>
        <w:separator/>
      </w:r>
      <w:r>
        <w:cr/>
      </w:r>
    </w:p>
  </w:endnote>
  <w:endnote w:type="continuationSeparator" w:id="0">
    <w:p w:rsidR="00970D84" w:rsidRDefault="00970D84">
      <w:r>
        <w:continuationSeparator/>
      </w:r>
      <w:r>
        <w:c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D84" w:rsidRDefault="00970D84">
      <w:r>
        <w:separator/>
      </w:r>
      <w:r>
        <w:cr/>
      </w:r>
    </w:p>
  </w:footnote>
  <w:footnote w:type="continuationSeparator" w:id="0">
    <w:p w:rsidR="00970D84" w:rsidRDefault="00970D84">
      <w:r>
        <w:continuationSeparator/>
      </w:r>
      <w:r>
        <w:c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788" w:rsidRDefault="000D0ECA">
    <w:sdt>
      <w:sdtPr>
        <w:id w:val="-1092630655"/>
        <w:docPartObj>
          <w:docPartGallery w:val="Page Numbers (Top of Page)"/>
          <w:docPartUnique/>
        </w:docPartObj>
      </w:sdtPr>
      <w:sdtEndPr>
        <w:rPr>
          <w:noProof/>
        </w:rPr>
      </w:sdtEndPr>
      <w:sdtContent>
        <w:r>
          <w:fldChar w:fldCharType="begin"/>
        </w:r>
        <w:r w:rsidR="005435AD">
          <w:instrText xml:space="preserve"> PAGE   \* MERGEFORMAT </w:instrText>
        </w:r>
        <w:r>
          <w:fldChar w:fldCharType="separate"/>
        </w:r>
        <w:r w:rsidR="00225F12">
          <w:rPr>
            <w:noProof/>
          </w:rPr>
          <w:t>1</w:t>
        </w:r>
        <w:r>
          <w:rPr>
            <w:noProof/>
          </w:rPr>
          <w:fldChar w:fldCharType="end"/>
        </w:r>
      </w:sdtContent>
    </w:sdt>
    <w:r w:rsidR="005435AD">
      <w:cr/>
    </w:r>
    <w:r w:rsidR="005435AD">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1ED6"/>
    <w:multiLevelType w:val="hybridMultilevel"/>
    <w:tmpl w:val="950A21CC"/>
    <w:lvl w:ilvl="0" w:tplc="D7C2E1B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B778B6"/>
    <w:multiLevelType w:val="hybridMultilevel"/>
    <w:tmpl w:val="6156893C"/>
    <w:lvl w:ilvl="0" w:tplc="BEDCB6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9718D5"/>
    <w:multiLevelType w:val="hybridMultilevel"/>
    <w:tmpl w:val="62385756"/>
    <w:lvl w:ilvl="0" w:tplc="EEF0EFF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0D3AF8"/>
    <w:multiLevelType w:val="multilevel"/>
    <w:tmpl w:val="01F6B92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732F2C71"/>
    <w:multiLevelType w:val="hybridMultilevel"/>
    <w:tmpl w:val="884C4DA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2684"/>
    <w:rsid w:val="00014C6C"/>
    <w:rsid w:val="00022D22"/>
    <w:rsid w:val="00024900"/>
    <w:rsid w:val="0003341C"/>
    <w:rsid w:val="000334C4"/>
    <w:rsid w:val="0004013A"/>
    <w:rsid w:val="00041442"/>
    <w:rsid w:val="00042909"/>
    <w:rsid w:val="00042C99"/>
    <w:rsid w:val="00043F0C"/>
    <w:rsid w:val="00046FF3"/>
    <w:rsid w:val="0004793F"/>
    <w:rsid w:val="00057DF1"/>
    <w:rsid w:val="00060D48"/>
    <w:rsid w:val="0006398A"/>
    <w:rsid w:val="00064294"/>
    <w:rsid w:val="000651CE"/>
    <w:rsid w:val="00070B20"/>
    <w:rsid w:val="00071475"/>
    <w:rsid w:val="00090C25"/>
    <w:rsid w:val="00090C51"/>
    <w:rsid w:val="00096A0C"/>
    <w:rsid w:val="000A0A54"/>
    <w:rsid w:val="000A1374"/>
    <w:rsid w:val="000A2A25"/>
    <w:rsid w:val="000A3202"/>
    <w:rsid w:val="000A3A54"/>
    <w:rsid w:val="000A4D0A"/>
    <w:rsid w:val="000A5647"/>
    <w:rsid w:val="000B0A05"/>
    <w:rsid w:val="000B10FE"/>
    <w:rsid w:val="000B3071"/>
    <w:rsid w:val="000B6399"/>
    <w:rsid w:val="000B6D4C"/>
    <w:rsid w:val="000D0ECA"/>
    <w:rsid w:val="000D3E42"/>
    <w:rsid w:val="000E1B82"/>
    <w:rsid w:val="000E27BB"/>
    <w:rsid w:val="000E31CE"/>
    <w:rsid w:val="000F0905"/>
    <w:rsid w:val="000F75B7"/>
    <w:rsid w:val="00105CD0"/>
    <w:rsid w:val="001119CF"/>
    <w:rsid w:val="00111F99"/>
    <w:rsid w:val="00112DB3"/>
    <w:rsid w:val="00114B6F"/>
    <w:rsid w:val="00116525"/>
    <w:rsid w:val="001218CF"/>
    <w:rsid w:val="001313A7"/>
    <w:rsid w:val="001411A7"/>
    <w:rsid w:val="001456BA"/>
    <w:rsid w:val="00146EAD"/>
    <w:rsid w:val="00157306"/>
    <w:rsid w:val="00162F87"/>
    <w:rsid w:val="00172AA0"/>
    <w:rsid w:val="00174B75"/>
    <w:rsid w:val="001763EE"/>
    <w:rsid w:val="00176907"/>
    <w:rsid w:val="00177070"/>
    <w:rsid w:val="00190ED0"/>
    <w:rsid w:val="00191CEB"/>
    <w:rsid w:val="001926D9"/>
    <w:rsid w:val="001A286D"/>
    <w:rsid w:val="001B15A9"/>
    <w:rsid w:val="001B329C"/>
    <w:rsid w:val="001B3CBE"/>
    <w:rsid w:val="001C445B"/>
    <w:rsid w:val="001C643C"/>
    <w:rsid w:val="001C6838"/>
    <w:rsid w:val="001D5624"/>
    <w:rsid w:val="001E0A48"/>
    <w:rsid w:val="001E1365"/>
    <w:rsid w:val="001E318C"/>
    <w:rsid w:val="001E3A19"/>
    <w:rsid w:val="001E74B0"/>
    <w:rsid w:val="00210B9B"/>
    <w:rsid w:val="00214783"/>
    <w:rsid w:val="0022123D"/>
    <w:rsid w:val="00225F12"/>
    <w:rsid w:val="0022714C"/>
    <w:rsid w:val="00227E9E"/>
    <w:rsid w:val="00230252"/>
    <w:rsid w:val="00231072"/>
    <w:rsid w:val="00231900"/>
    <w:rsid w:val="00231DDB"/>
    <w:rsid w:val="0024379D"/>
    <w:rsid w:val="002461DD"/>
    <w:rsid w:val="002463FB"/>
    <w:rsid w:val="00246CC3"/>
    <w:rsid w:val="00254CA6"/>
    <w:rsid w:val="00257E14"/>
    <w:rsid w:val="00263E59"/>
    <w:rsid w:val="0027163E"/>
    <w:rsid w:val="00276504"/>
    <w:rsid w:val="00282C38"/>
    <w:rsid w:val="00285953"/>
    <w:rsid w:val="002929EC"/>
    <w:rsid w:val="00292AA0"/>
    <w:rsid w:val="002A599C"/>
    <w:rsid w:val="002B0810"/>
    <w:rsid w:val="002B67DE"/>
    <w:rsid w:val="002C0666"/>
    <w:rsid w:val="002D5654"/>
    <w:rsid w:val="002D6264"/>
    <w:rsid w:val="002D6A96"/>
    <w:rsid w:val="002D77E1"/>
    <w:rsid w:val="002D7BE6"/>
    <w:rsid w:val="002E0923"/>
    <w:rsid w:val="002E0C7F"/>
    <w:rsid w:val="002E26CA"/>
    <w:rsid w:val="002E2E85"/>
    <w:rsid w:val="002E36FF"/>
    <w:rsid w:val="002E65CB"/>
    <w:rsid w:val="002E75E8"/>
    <w:rsid w:val="00304DC1"/>
    <w:rsid w:val="0030643F"/>
    <w:rsid w:val="00306E46"/>
    <w:rsid w:val="00311472"/>
    <w:rsid w:val="00315BBF"/>
    <w:rsid w:val="00320002"/>
    <w:rsid w:val="003213B7"/>
    <w:rsid w:val="00330A5F"/>
    <w:rsid w:val="00331ABC"/>
    <w:rsid w:val="00333A8D"/>
    <w:rsid w:val="00336953"/>
    <w:rsid w:val="003511AB"/>
    <w:rsid w:val="00352E08"/>
    <w:rsid w:val="003537CF"/>
    <w:rsid w:val="00366C3F"/>
    <w:rsid w:val="003766D2"/>
    <w:rsid w:val="00381D9D"/>
    <w:rsid w:val="00381F22"/>
    <w:rsid w:val="00383DFA"/>
    <w:rsid w:val="00383F4B"/>
    <w:rsid w:val="00393874"/>
    <w:rsid w:val="003A0B0C"/>
    <w:rsid w:val="003A2365"/>
    <w:rsid w:val="003B6305"/>
    <w:rsid w:val="003D076F"/>
    <w:rsid w:val="003D6349"/>
    <w:rsid w:val="003E057C"/>
    <w:rsid w:val="003E2AB9"/>
    <w:rsid w:val="003E4F4A"/>
    <w:rsid w:val="003E560B"/>
    <w:rsid w:val="003F0FEA"/>
    <w:rsid w:val="003F3854"/>
    <w:rsid w:val="003F43C3"/>
    <w:rsid w:val="003F5020"/>
    <w:rsid w:val="003F53E2"/>
    <w:rsid w:val="003F5A59"/>
    <w:rsid w:val="00401955"/>
    <w:rsid w:val="00410B12"/>
    <w:rsid w:val="00410C6A"/>
    <w:rsid w:val="00413916"/>
    <w:rsid w:val="004158CD"/>
    <w:rsid w:val="004170AC"/>
    <w:rsid w:val="00417B4F"/>
    <w:rsid w:val="0042150F"/>
    <w:rsid w:val="0042234B"/>
    <w:rsid w:val="00423319"/>
    <w:rsid w:val="00427F27"/>
    <w:rsid w:val="00432F19"/>
    <w:rsid w:val="004475E3"/>
    <w:rsid w:val="00452456"/>
    <w:rsid w:val="0046144E"/>
    <w:rsid w:val="00467FA9"/>
    <w:rsid w:val="004700AC"/>
    <w:rsid w:val="00470F4A"/>
    <w:rsid w:val="00471065"/>
    <w:rsid w:val="004716E9"/>
    <w:rsid w:val="004816AC"/>
    <w:rsid w:val="00483FA2"/>
    <w:rsid w:val="004840D5"/>
    <w:rsid w:val="0049022D"/>
    <w:rsid w:val="00490624"/>
    <w:rsid w:val="00491276"/>
    <w:rsid w:val="0049373B"/>
    <w:rsid w:val="00493B79"/>
    <w:rsid w:val="004946F2"/>
    <w:rsid w:val="00495137"/>
    <w:rsid w:val="00495B42"/>
    <w:rsid w:val="004962A0"/>
    <w:rsid w:val="004A63D7"/>
    <w:rsid w:val="004A751A"/>
    <w:rsid w:val="004B4D4D"/>
    <w:rsid w:val="004B520B"/>
    <w:rsid w:val="004C3371"/>
    <w:rsid w:val="004C33AB"/>
    <w:rsid w:val="004C69EF"/>
    <w:rsid w:val="004D3ED1"/>
    <w:rsid w:val="004D5CA5"/>
    <w:rsid w:val="004E01D8"/>
    <w:rsid w:val="004E3816"/>
    <w:rsid w:val="004E3D8B"/>
    <w:rsid w:val="004F6DD7"/>
    <w:rsid w:val="00504C97"/>
    <w:rsid w:val="00506C4A"/>
    <w:rsid w:val="00506D85"/>
    <w:rsid w:val="005079BB"/>
    <w:rsid w:val="005118B5"/>
    <w:rsid w:val="00513923"/>
    <w:rsid w:val="00514D45"/>
    <w:rsid w:val="00516747"/>
    <w:rsid w:val="00526CE5"/>
    <w:rsid w:val="00530DDA"/>
    <w:rsid w:val="00531211"/>
    <w:rsid w:val="00532532"/>
    <w:rsid w:val="0053257A"/>
    <w:rsid w:val="00532DE2"/>
    <w:rsid w:val="00537868"/>
    <w:rsid w:val="00542B57"/>
    <w:rsid w:val="005435AD"/>
    <w:rsid w:val="00546E0D"/>
    <w:rsid w:val="005472FE"/>
    <w:rsid w:val="00547C1E"/>
    <w:rsid w:val="005524A0"/>
    <w:rsid w:val="005578BA"/>
    <w:rsid w:val="005652A8"/>
    <w:rsid w:val="0057227E"/>
    <w:rsid w:val="00575BEE"/>
    <w:rsid w:val="00577F89"/>
    <w:rsid w:val="0058129F"/>
    <w:rsid w:val="005826B8"/>
    <w:rsid w:val="005828F1"/>
    <w:rsid w:val="00584100"/>
    <w:rsid w:val="00584E82"/>
    <w:rsid w:val="00586479"/>
    <w:rsid w:val="0059275E"/>
    <w:rsid w:val="0059341F"/>
    <w:rsid w:val="005A04D2"/>
    <w:rsid w:val="005A59E7"/>
    <w:rsid w:val="005A6673"/>
    <w:rsid w:val="005B131E"/>
    <w:rsid w:val="005B28AD"/>
    <w:rsid w:val="005B3F40"/>
    <w:rsid w:val="005B58FC"/>
    <w:rsid w:val="005B6AC0"/>
    <w:rsid w:val="005C3DC5"/>
    <w:rsid w:val="005C3DDC"/>
    <w:rsid w:val="005C6F68"/>
    <w:rsid w:val="005D3633"/>
    <w:rsid w:val="005E210C"/>
    <w:rsid w:val="005E2AEE"/>
    <w:rsid w:val="005E349A"/>
    <w:rsid w:val="005E5CCB"/>
    <w:rsid w:val="005E5DD2"/>
    <w:rsid w:val="005F19DD"/>
    <w:rsid w:val="005F27B9"/>
    <w:rsid w:val="005F27C9"/>
    <w:rsid w:val="005F494B"/>
    <w:rsid w:val="006027EA"/>
    <w:rsid w:val="006067BE"/>
    <w:rsid w:val="00611CF6"/>
    <w:rsid w:val="00613F7A"/>
    <w:rsid w:val="0061698A"/>
    <w:rsid w:val="00617D77"/>
    <w:rsid w:val="00620E23"/>
    <w:rsid w:val="00623A8D"/>
    <w:rsid w:val="006242CC"/>
    <w:rsid w:val="00627D80"/>
    <w:rsid w:val="006301A9"/>
    <w:rsid w:val="00630ACD"/>
    <w:rsid w:val="00641E23"/>
    <w:rsid w:val="006431C0"/>
    <w:rsid w:val="006537AB"/>
    <w:rsid w:val="0066241B"/>
    <w:rsid w:val="00683592"/>
    <w:rsid w:val="00687A50"/>
    <w:rsid w:val="006958B7"/>
    <w:rsid w:val="00696371"/>
    <w:rsid w:val="006A027A"/>
    <w:rsid w:val="006A31B7"/>
    <w:rsid w:val="006A4A16"/>
    <w:rsid w:val="006A73E4"/>
    <w:rsid w:val="006B2DA0"/>
    <w:rsid w:val="006B504D"/>
    <w:rsid w:val="006C1038"/>
    <w:rsid w:val="006D0CDA"/>
    <w:rsid w:val="006D3AED"/>
    <w:rsid w:val="006D52B5"/>
    <w:rsid w:val="006D53C4"/>
    <w:rsid w:val="006D58A5"/>
    <w:rsid w:val="006D671D"/>
    <w:rsid w:val="006D72CC"/>
    <w:rsid w:val="006E00DD"/>
    <w:rsid w:val="006E0DAC"/>
    <w:rsid w:val="006E192F"/>
    <w:rsid w:val="006E7418"/>
    <w:rsid w:val="006F3FD0"/>
    <w:rsid w:val="006F5DAB"/>
    <w:rsid w:val="007063A4"/>
    <w:rsid w:val="00706761"/>
    <w:rsid w:val="007147F4"/>
    <w:rsid w:val="00721994"/>
    <w:rsid w:val="0072717C"/>
    <w:rsid w:val="00727788"/>
    <w:rsid w:val="00727EAF"/>
    <w:rsid w:val="00736CF3"/>
    <w:rsid w:val="0074167C"/>
    <w:rsid w:val="00742B90"/>
    <w:rsid w:val="0074319D"/>
    <w:rsid w:val="00746E4B"/>
    <w:rsid w:val="00755435"/>
    <w:rsid w:val="00756463"/>
    <w:rsid w:val="007608E6"/>
    <w:rsid w:val="00760DEC"/>
    <w:rsid w:val="007626B8"/>
    <w:rsid w:val="00766338"/>
    <w:rsid w:val="007830E9"/>
    <w:rsid w:val="007832FF"/>
    <w:rsid w:val="00790469"/>
    <w:rsid w:val="007915A7"/>
    <w:rsid w:val="007A452D"/>
    <w:rsid w:val="007A6B00"/>
    <w:rsid w:val="007B2466"/>
    <w:rsid w:val="007B2C2E"/>
    <w:rsid w:val="007B3620"/>
    <w:rsid w:val="007B4A42"/>
    <w:rsid w:val="007B6A48"/>
    <w:rsid w:val="007D2B13"/>
    <w:rsid w:val="007E0495"/>
    <w:rsid w:val="007E7371"/>
    <w:rsid w:val="007F03EF"/>
    <w:rsid w:val="007F4812"/>
    <w:rsid w:val="00800B7F"/>
    <w:rsid w:val="00802490"/>
    <w:rsid w:val="00807E45"/>
    <w:rsid w:val="00812AF1"/>
    <w:rsid w:val="00813055"/>
    <w:rsid w:val="0081524D"/>
    <w:rsid w:val="0081680C"/>
    <w:rsid w:val="00821B90"/>
    <w:rsid w:val="00840D5C"/>
    <w:rsid w:val="00842DDC"/>
    <w:rsid w:val="00851CE9"/>
    <w:rsid w:val="008663C2"/>
    <w:rsid w:val="00866A92"/>
    <w:rsid w:val="008676E4"/>
    <w:rsid w:val="008734C2"/>
    <w:rsid w:val="0087775B"/>
    <w:rsid w:val="008807D9"/>
    <w:rsid w:val="0088199D"/>
    <w:rsid w:val="00882A1B"/>
    <w:rsid w:val="008841FE"/>
    <w:rsid w:val="008906CF"/>
    <w:rsid w:val="00890BF9"/>
    <w:rsid w:val="008A12B9"/>
    <w:rsid w:val="008A269B"/>
    <w:rsid w:val="008A3A82"/>
    <w:rsid w:val="008A5718"/>
    <w:rsid w:val="008B2A86"/>
    <w:rsid w:val="008B36BA"/>
    <w:rsid w:val="008C3376"/>
    <w:rsid w:val="008C3730"/>
    <w:rsid w:val="008C65D7"/>
    <w:rsid w:val="008C7DF6"/>
    <w:rsid w:val="008D0690"/>
    <w:rsid w:val="008D2A0C"/>
    <w:rsid w:val="008E3DF4"/>
    <w:rsid w:val="008E430D"/>
    <w:rsid w:val="008F0D8D"/>
    <w:rsid w:val="00914557"/>
    <w:rsid w:val="00920063"/>
    <w:rsid w:val="00920C6B"/>
    <w:rsid w:val="009232D3"/>
    <w:rsid w:val="0092334C"/>
    <w:rsid w:val="00926856"/>
    <w:rsid w:val="00944138"/>
    <w:rsid w:val="0094425A"/>
    <w:rsid w:val="00945DF3"/>
    <w:rsid w:val="00946522"/>
    <w:rsid w:val="0094675A"/>
    <w:rsid w:val="00954EE3"/>
    <w:rsid w:val="0095560D"/>
    <w:rsid w:val="0096390B"/>
    <w:rsid w:val="00970D84"/>
    <w:rsid w:val="00973577"/>
    <w:rsid w:val="00987CC0"/>
    <w:rsid w:val="009B0411"/>
    <w:rsid w:val="009B4266"/>
    <w:rsid w:val="009B4B4E"/>
    <w:rsid w:val="009B65ED"/>
    <w:rsid w:val="009C1998"/>
    <w:rsid w:val="009C29E6"/>
    <w:rsid w:val="009C3D48"/>
    <w:rsid w:val="009C56E2"/>
    <w:rsid w:val="009C5F3E"/>
    <w:rsid w:val="009D0120"/>
    <w:rsid w:val="009D1D13"/>
    <w:rsid w:val="009D4C16"/>
    <w:rsid w:val="009D574A"/>
    <w:rsid w:val="009D7175"/>
    <w:rsid w:val="009E286C"/>
    <w:rsid w:val="009E328B"/>
    <w:rsid w:val="009E4135"/>
    <w:rsid w:val="009E58DD"/>
    <w:rsid w:val="009E598A"/>
    <w:rsid w:val="009E6ABB"/>
    <w:rsid w:val="009F007D"/>
    <w:rsid w:val="009F03CF"/>
    <w:rsid w:val="009F5BD4"/>
    <w:rsid w:val="00A0109D"/>
    <w:rsid w:val="00A07479"/>
    <w:rsid w:val="00A11487"/>
    <w:rsid w:val="00A244B9"/>
    <w:rsid w:val="00A26D08"/>
    <w:rsid w:val="00A31DB8"/>
    <w:rsid w:val="00A33844"/>
    <w:rsid w:val="00A42FDF"/>
    <w:rsid w:val="00A43BC3"/>
    <w:rsid w:val="00A445C9"/>
    <w:rsid w:val="00A44A09"/>
    <w:rsid w:val="00A53850"/>
    <w:rsid w:val="00A567DB"/>
    <w:rsid w:val="00A60E5D"/>
    <w:rsid w:val="00A7581A"/>
    <w:rsid w:val="00A75E8D"/>
    <w:rsid w:val="00A7605B"/>
    <w:rsid w:val="00A7701C"/>
    <w:rsid w:val="00A855E7"/>
    <w:rsid w:val="00A85BAC"/>
    <w:rsid w:val="00A903F3"/>
    <w:rsid w:val="00A930AB"/>
    <w:rsid w:val="00A9492A"/>
    <w:rsid w:val="00A9570E"/>
    <w:rsid w:val="00A97380"/>
    <w:rsid w:val="00A974AE"/>
    <w:rsid w:val="00AA0970"/>
    <w:rsid w:val="00AA1FB6"/>
    <w:rsid w:val="00AC0CDF"/>
    <w:rsid w:val="00AC5317"/>
    <w:rsid w:val="00AD5B93"/>
    <w:rsid w:val="00AE0760"/>
    <w:rsid w:val="00AE145F"/>
    <w:rsid w:val="00AF14AD"/>
    <w:rsid w:val="00AF2684"/>
    <w:rsid w:val="00AF3011"/>
    <w:rsid w:val="00B070D9"/>
    <w:rsid w:val="00B07A12"/>
    <w:rsid w:val="00B12D51"/>
    <w:rsid w:val="00B13955"/>
    <w:rsid w:val="00B33C39"/>
    <w:rsid w:val="00B36B4F"/>
    <w:rsid w:val="00B45ABB"/>
    <w:rsid w:val="00B525C7"/>
    <w:rsid w:val="00B54289"/>
    <w:rsid w:val="00B56BE8"/>
    <w:rsid w:val="00B579A6"/>
    <w:rsid w:val="00B720BB"/>
    <w:rsid w:val="00B72C13"/>
    <w:rsid w:val="00B7676B"/>
    <w:rsid w:val="00B81010"/>
    <w:rsid w:val="00B87F4E"/>
    <w:rsid w:val="00B87FE6"/>
    <w:rsid w:val="00B91D74"/>
    <w:rsid w:val="00B97BF9"/>
    <w:rsid w:val="00BA47FF"/>
    <w:rsid w:val="00BA5D89"/>
    <w:rsid w:val="00BB110E"/>
    <w:rsid w:val="00BB12FE"/>
    <w:rsid w:val="00BB355F"/>
    <w:rsid w:val="00BB4201"/>
    <w:rsid w:val="00BB7B63"/>
    <w:rsid w:val="00BC0CFB"/>
    <w:rsid w:val="00BC3D8A"/>
    <w:rsid w:val="00BC5017"/>
    <w:rsid w:val="00BD2AA2"/>
    <w:rsid w:val="00BE1E61"/>
    <w:rsid w:val="00BE279D"/>
    <w:rsid w:val="00BE28EB"/>
    <w:rsid w:val="00BE2FFA"/>
    <w:rsid w:val="00BE47F5"/>
    <w:rsid w:val="00BE6679"/>
    <w:rsid w:val="00BF2215"/>
    <w:rsid w:val="00BF363B"/>
    <w:rsid w:val="00BF4191"/>
    <w:rsid w:val="00C010F4"/>
    <w:rsid w:val="00C0172F"/>
    <w:rsid w:val="00C045E0"/>
    <w:rsid w:val="00C07616"/>
    <w:rsid w:val="00C10876"/>
    <w:rsid w:val="00C13A21"/>
    <w:rsid w:val="00C15098"/>
    <w:rsid w:val="00C211CF"/>
    <w:rsid w:val="00C34C4C"/>
    <w:rsid w:val="00C34D19"/>
    <w:rsid w:val="00C37790"/>
    <w:rsid w:val="00C41102"/>
    <w:rsid w:val="00C41575"/>
    <w:rsid w:val="00C41C26"/>
    <w:rsid w:val="00C452D2"/>
    <w:rsid w:val="00C56D32"/>
    <w:rsid w:val="00C576AA"/>
    <w:rsid w:val="00C75D34"/>
    <w:rsid w:val="00C861A5"/>
    <w:rsid w:val="00C90790"/>
    <w:rsid w:val="00CA3772"/>
    <w:rsid w:val="00CA6F55"/>
    <w:rsid w:val="00CA7272"/>
    <w:rsid w:val="00CB04DA"/>
    <w:rsid w:val="00CB5713"/>
    <w:rsid w:val="00CC01C1"/>
    <w:rsid w:val="00CD4235"/>
    <w:rsid w:val="00CD5189"/>
    <w:rsid w:val="00CD5C40"/>
    <w:rsid w:val="00CE30CC"/>
    <w:rsid w:val="00CF1DB7"/>
    <w:rsid w:val="00D04A64"/>
    <w:rsid w:val="00D0610B"/>
    <w:rsid w:val="00D12FFA"/>
    <w:rsid w:val="00D1700F"/>
    <w:rsid w:val="00D17D58"/>
    <w:rsid w:val="00D20745"/>
    <w:rsid w:val="00D30C54"/>
    <w:rsid w:val="00D32261"/>
    <w:rsid w:val="00D33CE5"/>
    <w:rsid w:val="00D37C67"/>
    <w:rsid w:val="00D40732"/>
    <w:rsid w:val="00D407AB"/>
    <w:rsid w:val="00D40B5B"/>
    <w:rsid w:val="00D44494"/>
    <w:rsid w:val="00D5264D"/>
    <w:rsid w:val="00D634E7"/>
    <w:rsid w:val="00D709EB"/>
    <w:rsid w:val="00D738EE"/>
    <w:rsid w:val="00D83190"/>
    <w:rsid w:val="00D8330A"/>
    <w:rsid w:val="00D90AE7"/>
    <w:rsid w:val="00D91207"/>
    <w:rsid w:val="00D93B60"/>
    <w:rsid w:val="00D960B2"/>
    <w:rsid w:val="00DA5E87"/>
    <w:rsid w:val="00DA7CCA"/>
    <w:rsid w:val="00DB091B"/>
    <w:rsid w:val="00DB24BD"/>
    <w:rsid w:val="00DB4427"/>
    <w:rsid w:val="00DC1130"/>
    <w:rsid w:val="00DC2882"/>
    <w:rsid w:val="00DC7CFC"/>
    <w:rsid w:val="00DD3A83"/>
    <w:rsid w:val="00DE78CC"/>
    <w:rsid w:val="00E0208E"/>
    <w:rsid w:val="00E025F8"/>
    <w:rsid w:val="00E16598"/>
    <w:rsid w:val="00E247AB"/>
    <w:rsid w:val="00E3013C"/>
    <w:rsid w:val="00E4015A"/>
    <w:rsid w:val="00E5211B"/>
    <w:rsid w:val="00E54359"/>
    <w:rsid w:val="00E5594C"/>
    <w:rsid w:val="00E559AE"/>
    <w:rsid w:val="00E623EC"/>
    <w:rsid w:val="00E64F22"/>
    <w:rsid w:val="00E720DD"/>
    <w:rsid w:val="00E7298D"/>
    <w:rsid w:val="00E751C9"/>
    <w:rsid w:val="00E85CEA"/>
    <w:rsid w:val="00E868FE"/>
    <w:rsid w:val="00E87E08"/>
    <w:rsid w:val="00E942CA"/>
    <w:rsid w:val="00E9515D"/>
    <w:rsid w:val="00EA1CE3"/>
    <w:rsid w:val="00EA433B"/>
    <w:rsid w:val="00EA5897"/>
    <w:rsid w:val="00EB3042"/>
    <w:rsid w:val="00EB5B9C"/>
    <w:rsid w:val="00EB6F1D"/>
    <w:rsid w:val="00EC1923"/>
    <w:rsid w:val="00EC3ADC"/>
    <w:rsid w:val="00EC4FC2"/>
    <w:rsid w:val="00EC53FA"/>
    <w:rsid w:val="00EC6525"/>
    <w:rsid w:val="00ED3100"/>
    <w:rsid w:val="00ED53B3"/>
    <w:rsid w:val="00EE5492"/>
    <w:rsid w:val="00EF2427"/>
    <w:rsid w:val="00EF6F87"/>
    <w:rsid w:val="00F00B49"/>
    <w:rsid w:val="00F06775"/>
    <w:rsid w:val="00F101CC"/>
    <w:rsid w:val="00F10B86"/>
    <w:rsid w:val="00F11550"/>
    <w:rsid w:val="00F11D14"/>
    <w:rsid w:val="00F20C42"/>
    <w:rsid w:val="00F20E23"/>
    <w:rsid w:val="00F2328C"/>
    <w:rsid w:val="00F2463D"/>
    <w:rsid w:val="00F30468"/>
    <w:rsid w:val="00F4307D"/>
    <w:rsid w:val="00F4563F"/>
    <w:rsid w:val="00F509C8"/>
    <w:rsid w:val="00F622D2"/>
    <w:rsid w:val="00F714C9"/>
    <w:rsid w:val="00F81304"/>
    <w:rsid w:val="00F817BD"/>
    <w:rsid w:val="00F84626"/>
    <w:rsid w:val="00F91700"/>
    <w:rsid w:val="00F92344"/>
    <w:rsid w:val="00F96835"/>
    <w:rsid w:val="00FA0538"/>
    <w:rsid w:val="00FA0D1E"/>
    <w:rsid w:val="00FA4048"/>
    <w:rsid w:val="00FA50D1"/>
    <w:rsid w:val="00FA6A50"/>
    <w:rsid w:val="00FA6C2F"/>
    <w:rsid w:val="00FB3503"/>
    <w:rsid w:val="00FC061F"/>
    <w:rsid w:val="00FC2B5F"/>
    <w:rsid w:val="00FC6E5C"/>
    <w:rsid w:val="00FD2DAC"/>
    <w:rsid w:val="00FE18E7"/>
    <w:rsid w:val="00FE41A3"/>
    <w:rsid w:val="00FE4757"/>
    <w:rsid w:val="00FF3E13"/>
    <w:rsid w:val="00FF6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745"/>
    <w:pPr>
      <w:spacing w:after="0" w:line="240" w:lineRule="auto"/>
    </w:pPr>
  </w:style>
  <w:style w:type="paragraph" w:styleId="Header">
    <w:name w:val="header"/>
    <w:basedOn w:val="Normal"/>
    <w:link w:val="HeaderChar"/>
    <w:uiPriority w:val="99"/>
    <w:unhideWhenUsed/>
    <w:rsid w:val="00D20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745"/>
  </w:style>
  <w:style w:type="paragraph" w:styleId="Footer">
    <w:name w:val="footer"/>
    <w:basedOn w:val="Normal"/>
    <w:link w:val="FooterChar"/>
    <w:uiPriority w:val="99"/>
    <w:unhideWhenUsed/>
    <w:rsid w:val="00D20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745"/>
  </w:style>
  <w:style w:type="table" w:styleId="TableGrid">
    <w:name w:val="Table Grid"/>
    <w:basedOn w:val="TableNormal"/>
    <w:uiPriority w:val="59"/>
    <w:rsid w:val="00D20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0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45"/>
    <w:rPr>
      <w:rFonts w:ascii="Segoe UI" w:hAnsi="Segoe UI" w:cs="Segoe UI"/>
      <w:sz w:val="18"/>
      <w:szCs w:val="18"/>
    </w:rPr>
  </w:style>
  <w:style w:type="paragraph" w:styleId="ListParagraph">
    <w:name w:val="List Paragraph"/>
    <w:basedOn w:val="Normal"/>
    <w:uiPriority w:val="34"/>
    <w:qFormat/>
    <w:rsid w:val="00BE279D"/>
    <w:pPr>
      <w:ind w:left="720"/>
      <w:contextualSpacing/>
    </w:pPr>
  </w:style>
  <w:style w:type="character" w:styleId="Hyperlink">
    <w:name w:val="Hyperlink"/>
    <w:basedOn w:val="DefaultParagraphFont"/>
    <w:uiPriority w:val="99"/>
    <w:unhideWhenUsed/>
    <w:rsid w:val="007D2B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BAAC-1E2A-4916-A456-818C454A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Delcanimoff</cp:lastModifiedBy>
  <cp:revision>2</cp:revision>
  <cp:lastPrinted>2022-06-30T11:10:00Z</cp:lastPrinted>
  <dcterms:created xsi:type="dcterms:W3CDTF">2022-07-21T12:53:00Z</dcterms:created>
  <dcterms:modified xsi:type="dcterms:W3CDTF">2022-07-21T12:53:00Z</dcterms:modified>
</cp:coreProperties>
</file>