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6" w14:textId="793BE426" w:rsidR="00FA7F13" w:rsidRDefault="002A4A06">
      <w:pPr>
        <w:spacing w:line="360" w:lineRule="auto"/>
        <w:rPr>
          <w:rFonts w:ascii="Times New Roman" w:eastAsia="Times New Roman" w:hAnsi="Times New Roman" w:cs="Times New Roman"/>
          <w:b/>
          <w:sz w:val="24"/>
          <w:szCs w:val="24"/>
        </w:rPr>
      </w:pPr>
      <w:r w:rsidRPr="00FE22E0">
        <w:rPr>
          <w:rFonts w:ascii="Times New Roman" w:eastAsia="Times New Roman" w:hAnsi="Times New Roman" w:cs="Times New Roman"/>
          <w:b/>
          <w:sz w:val="24"/>
          <w:szCs w:val="24"/>
        </w:rPr>
        <w:t>REDESIGNING THE WORKPLACE: A NECESSITY FOR POST PANDEMIC</w:t>
      </w:r>
    </w:p>
    <w:p w14:paraId="3C81AECE" w14:textId="72EA48F5" w:rsidR="00951B4D" w:rsidRDefault="00951B4D" w:rsidP="00951B4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 ALAGAH</w:t>
      </w:r>
    </w:p>
    <w:p w14:paraId="20FDDE02" w14:textId="7DD4163F" w:rsidR="00951B4D" w:rsidRDefault="00951B4D" w:rsidP="00951B4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DEPARTMENT OF MANAGEMENT,</w:t>
      </w:r>
    </w:p>
    <w:p w14:paraId="463AC812" w14:textId="229C088D" w:rsidR="00951B4D" w:rsidRDefault="00951B4D" w:rsidP="00951B4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UNIVERSITY OF PORT HARCOURT.</w:t>
      </w:r>
    </w:p>
    <w:p w14:paraId="081F98B8" w14:textId="4C98EE50" w:rsidR="00464FFB" w:rsidRPr="00464FFB" w:rsidRDefault="00464FFB" w:rsidP="00951B4D">
      <w:pPr>
        <w:spacing w:after="0" w:line="240" w:lineRule="auto"/>
        <w:jc w:val="center"/>
        <w:rPr>
          <w:rFonts w:ascii="Times New Roman" w:eastAsia="Times New Roman" w:hAnsi="Times New Roman" w:cs="Times New Roman"/>
          <w:sz w:val="24"/>
          <w:szCs w:val="24"/>
        </w:rPr>
      </w:pPr>
      <w:hyperlink r:id="rId7" w:history="1">
        <w:r w:rsidRPr="00464FFB">
          <w:rPr>
            <w:rStyle w:val="Hyperlink"/>
            <w:rFonts w:ascii="Times New Roman" w:eastAsia="Times New Roman" w:hAnsi="Times New Roman" w:cs="Times New Roman"/>
            <w:sz w:val="24"/>
            <w:szCs w:val="24"/>
          </w:rPr>
          <w:t>alagahk@gmail.com</w:t>
        </w:r>
      </w:hyperlink>
      <w:r w:rsidRPr="00464FFB">
        <w:rPr>
          <w:rFonts w:ascii="Times New Roman" w:eastAsia="Times New Roman" w:hAnsi="Times New Roman" w:cs="Times New Roman"/>
          <w:sz w:val="24"/>
          <w:szCs w:val="24"/>
        </w:rPr>
        <w:t xml:space="preserve"> </w:t>
      </w:r>
    </w:p>
    <w:p w14:paraId="00000016" w14:textId="77777777" w:rsidR="00FA7F13" w:rsidRPr="00FE22E0" w:rsidRDefault="00FA7F13" w:rsidP="00951B4D">
      <w:pPr>
        <w:rPr>
          <w:rFonts w:ascii="Times New Roman" w:eastAsia="Times New Roman" w:hAnsi="Times New Roman" w:cs="Times New Roman"/>
          <w:b/>
          <w:sz w:val="24"/>
          <w:szCs w:val="24"/>
        </w:rPr>
      </w:pPr>
    </w:p>
    <w:p w14:paraId="00000017" w14:textId="4A7A6E39" w:rsidR="00FA7F13" w:rsidRPr="00FE22E0" w:rsidRDefault="00FE22E0" w:rsidP="00FE22E0">
      <w:pPr>
        <w:spacing w:after="0" w:line="240" w:lineRule="auto"/>
        <w:rPr>
          <w:rFonts w:ascii="Times New Roman" w:eastAsia="Times New Roman" w:hAnsi="Times New Roman" w:cs="Times New Roman"/>
          <w:b/>
          <w:sz w:val="24"/>
          <w:szCs w:val="24"/>
        </w:rPr>
      </w:pPr>
      <w:r w:rsidRPr="00FE22E0">
        <w:rPr>
          <w:rFonts w:ascii="Times New Roman" w:eastAsia="Times New Roman" w:hAnsi="Times New Roman" w:cs="Times New Roman"/>
          <w:b/>
          <w:sz w:val="24"/>
          <w:szCs w:val="24"/>
        </w:rPr>
        <w:t>ABSTRACT</w:t>
      </w:r>
    </w:p>
    <w:p w14:paraId="00000018" w14:textId="77777777" w:rsidR="00FA7F13" w:rsidRPr="00FE22E0" w:rsidRDefault="002A4A06" w:rsidP="00FE22E0">
      <w:pPr>
        <w:spacing w:line="240" w:lineRule="auto"/>
        <w:jc w:val="both"/>
        <w:rPr>
          <w:rFonts w:ascii="Times New Roman" w:eastAsia="Times New Roman" w:hAnsi="Times New Roman" w:cs="Times New Roman"/>
          <w:sz w:val="24"/>
          <w:szCs w:val="24"/>
        </w:rPr>
      </w:pPr>
      <w:r w:rsidRPr="00FE22E0">
        <w:rPr>
          <w:rFonts w:ascii="Times New Roman" w:eastAsia="Times New Roman" w:hAnsi="Times New Roman" w:cs="Times New Roman"/>
          <w:sz w:val="24"/>
          <w:szCs w:val="24"/>
        </w:rPr>
        <w:t>Work as we know it is changed forever by COVID-19.The pandemic has become a huge worry for the globe. The social and economic impact has been</w:t>
      </w:r>
      <w:bookmarkStart w:id="0" w:name="_GoBack"/>
      <w:bookmarkEnd w:id="0"/>
      <w:r w:rsidRPr="00FE22E0">
        <w:rPr>
          <w:rFonts w:ascii="Times New Roman" w:eastAsia="Times New Roman" w:hAnsi="Times New Roman" w:cs="Times New Roman"/>
          <w:sz w:val="24"/>
          <w:szCs w:val="24"/>
        </w:rPr>
        <w:t xml:space="preserve"> far reaching and devastating for all, which might be permanent and long lasting. The pandemic caused severe health issues and death; affected countries had to stop all social and economic activities for a period of time. Complete or partial lockdown were imposed world over, business activities across industries seized. Certain industries like airlines, manufacturing, and hospitality were worst hit. The disruption led to the temporal or maybe permanent closure of some businesses that could not stand the financial losses and disruption caused by the pandemic. In order to mitigate the devastating effect, businesses are trying to run offices and administration jobs remotely. Organizations try to cope with the COVID 19 turbulence through the usage of technology to enable work from home concept. Going forward, organizations are looking at remote work as an integral part of running their operations because of the significant benefit in remote work. It is time to envision the workplace as employees gradually returns to work. This term paper gave light to important issues like the experiences, impact of the pandemic. It will also emphasise on the strategy, review and preview of relevant literatures on changes in workplace, economic and social impact. In addition, the moderating factors of age, gender and family status. </w:t>
      </w:r>
    </w:p>
    <w:p w14:paraId="49A2304E" w14:textId="49C595D3" w:rsidR="00FE22E0" w:rsidRDefault="00951B4D">
      <w:pPr>
        <w:jc w:val="both"/>
        <w:rPr>
          <w:rFonts w:ascii="Times New Roman" w:eastAsia="Times New Roman" w:hAnsi="Times New Roman" w:cs="Times New Roman"/>
          <w:b/>
          <w:sz w:val="24"/>
          <w:szCs w:val="24"/>
        </w:rPr>
      </w:pPr>
      <w:r w:rsidRPr="00951B4D">
        <w:rPr>
          <w:rFonts w:ascii="Times New Roman" w:eastAsia="Times New Roman" w:hAnsi="Times New Roman" w:cs="Times New Roman"/>
          <w:b/>
          <w:i/>
          <w:sz w:val="24"/>
          <w:szCs w:val="24"/>
        </w:rPr>
        <w:t>Keywords:</w:t>
      </w:r>
      <w:r>
        <w:rPr>
          <w:rFonts w:ascii="Times New Roman" w:eastAsia="Times New Roman" w:hAnsi="Times New Roman" w:cs="Times New Roman"/>
          <w:b/>
          <w:sz w:val="24"/>
          <w:szCs w:val="24"/>
        </w:rPr>
        <w:t xml:space="preserve"> Covid-19, Pandemic, and Workplace</w:t>
      </w:r>
    </w:p>
    <w:p w14:paraId="0000001F" w14:textId="2C858205" w:rsidR="00FA7F13" w:rsidRPr="00FE22E0" w:rsidRDefault="002A4A06">
      <w:pPr>
        <w:jc w:val="both"/>
        <w:rPr>
          <w:rFonts w:ascii="Times New Roman" w:eastAsia="Times New Roman" w:hAnsi="Times New Roman" w:cs="Times New Roman"/>
          <w:b/>
          <w:sz w:val="24"/>
          <w:szCs w:val="24"/>
        </w:rPr>
      </w:pPr>
      <w:r w:rsidRPr="00FE22E0">
        <w:rPr>
          <w:rFonts w:ascii="Times New Roman" w:eastAsia="Times New Roman" w:hAnsi="Times New Roman" w:cs="Times New Roman"/>
          <w:b/>
          <w:sz w:val="24"/>
          <w:szCs w:val="24"/>
        </w:rPr>
        <w:t>Introduction</w:t>
      </w:r>
    </w:p>
    <w:p w14:paraId="00000020" w14:textId="77777777" w:rsidR="00FA7F13" w:rsidRPr="00FE22E0" w:rsidRDefault="002A4A06">
      <w:pPr>
        <w:spacing w:line="360" w:lineRule="auto"/>
        <w:jc w:val="both"/>
        <w:rPr>
          <w:rFonts w:ascii="Times New Roman" w:eastAsia="Times New Roman" w:hAnsi="Times New Roman" w:cs="Times New Roman"/>
          <w:sz w:val="24"/>
          <w:szCs w:val="24"/>
        </w:rPr>
      </w:pPr>
      <w:r w:rsidRPr="00FE22E0">
        <w:rPr>
          <w:rFonts w:ascii="Times New Roman" w:eastAsia="Times New Roman" w:hAnsi="Times New Roman" w:cs="Times New Roman"/>
          <w:sz w:val="24"/>
          <w:szCs w:val="24"/>
        </w:rPr>
        <w:t xml:space="preserve">The world has experienced widespread disruption over the past year as a result of the COVID-19 pandemic. With the effective turn of events and appropriation of a COVID-19 antibody, the timetable for when purported typical will show up is more clear. Pioneers should start to find ways to think about what the working environment will resemble when it shows up. Kane et al, (2021). As the world keeps contemplating over when n how we get back to business as usual, the principle a piece of the talk is the re-visitation of the work environment. </w:t>
      </w:r>
    </w:p>
    <w:p w14:paraId="00000022" w14:textId="057D21C7" w:rsidR="00FA7F13" w:rsidRPr="00FE22E0" w:rsidRDefault="002A4A06">
      <w:pPr>
        <w:spacing w:line="360" w:lineRule="auto"/>
        <w:jc w:val="both"/>
        <w:rPr>
          <w:rFonts w:ascii="Times New Roman" w:eastAsia="Times New Roman" w:hAnsi="Times New Roman" w:cs="Times New Roman"/>
          <w:sz w:val="24"/>
          <w:szCs w:val="24"/>
        </w:rPr>
      </w:pPr>
      <w:r w:rsidRPr="00FE22E0">
        <w:rPr>
          <w:rFonts w:ascii="Times New Roman" w:eastAsia="Times New Roman" w:hAnsi="Times New Roman" w:cs="Times New Roman"/>
          <w:sz w:val="24"/>
          <w:szCs w:val="24"/>
        </w:rPr>
        <w:t>In March 2020 most bosses and workers would consider to be as fundamental for the business. However, the pandemic caused bosses to understand that individuals frequently fill in as gainfully from home. However work environment ideas, for example, virtual workplaces were attempted and tried before the pandemic. Organizations like hurray</w:t>
      </w:r>
      <w:proofErr w:type="gramStart"/>
      <w:r w:rsidRPr="00FE22E0">
        <w:rPr>
          <w:rFonts w:ascii="Times New Roman" w:eastAsia="Times New Roman" w:hAnsi="Times New Roman" w:cs="Times New Roman"/>
          <w:sz w:val="24"/>
          <w:szCs w:val="24"/>
        </w:rPr>
        <w:t>!,</w:t>
      </w:r>
      <w:proofErr w:type="gramEnd"/>
      <w:r w:rsidRPr="00FE22E0">
        <w:rPr>
          <w:rFonts w:ascii="Times New Roman" w:eastAsia="Times New Roman" w:hAnsi="Times New Roman" w:cs="Times New Roman"/>
          <w:sz w:val="24"/>
          <w:szCs w:val="24"/>
        </w:rPr>
        <w:t xml:space="preserve"> IBM and so forth tried different things with far off work preceding the pandemic. While these organizations fiddled with far off work preceding the pandemic, many were reluctantly to attempt them. JPMorgan CEO Jamie </w:t>
      </w:r>
      <w:proofErr w:type="spellStart"/>
      <w:r w:rsidRPr="00FE22E0">
        <w:rPr>
          <w:rFonts w:ascii="Times New Roman" w:eastAsia="Times New Roman" w:hAnsi="Times New Roman" w:cs="Times New Roman"/>
          <w:sz w:val="24"/>
          <w:szCs w:val="24"/>
        </w:rPr>
        <w:t>Dimon</w:t>
      </w:r>
      <w:proofErr w:type="spellEnd"/>
      <w:r w:rsidRPr="00FE22E0">
        <w:rPr>
          <w:rFonts w:ascii="Times New Roman" w:eastAsia="Times New Roman" w:hAnsi="Times New Roman" w:cs="Times New Roman"/>
          <w:sz w:val="24"/>
          <w:szCs w:val="24"/>
        </w:rPr>
        <w:t xml:space="preserve"> was censured as of late for declaring his arrangements to take workers back </w:t>
      </w:r>
      <w:r w:rsidRPr="00FE22E0">
        <w:rPr>
          <w:rFonts w:ascii="Times New Roman" w:eastAsia="Times New Roman" w:hAnsi="Times New Roman" w:cs="Times New Roman"/>
          <w:sz w:val="24"/>
          <w:szCs w:val="24"/>
        </w:rPr>
        <w:lastRenderedPageBreak/>
        <w:t xml:space="preserve">to the workplace and drop all zoom gatherings. Coronavirus made a change in perspective for the eventual fate of work. We may always avoid the new ordinary. To get another typical, the customary office should be overhauled. Similarly as the approach of tech </w:t>
      </w:r>
      <w:proofErr w:type="spellStart"/>
      <w:r w:rsidRPr="00FE22E0">
        <w:rPr>
          <w:rFonts w:ascii="Times New Roman" w:eastAsia="Times New Roman" w:hAnsi="Times New Roman" w:cs="Times New Roman"/>
          <w:sz w:val="24"/>
          <w:szCs w:val="24"/>
        </w:rPr>
        <w:t>revolutionalized</w:t>
      </w:r>
      <w:proofErr w:type="spellEnd"/>
      <w:r w:rsidRPr="00FE22E0">
        <w:rPr>
          <w:rFonts w:ascii="Times New Roman" w:eastAsia="Times New Roman" w:hAnsi="Times New Roman" w:cs="Times New Roman"/>
          <w:sz w:val="24"/>
          <w:szCs w:val="24"/>
        </w:rPr>
        <w:t xml:space="preserve"> the working environment, so too will our workplace to a world wherein a few group return to the traditional office, however a lot more will proceed with </w:t>
      </w:r>
      <w:r w:rsidR="00FE22E0">
        <w:rPr>
          <w:rFonts w:ascii="Times New Roman" w:eastAsia="Times New Roman" w:hAnsi="Times New Roman" w:cs="Times New Roman"/>
          <w:sz w:val="24"/>
          <w:szCs w:val="24"/>
        </w:rPr>
        <w:t xml:space="preserve">far off work. </w:t>
      </w:r>
      <w:proofErr w:type="spellStart"/>
      <w:r w:rsidR="00FE22E0">
        <w:rPr>
          <w:rFonts w:ascii="Times New Roman" w:eastAsia="Times New Roman" w:hAnsi="Times New Roman" w:cs="Times New Roman"/>
          <w:sz w:val="24"/>
          <w:szCs w:val="24"/>
        </w:rPr>
        <w:t>Vierling</w:t>
      </w:r>
      <w:proofErr w:type="spellEnd"/>
      <w:r w:rsidR="00FE22E0">
        <w:rPr>
          <w:rFonts w:ascii="Times New Roman" w:eastAsia="Times New Roman" w:hAnsi="Times New Roman" w:cs="Times New Roman"/>
          <w:sz w:val="24"/>
          <w:szCs w:val="24"/>
        </w:rPr>
        <w:t>, (2020).</w:t>
      </w:r>
    </w:p>
    <w:p w14:paraId="00000023" w14:textId="77777777" w:rsidR="00FA7F13" w:rsidRPr="00FE22E0" w:rsidRDefault="002A4A06">
      <w:pPr>
        <w:spacing w:line="360" w:lineRule="auto"/>
        <w:jc w:val="both"/>
        <w:rPr>
          <w:rFonts w:ascii="Times New Roman" w:eastAsia="Times New Roman" w:hAnsi="Times New Roman" w:cs="Times New Roman"/>
          <w:sz w:val="24"/>
          <w:szCs w:val="24"/>
        </w:rPr>
      </w:pPr>
      <w:r w:rsidRPr="00FE22E0">
        <w:rPr>
          <w:rFonts w:ascii="Times New Roman" w:eastAsia="Times New Roman" w:hAnsi="Times New Roman" w:cs="Times New Roman"/>
          <w:sz w:val="24"/>
          <w:szCs w:val="24"/>
        </w:rPr>
        <w:t xml:space="preserve">One significant exercise found out with regards to the work environment during the pandemic, is that telecommuting like working from the workplace has its benefits. Later on, firms will not likely combine on a solitary work environment model however will probably veer off as they search out models that are tuned to business needs. Pioneers are confronted with the errand of get-together contribution from a scope of partners inside the organization to settle on educated choices. For example, there are critical segment contrasts in what workers need. Ladies, for the most part, moms are bound to </w:t>
      </w:r>
      <w:proofErr w:type="spellStart"/>
      <w:r w:rsidRPr="00FE22E0">
        <w:rPr>
          <w:rFonts w:ascii="Times New Roman" w:eastAsia="Times New Roman" w:hAnsi="Times New Roman" w:cs="Times New Roman"/>
          <w:sz w:val="24"/>
          <w:szCs w:val="24"/>
        </w:rPr>
        <w:t>favor</w:t>
      </w:r>
      <w:proofErr w:type="spellEnd"/>
      <w:r w:rsidRPr="00FE22E0">
        <w:rPr>
          <w:rFonts w:ascii="Times New Roman" w:eastAsia="Times New Roman" w:hAnsi="Times New Roman" w:cs="Times New Roman"/>
          <w:sz w:val="24"/>
          <w:szCs w:val="24"/>
        </w:rPr>
        <w:t xml:space="preserve"> the adaptability of working both at home and the workplace than men. Furthermore, youngsters are more open to distant work than more seasoned </w:t>
      </w:r>
      <w:proofErr w:type="spellStart"/>
      <w:r w:rsidRPr="00FE22E0">
        <w:rPr>
          <w:rFonts w:ascii="Times New Roman" w:eastAsia="Times New Roman" w:hAnsi="Times New Roman" w:cs="Times New Roman"/>
          <w:sz w:val="24"/>
          <w:szCs w:val="24"/>
        </w:rPr>
        <w:t>laborers</w:t>
      </w:r>
      <w:proofErr w:type="spellEnd"/>
      <w:r w:rsidRPr="00FE22E0">
        <w:rPr>
          <w:rFonts w:ascii="Times New Roman" w:eastAsia="Times New Roman" w:hAnsi="Times New Roman" w:cs="Times New Roman"/>
          <w:sz w:val="24"/>
          <w:szCs w:val="24"/>
        </w:rPr>
        <w:t xml:space="preserve">. There are considerable rundown of inclinations. </w:t>
      </w:r>
    </w:p>
    <w:p w14:paraId="00000024" w14:textId="77777777" w:rsidR="00FA7F13" w:rsidRPr="00FE22E0" w:rsidRDefault="002A4A06">
      <w:pPr>
        <w:spacing w:line="360" w:lineRule="auto"/>
        <w:jc w:val="both"/>
        <w:rPr>
          <w:rFonts w:ascii="Times New Roman" w:eastAsia="Times New Roman" w:hAnsi="Times New Roman" w:cs="Times New Roman"/>
          <w:sz w:val="24"/>
          <w:szCs w:val="24"/>
        </w:rPr>
      </w:pPr>
      <w:r w:rsidRPr="00FE22E0">
        <w:rPr>
          <w:rFonts w:ascii="Times New Roman" w:eastAsia="Times New Roman" w:hAnsi="Times New Roman" w:cs="Times New Roman"/>
          <w:sz w:val="24"/>
          <w:szCs w:val="24"/>
        </w:rPr>
        <w:t xml:space="preserve">Work configuration is central post COID19. Changes to work are past middle class representatives telecommuting and the actual dangers from inadequately planned workstations. Along these lines, we should consider wellbeing specialist assessing and treating patients electronically and restaurateurs moving staffing, hardware and working hours to give important point and home conveyance administration. These progressions shouldn't be just with regards to changes to innovation and mechanization, however should reflect how assignments are being done. </w:t>
      </w:r>
      <w:proofErr w:type="spellStart"/>
      <w:r w:rsidRPr="00FE22E0">
        <w:rPr>
          <w:rFonts w:ascii="Times New Roman" w:eastAsia="Times New Roman" w:hAnsi="Times New Roman" w:cs="Times New Roman"/>
          <w:sz w:val="24"/>
          <w:szCs w:val="24"/>
        </w:rPr>
        <w:t>Godderis</w:t>
      </w:r>
      <w:proofErr w:type="spellEnd"/>
      <w:r w:rsidRPr="00FE22E0">
        <w:rPr>
          <w:rFonts w:ascii="Times New Roman" w:eastAsia="Times New Roman" w:hAnsi="Times New Roman" w:cs="Times New Roman"/>
          <w:sz w:val="24"/>
          <w:szCs w:val="24"/>
        </w:rPr>
        <w:t xml:space="preserve"> and </w:t>
      </w:r>
      <w:proofErr w:type="spellStart"/>
      <w:r w:rsidRPr="00FE22E0">
        <w:rPr>
          <w:rFonts w:ascii="Times New Roman" w:eastAsia="Times New Roman" w:hAnsi="Times New Roman" w:cs="Times New Roman"/>
          <w:sz w:val="24"/>
          <w:szCs w:val="24"/>
        </w:rPr>
        <w:t>Luyten</w:t>
      </w:r>
      <w:proofErr w:type="spellEnd"/>
      <w:r w:rsidRPr="00FE22E0">
        <w:rPr>
          <w:rFonts w:ascii="Times New Roman" w:eastAsia="Times New Roman" w:hAnsi="Times New Roman" w:cs="Times New Roman"/>
          <w:sz w:val="24"/>
          <w:szCs w:val="24"/>
        </w:rPr>
        <w:t xml:space="preserve">, (2020) recognized key jobs for word related wellbeing experts in the midst of the pandemic generally on the most proficient method to decipher their important experiences on the perplexing connection among work and wellbeing into significant activity. </w:t>
      </w:r>
    </w:p>
    <w:p w14:paraId="00000027" w14:textId="18D9D289" w:rsidR="00FA7F13" w:rsidRPr="00FE22E0" w:rsidRDefault="002A4A06">
      <w:pPr>
        <w:jc w:val="both"/>
        <w:rPr>
          <w:rFonts w:ascii="Times New Roman" w:eastAsia="Times New Roman" w:hAnsi="Times New Roman" w:cs="Times New Roman"/>
          <w:b/>
          <w:sz w:val="24"/>
          <w:szCs w:val="24"/>
        </w:rPr>
      </w:pPr>
      <w:r w:rsidRPr="00FE22E0">
        <w:rPr>
          <w:rFonts w:ascii="Times New Roman" w:eastAsia="Times New Roman" w:hAnsi="Times New Roman" w:cs="Times New Roman"/>
          <w:b/>
          <w:sz w:val="24"/>
          <w:szCs w:val="24"/>
        </w:rPr>
        <w:t>Office in the Post-Pandemic Reality</w:t>
      </w:r>
    </w:p>
    <w:p w14:paraId="00000029" w14:textId="776E87A4" w:rsidR="00FA7F13" w:rsidRPr="00FE22E0" w:rsidRDefault="002A4A06">
      <w:pPr>
        <w:jc w:val="both"/>
        <w:rPr>
          <w:rFonts w:ascii="Times New Roman" w:eastAsia="Times New Roman" w:hAnsi="Times New Roman" w:cs="Times New Roman"/>
          <w:sz w:val="24"/>
          <w:szCs w:val="24"/>
        </w:rPr>
      </w:pPr>
      <w:r w:rsidRPr="00FE22E0">
        <w:rPr>
          <w:rFonts w:ascii="Times New Roman" w:eastAsia="Times New Roman" w:hAnsi="Times New Roman" w:cs="Times New Roman"/>
          <w:sz w:val="24"/>
          <w:szCs w:val="24"/>
        </w:rPr>
        <w:t xml:space="preserve">Coronavirus improved the possibility of the workplace as the </w:t>
      </w:r>
      <w:proofErr w:type="spellStart"/>
      <w:r w:rsidRPr="00FE22E0">
        <w:rPr>
          <w:rFonts w:ascii="Times New Roman" w:eastAsia="Times New Roman" w:hAnsi="Times New Roman" w:cs="Times New Roman"/>
          <w:sz w:val="24"/>
          <w:szCs w:val="24"/>
        </w:rPr>
        <w:t>center</w:t>
      </w:r>
      <w:proofErr w:type="spellEnd"/>
      <w:r w:rsidRPr="00FE22E0">
        <w:rPr>
          <w:rFonts w:ascii="Times New Roman" w:eastAsia="Times New Roman" w:hAnsi="Times New Roman" w:cs="Times New Roman"/>
          <w:sz w:val="24"/>
          <w:szCs w:val="24"/>
        </w:rPr>
        <w:t xml:space="preserve"> part in how work is finished. Prior to the emergency, most viewed as the workplace as the impetus for efficiency, joint effort, and advancement. Many organizations had effectively utilized video conferencing instruments and correspondence programming to accomplish agreeable representative commitment and yield conveyance when the pandemic delivered the labour force far off. Be that as it may, not every person can perform distant work altogether. For certain sorts of activities, being genuinely present is important. Managers should remember this when arranging the re-visitation of work and upgrading working environments.</w:t>
      </w:r>
    </w:p>
    <w:p w14:paraId="0000002A" w14:textId="66568F6B" w:rsidR="00FA7F13" w:rsidRPr="00FE22E0" w:rsidRDefault="002A4A06">
      <w:pPr>
        <w:jc w:val="both"/>
        <w:rPr>
          <w:rFonts w:ascii="Times New Roman" w:eastAsia="Times New Roman" w:hAnsi="Times New Roman" w:cs="Times New Roman"/>
          <w:b/>
          <w:sz w:val="24"/>
          <w:szCs w:val="24"/>
        </w:rPr>
      </w:pPr>
      <w:r w:rsidRPr="00FE22E0">
        <w:rPr>
          <w:rFonts w:ascii="Times New Roman" w:eastAsia="Times New Roman" w:hAnsi="Times New Roman" w:cs="Times New Roman"/>
          <w:b/>
          <w:sz w:val="24"/>
          <w:szCs w:val="24"/>
        </w:rPr>
        <w:t>Post pandemic workplace strategy</w:t>
      </w:r>
    </w:p>
    <w:p w14:paraId="0000002C" w14:textId="21C8EAFE" w:rsidR="00FA7F13" w:rsidRPr="00FE22E0" w:rsidRDefault="002A4A06">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FE22E0">
        <w:rPr>
          <w:rFonts w:ascii="Times New Roman" w:eastAsia="Times New Roman" w:hAnsi="Times New Roman" w:cs="Times New Roman"/>
          <w:color w:val="000000"/>
          <w:sz w:val="24"/>
          <w:szCs w:val="24"/>
        </w:rPr>
        <w:lastRenderedPageBreak/>
        <w:t xml:space="preserve">Carrying out techniques to assist workers with managing the impact of the pandemic is exceptionally fundamental. While the lockdowns raise testing business issues, numerous others actually utilized are working in changed conditions with new innovation, new spots, diminished social and actual connections, likewise less oversight and backing. As the battle keeps on unfurling, </w:t>
      </w:r>
      <w:proofErr w:type="spellStart"/>
      <w:r w:rsidRPr="00FE22E0">
        <w:rPr>
          <w:rFonts w:ascii="Times New Roman" w:eastAsia="Times New Roman" w:hAnsi="Times New Roman" w:cs="Times New Roman"/>
          <w:color w:val="000000"/>
          <w:sz w:val="24"/>
          <w:szCs w:val="24"/>
        </w:rPr>
        <w:t>laborers</w:t>
      </w:r>
      <w:proofErr w:type="spellEnd"/>
      <w:r w:rsidRPr="00FE22E0">
        <w:rPr>
          <w:rFonts w:ascii="Times New Roman" w:eastAsia="Times New Roman" w:hAnsi="Times New Roman" w:cs="Times New Roman"/>
          <w:color w:val="000000"/>
          <w:sz w:val="24"/>
          <w:szCs w:val="24"/>
        </w:rPr>
        <w:t xml:space="preserve"> are for the most part uncertain of their assumptions both to and from bosses </w:t>
      </w:r>
    </w:p>
    <w:p w14:paraId="7C7C4EB5" w14:textId="77777777" w:rsidR="00FE22E0" w:rsidRDefault="002A4A06" w:rsidP="00FE22E0">
      <w:pPr>
        <w:pStyle w:val="ListParagraph"/>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FE22E0">
        <w:rPr>
          <w:rFonts w:ascii="Times New Roman" w:eastAsia="Times New Roman" w:hAnsi="Times New Roman" w:cs="Times New Roman"/>
          <w:color w:val="000000"/>
          <w:sz w:val="24"/>
          <w:szCs w:val="24"/>
        </w:rPr>
        <w:t>Establish a sound working environment: The pandemic offered freedoms to make work environment better. Further developed cleaning conventions, outside air ventilation and high limit channels to catch microorganisms and contaminations. Proceeded and set up work environment wellbeing estimates will decrease non-attendance, increment efficiency and increment physica</w:t>
      </w:r>
      <w:r w:rsidR="00FE22E0">
        <w:rPr>
          <w:rFonts w:ascii="Times New Roman" w:eastAsia="Times New Roman" w:hAnsi="Times New Roman" w:cs="Times New Roman"/>
          <w:color w:val="000000"/>
          <w:sz w:val="24"/>
          <w:szCs w:val="24"/>
        </w:rPr>
        <w:t>l and psychological well-being.</w:t>
      </w:r>
    </w:p>
    <w:p w14:paraId="183CB4C1" w14:textId="77777777" w:rsidR="00FE22E0" w:rsidRDefault="002A4A06" w:rsidP="00FE22E0">
      <w:pPr>
        <w:pStyle w:val="ListParagraph"/>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FE22E0">
        <w:rPr>
          <w:rFonts w:ascii="Times New Roman" w:eastAsia="Times New Roman" w:hAnsi="Times New Roman" w:cs="Times New Roman"/>
          <w:color w:val="000000"/>
          <w:sz w:val="24"/>
          <w:szCs w:val="24"/>
        </w:rPr>
        <w:t xml:space="preserve">Ensure work environment wellbeing: As representatives return to work, build up methods for social removing, temperature checks and offer chance to workers who test positive to COVID-19 are since time is running short they need to recuperate completely. Follow </w:t>
      </w:r>
      <w:r w:rsidR="00FE22E0">
        <w:rPr>
          <w:rFonts w:ascii="Times New Roman" w:eastAsia="Times New Roman" w:hAnsi="Times New Roman" w:cs="Times New Roman"/>
          <w:color w:val="000000"/>
          <w:sz w:val="24"/>
          <w:szCs w:val="24"/>
        </w:rPr>
        <w:t>official rules and limitations.</w:t>
      </w:r>
    </w:p>
    <w:p w14:paraId="1C5850C2" w14:textId="77777777" w:rsidR="00FE22E0" w:rsidRDefault="002A4A06" w:rsidP="00FE22E0">
      <w:pPr>
        <w:pStyle w:val="ListParagraph"/>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FE22E0">
        <w:rPr>
          <w:rFonts w:ascii="Times New Roman" w:eastAsia="Times New Roman" w:hAnsi="Times New Roman" w:cs="Times New Roman"/>
          <w:color w:val="000000"/>
          <w:sz w:val="24"/>
          <w:szCs w:val="24"/>
        </w:rPr>
        <w:t xml:space="preserve">Creating guides for new examples of work: Employers should find ways to oversee and moderate the adverse consequences of the pandemic and configuration </w:t>
      </w:r>
      <w:r w:rsidR="00FE22E0">
        <w:rPr>
          <w:rFonts w:ascii="Times New Roman" w:eastAsia="Times New Roman" w:hAnsi="Times New Roman" w:cs="Times New Roman"/>
          <w:color w:val="000000"/>
          <w:sz w:val="24"/>
          <w:szCs w:val="24"/>
        </w:rPr>
        <w:t>proof based guides going ahead.</w:t>
      </w:r>
    </w:p>
    <w:p w14:paraId="10C75FF4" w14:textId="77777777" w:rsidR="00FE22E0" w:rsidRDefault="002A4A06" w:rsidP="00FE22E0">
      <w:pPr>
        <w:pStyle w:val="ListParagraph"/>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FE22E0">
        <w:rPr>
          <w:rFonts w:ascii="Times New Roman" w:eastAsia="Times New Roman" w:hAnsi="Times New Roman" w:cs="Times New Roman"/>
          <w:color w:val="000000"/>
          <w:sz w:val="24"/>
          <w:szCs w:val="24"/>
        </w:rPr>
        <w:t>Balance computerized change with human association: Widespread turn of events and reception of advanced stages reshaped how groups’ meat and work together, convey and better serve clients. Nonetheless, to forestall computerized weariness, businesses need to offset mechanical development with fundamental human cooperation that forms so</w:t>
      </w:r>
      <w:r w:rsidR="00FE22E0">
        <w:rPr>
          <w:rFonts w:ascii="Times New Roman" w:eastAsia="Times New Roman" w:hAnsi="Times New Roman" w:cs="Times New Roman"/>
          <w:color w:val="000000"/>
          <w:sz w:val="24"/>
          <w:szCs w:val="24"/>
        </w:rPr>
        <w:t>lid associations and societies.</w:t>
      </w:r>
    </w:p>
    <w:p w14:paraId="0AFFD8DA" w14:textId="77777777" w:rsidR="00FE22E0" w:rsidRDefault="002A4A06" w:rsidP="00FE22E0">
      <w:pPr>
        <w:pStyle w:val="ListParagraph"/>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FE22E0">
        <w:rPr>
          <w:rFonts w:ascii="Times New Roman" w:eastAsia="Times New Roman" w:hAnsi="Times New Roman" w:cs="Times New Roman"/>
          <w:color w:val="000000"/>
          <w:sz w:val="24"/>
          <w:szCs w:val="24"/>
        </w:rPr>
        <w:t xml:space="preserve">Bring </w:t>
      </w:r>
      <w:proofErr w:type="spellStart"/>
      <w:r w:rsidRPr="00FE22E0">
        <w:rPr>
          <w:rFonts w:ascii="Times New Roman" w:eastAsia="Times New Roman" w:hAnsi="Times New Roman" w:cs="Times New Roman"/>
          <w:color w:val="000000"/>
          <w:sz w:val="24"/>
          <w:szCs w:val="24"/>
        </w:rPr>
        <w:t>laborers</w:t>
      </w:r>
      <w:proofErr w:type="spellEnd"/>
      <w:r w:rsidRPr="00FE22E0">
        <w:rPr>
          <w:rFonts w:ascii="Times New Roman" w:eastAsia="Times New Roman" w:hAnsi="Times New Roman" w:cs="Times New Roman"/>
          <w:color w:val="000000"/>
          <w:sz w:val="24"/>
          <w:szCs w:val="24"/>
        </w:rPr>
        <w:t xml:space="preserve"> back to work gradually: It is practically critical to bring back the whole </w:t>
      </w:r>
      <w:proofErr w:type="spellStart"/>
      <w:r w:rsidRPr="00FE22E0">
        <w:rPr>
          <w:rFonts w:ascii="Times New Roman" w:eastAsia="Times New Roman" w:hAnsi="Times New Roman" w:cs="Times New Roman"/>
          <w:color w:val="000000"/>
          <w:sz w:val="24"/>
          <w:szCs w:val="24"/>
        </w:rPr>
        <w:t>labor</w:t>
      </w:r>
      <w:proofErr w:type="spellEnd"/>
      <w:r w:rsidRPr="00FE22E0">
        <w:rPr>
          <w:rFonts w:ascii="Times New Roman" w:eastAsia="Times New Roman" w:hAnsi="Times New Roman" w:cs="Times New Roman"/>
          <w:color w:val="000000"/>
          <w:sz w:val="24"/>
          <w:szCs w:val="24"/>
        </w:rPr>
        <w:t xml:space="preserve"> force immediately. Past the disarray of individuals getting back to work, managers probably need reality to permit </w:t>
      </w:r>
      <w:proofErr w:type="spellStart"/>
      <w:r w:rsidRPr="00FE22E0">
        <w:rPr>
          <w:rFonts w:ascii="Times New Roman" w:eastAsia="Times New Roman" w:hAnsi="Times New Roman" w:cs="Times New Roman"/>
          <w:color w:val="000000"/>
          <w:sz w:val="24"/>
          <w:szCs w:val="24"/>
        </w:rPr>
        <w:t>laborers</w:t>
      </w:r>
      <w:proofErr w:type="spellEnd"/>
      <w:r w:rsidRPr="00FE22E0">
        <w:rPr>
          <w:rFonts w:ascii="Times New Roman" w:eastAsia="Times New Roman" w:hAnsi="Times New Roman" w:cs="Times New Roman"/>
          <w:color w:val="000000"/>
          <w:sz w:val="24"/>
          <w:szCs w:val="24"/>
        </w:rPr>
        <w:t xml:space="preserve"> to reacclimatise to their new/old working environment. The lengthy time away from office and the updated working environment mean it will require some investment for </w:t>
      </w:r>
      <w:proofErr w:type="spellStart"/>
      <w:r w:rsidRPr="00FE22E0">
        <w:rPr>
          <w:rFonts w:ascii="Times New Roman" w:eastAsia="Times New Roman" w:hAnsi="Times New Roman" w:cs="Times New Roman"/>
          <w:color w:val="000000"/>
          <w:sz w:val="24"/>
          <w:szCs w:val="24"/>
        </w:rPr>
        <w:t>laborers</w:t>
      </w:r>
      <w:proofErr w:type="spellEnd"/>
      <w:r w:rsidRPr="00FE22E0">
        <w:rPr>
          <w:rFonts w:ascii="Times New Roman" w:eastAsia="Times New Roman" w:hAnsi="Times New Roman" w:cs="Times New Roman"/>
          <w:color w:val="000000"/>
          <w:sz w:val="24"/>
          <w:szCs w:val="24"/>
        </w:rPr>
        <w:t xml:space="preserve"> to correct for being back in an actual working environment. A mixtu</w:t>
      </w:r>
      <w:r w:rsidR="00FE22E0">
        <w:rPr>
          <w:rFonts w:ascii="Times New Roman" w:eastAsia="Times New Roman" w:hAnsi="Times New Roman" w:cs="Times New Roman"/>
          <w:color w:val="000000"/>
          <w:sz w:val="24"/>
          <w:szCs w:val="24"/>
        </w:rPr>
        <w:t xml:space="preserve">re </w:t>
      </w:r>
      <w:proofErr w:type="spellStart"/>
      <w:r w:rsidR="00FE22E0">
        <w:rPr>
          <w:rFonts w:ascii="Times New Roman" w:eastAsia="Times New Roman" w:hAnsi="Times New Roman" w:cs="Times New Roman"/>
          <w:color w:val="000000"/>
          <w:sz w:val="24"/>
          <w:szCs w:val="24"/>
        </w:rPr>
        <w:t>labor</w:t>
      </w:r>
      <w:proofErr w:type="spellEnd"/>
      <w:r w:rsidR="00FE22E0">
        <w:rPr>
          <w:rFonts w:ascii="Times New Roman" w:eastAsia="Times New Roman" w:hAnsi="Times New Roman" w:cs="Times New Roman"/>
          <w:color w:val="000000"/>
          <w:sz w:val="24"/>
          <w:szCs w:val="24"/>
        </w:rPr>
        <w:t xml:space="preserve"> force is prudent.</w:t>
      </w:r>
    </w:p>
    <w:p w14:paraId="243C0830" w14:textId="77777777" w:rsidR="00FE22E0" w:rsidRDefault="002A4A06" w:rsidP="00FE22E0">
      <w:pPr>
        <w:pStyle w:val="ListParagraph"/>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FE22E0">
        <w:rPr>
          <w:rFonts w:ascii="Times New Roman" w:eastAsia="Times New Roman" w:hAnsi="Times New Roman" w:cs="Times New Roman"/>
          <w:color w:val="000000"/>
          <w:sz w:val="24"/>
          <w:szCs w:val="24"/>
        </w:rPr>
        <w:t xml:space="preserve">Help </w:t>
      </w:r>
      <w:proofErr w:type="spellStart"/>
      <w:r w:rsidRPr="00FE22E0">
        <w:rPr>
          <w:rFonts w:ascii="Times New Roman" w:eastAsia="Times New Roman" w:hAnsi="Times New Roman" w:cs="Times New Roman"/>
          <w:color w:val="000000"/>
          <w:sz w:val="24"/>
          <w:szCs w:val="24"/>
        </w:rPr>
        <w:t>laborers</w:t>
      </w:r>
      <w:proofErr w:type="spellEnd"/>
      <w:r w:rsidRPr="00FE22E0">
        <w:rPr>
          <w:rFonts w:ascii="Times New Roman" w:eastAsia="Times New Roman" w:hAnsi="Times New Roman" w:cs="Times New Roman"/>
          <w:color w:val="000000"/>
          <w:sz w:val="24"/>
          <w:szCs w:val="24"/>
        </w:rPr>
        <w:t xml:space="preserve"> adjust to their new typical: Pairing representatives with other associates is an approach to assist them with adjusting to the new ordinary. Social communications are cooperation is approaches to speed up the sh</w:t>
      </w:r>
      <w:r w:rsidR="00FE22E0">
        <w:rPr>
          <w:rFonts w:ascii="Times New Roman" w:eastAsia="Times New Roman" w:hAnsi="Times New Roman" w:cs="Times New Roman"/>
          <w:color w:val="000000"/>
          <w:sz w:val="24"/>
          <w:szCs w:val="24"/>
        </w:rPr>
        <w:t>ift to the new workplace.</w:t>
      </w:r>
    </w:p>
    <w:p w14:paraId="2120D92B" w14:textId="77777777" w:rsidR="00FE22E0" w:rsidRDefault="002A4A06" w:rsidP="00FE22E0">
      <w:pPr>
        <w:pStyle w:val="ListParagraph"/>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FE22E0">
        <w:rPr>
          <w:rFonts w:ascii="Times New Roman" w:eastAsia="Times New Roman" w:hAnsi="Times New Roman" w:cs="Times New Roman"/>
          <w:color w:val="000000"/>
          <w:sz w:val="24"/>
          <w:szCs w:val="24"/>
        </w:rPr>
        <w:t xml:space="preserve">Make the workplace an indispensable objective: Despite the work from home pattern, the working environment is as yet a crucial objective for developing, critical thinking, </w:t>
      </w:r>
      <w:r w:rsidRPr="00FE22E0">
        <w:rPr>
          <w:rFonts w:ascii="Times New Roman" w:eastAsia="Times New Roman" w:hAnsi="Times New Roman" w:cs="Times New Roman"/>
          <w:color w:val="000000"/>
          <w:sz w:val="24"/>
          <w:szCs w:val="24"/>
        </w:rPr>
        <w:lastRenderedPageBreak/>
        <w:t xml:space="preserve">picking up, teaming up, tutoring, or more all relationship building. Over the span of the pandemic, everyday efficiency settled while advancement and progress </w:t>
      </w:r>
      <w:r w:rsidR="00FE22E0">
        <w:rPr>
          <w:rFonts w:ascii="Times New Roman" w:eastAsia="Times New Roman" w:hAnsi="Times New Roman" w:cs="Times New Roman"/>
          <w:color w:val="000000"/>
          <w:sz w:val="24"/>
          <w:szCs w:val="24"/>
        </w:rPr>
        <w:t>smothered.</w:t>
      </w:r>
    </w:p>
    <w:p w14:paraId="38549E75" w14:textId="77777777" w:rsidR="00FE22E0" w:rsidRDefault="002A4A06" w:rsidP="00FE22E0">
      <w:pPr>
        <w:pStyle w:val="ListParagraph"/>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FE22E0">
        <w:rPr>
          <w:rFonts w:ascii="Times New Roman" w:eastAsia="Times New Roman" w:hAnsi="Times New Roman" w:cs="Times New Roman"/>
          <w:color w:val="000000"/>
          <w:sz w:val="24"/>
          <w:szCs w:val="24"/>
        </w:rPr>
        <w:t>Businesses should establish working environment conditions that make representatives need to get back to the workplace and work their best.</w:t>
      </w:r>
      <w:bookmarkStart w:id="1" w:name="_gjdgxs" w:colFirst="0" w:colLast="0"/>
      <w:bookmarkEnd w:id="1"/>
    </w:p>
    <w:p w14:paraId="0000003B" w14:textId="214FC160" w:rsidR="00FA7F13" w:rsidRDefault="002A4A06" w:rsidP="00FE22E0">
      <w:pPr>
        <w:pStyle w:val="ListParagraph"/>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FE22E0">
        <w:rPr>
          <w:rFonts w:ascii="Times New Roman" w:eastAsia="Times New Roman" w:hAnsi="Times New Roman" w:cs="Times New Roman"/>
          <w:color w:val="000000"/>
          <w:sz w:val="24"/>
          <w:szCs w:val="24"/>
        </w:rPr>
        <w:t xml:space="preserve">Rebuild commitment: Employee commitment is a working environment </w:t>
      </w:r>
      <w:proofErr w:type="spellStart"/>
      <w:r w:rsidRPr="00FE22E0">
        <w:rPr>
          <w:rFonts w:ascii="Times New Roman" w:eastAsia="Times New Roman" w:hAnsi="Times New Roman" w:cs="Times New Roman"/>
          <w:color w:val="000000"/>
          <w:sz w:val="24"/>
          <w:szCs w:val="24"/>
        </w:rPr>
        <w:t>demeanor</w:t>
      </w:r>
      <w:proofErr w:type="spellEnd"/>
      <w:r w:rsidRPr="00FE22E0">
        <w:rPr>
          <w:rFonts w:ascii="Times New Roman" w:eastAsia="Times New Roman" w:hAnsi="Times New Roman" w:cs="Times New Roman"/>
          <w:color w:val="000000"/>
          <w:sz w:val="24"/>
          <w:szCs w:val="24"/>
        </w:rPr>
        <w:t xml:space="preserve"> that guarantees all disciples of an association to give their greatness consistently, and be submitted toward their association's objectives and qualities. Robinson (2009) recommended on the most proficient method to oversee in violent occasions and keep representatives engaged a lot in the midst of progress. A few hints given by the creator are: mention to representatives what association anticipates from them, ensure workers have the right materials and gear, offer specialists chance to do what they specialize in and remember to give acknowledgment.</w:t>
      </w:r>
    </w:p>
    <w:p w14:paraId="3E934A8D" w14:textId="77777777" w:rsidR="00FE22E0" w:rsidRPr="00FE22E0" w:rsidRDefault="00FE22E0" w:rsidP="00FE22E0">
      <w:pPr>
        <w:pBdr>
          <w:top w:val="nil"/>
          <w:left w:val="nil"/>
          <w:bottom w:val="nil"/>
          <w:right w:val="nil"/>
          <w:between w:val="nil"/>
        </w:pBdr>
        <w:spacing w:after="0" w:line="360" w:lineRule="auto"/>
        <w:jc w:val="both"/>
        <w:rPr>
          <w:rFonts w:ascii="Times New Roman" w:eastAsia="Times New Roman" w:hAnsi="Times New Roman" w:cs="Times New Roman"/>
          <w:color w:val="000000"/>
          <w:sz w:val="10"/>
          <w:szCs w:val="24"/>
        </w:rPr>
      </w:pPr>
    </w:p>
    <w:p w14:paraId="0000003C" w14:textId="0202C02E" w:rsidR="00FA7F13" w:rsidRPr="00FE22E0" w:rsidRDefault="002A4A06">
      <w:pPr>
        <w:rPr>
          <w:rFonts w:ascii="Times New Roman" w:eastAsia="Times New Roman" w:hAnsi="Times New Roman" w:cs="Times New Roman"/>
          <w:b/>
          <w:sz w:val="24"/>
          <w:szCs w:val="24"/>
        </w:rPr>
      </w:pPr>
      <w:r w:rsidRPr="00FE22E0">
        <w:rPr>
          <w:rFonts w:ascii="Times New Roman" w:eastAsia="Times New Roman" w:hAnsi="Times New Roman" w:cs="Times New Roman"/>
          <w:b/>
          <w:sz w:val="24"/>
          <w:szCs w:val="24"/>
        </w:rPr>
        <w:t xml:space="preserve">Theoretical Framework </w:t>
      </w:r>
    </w:p>
    <w:p w14:paraId="0000003D" w14:textId="02EF4F1C" w:rsidR="00FA7F13" w:rsidRPr="00FE22E0" w:rsidRDefault="002A4A06" w:rsidP="00FE22E0">
      <w:pPr>
        <w:spacing w:after="0" w:line="240" w:lineRule="auto"/>
        <w:jc w:val="both"/>
        <w:rPr>
          <w:rFonts w:ascii="Times New Roman" w:eastAsia="Times New Roman" w:hAnsi="Times New Roman" w:cs="Times New Roman"/>
          <w:b/>
          <w:sz w:val="24"/>
          <w:szCs w:val="24"/>
        </w:rPr>
      </w:pPr>
      <w:r w:rsidRPr="00FE22E0">
        <w:rPr>
          <w:rFonts w:ascii="Times New Roman" w:eastAsia="Times New Roman" w:hAnsi="Times New Roman" w:cs="Times New Roman"/>
          <w:b/>
          <w:sz w:val="24"/>
          <w:szCs w:val="24"/>
        </w:rPr>
        <w:t>Rational Choice Theory</w:t>
      </w:r>
    </w:p>
    <w:p w14:paraId="0000003E" w14:textId="77777777" w:rsidR="00FA7F13" w:rsidRPr="00FE22E0" w:rsidRDefault="002A4A06">
      <w:pPr>
        <w:jc w:val="both"/>
        <w:rPr>
          <w:rFonts w:ascii="Times New Roman" w:eastAsia="Times New Roman" w:hAnsi="Times New Roman" w:cs="Times New Roman"/>
          <w:sz w:val="24"/>
          <w:szCs w:val="24"/>
        </w:rPr>
      </w:pPr>
      <w:r w:rsidRPr="00FE22E0">
        <w:rPr>
          <w:rFonts w:ascii="Times New Roman" w:eastAsia="Times New Roman" w:hAnsi="Times New Roman" w:cs="Times New Roman"/>
          <w:sz w:val="24"/>
          <w:szCs w:val="24"/>
        </w:rPr>
        <w:t xml:space="preserve">This investigation is relied on the Rational Choice Theory. The Rational Choice Theory additionally is known as the Choice hypothesis is a monetary rule that accepts that individual consistently settle on reasonable and legitimate choices that furnish them with the most elevated and individual advantages or </w:t>
      </w:r>
      <w:proofErr w:type="spellStart"/>
      <w:r w:rsidRPr="00FE22E0">
        <w:rPr>
          <w:rFonts w:ascii="Times New Roman" w:eastAsia="Times New Roman" w:hAnsi="Times New Roman" w:cs="Times New Roman"/>
          <w:sz w:val="24"/>
          <w:szCs w:val="24"/>
        </w:rPr>
        <w:t>fulfillment</w:t>
      </w:r>
      <w:proofErr w:type="spellEnd"/>
      <w:r w:rsidRPr="00FE22E0">
        <w:rPr>
          <w:rFonts w:ascii="Times New Roman" w:eastAsia="Times New Roman" w:hAnsi="Times New Roman" w:cs="Times New Roman"/>
          <w:sz w:val="24"/>
          <w:szCs w:val="24"/>
        </w:rPr>
        <w:t>. The hypothesis depends with the understanding that individual attempts to effectively augment their benefit in any circumstance and consequently reliably attempt to limit their misfortunes (</w:t>
      </w:r>
      <w:proofErr w:type="spellStart"/>
      <w:r w:rsidRPr="00FE22E0">
        <w:rPr>
          <w:rFonts w:ascii="Times New Roman" w:eastAsia="Times New Roman" w:hAnsi="Times New Roman" w:cs="Times New Roman"/>
          <w:sz w:val="24"/>
          <w:szCs w:val="24"/>
        </w:rPr>
        <w:t>Wikepedia</w:t>
      </w:r>
      <w:proofErr w:type="spellEnd"/>
      <w:r w:rsidRPr="00FE22E0">
        <w:rPr>
          <w:rFonts w:ascii="Times New Roman" w:eastAsia="Times New Roman" w:hAnsi="Times New Roman" w:cs="Times New Roman"/>
          <w:sz w:val="24"/>
          <w:szCs w:val="24"/>
        </w:rPr>
        <w:t>, 2020). In this examination, this hypothesis was utilized to comprehend and give a reasoning to private organizations choice to close down of activity because of COVID-19 pandemic. Proprietors of private organizations have the principle objective of benefit expansion, and because of the scourge of the worldwide pandemic, this objective may not be accomplished. The closing down of organizations will hurt their exhibition (monetary and non-monetary execution). The monetary presentation of private organizations will be adversely influenced because of low support because of the lockdown in the country. Deals decay would happen, which would prompt low benefit. Against the scenery of low support, proprietors of private organizations are left with no decision than to lay off staff. This infers that the staff would lose their positions.</w:t>
      </w:r>
    </w:p>
    <w:p w14:paraId="0000003F" w14:textId="0A03E4DF" w:rsidR="00FA7F13" w:rsidRPr="00FE22E0" w:rsidRDefault="002A4A06" w:rsidP="00FE22E0">
      <w:pPr>
        <w:spacing w:line="240" w:lineRule="auto"/>
        <w:jc w:val="both"/>
        <w:rPr>
          <w:rFonts w:ascii="Times New Roman" w:eastAsia="Times New Roman" w:hAnsi="Times New Roman" w:cs="Times New Roman"/>
          <w:b/>
          <w:sz w:val="24"/>
          <w:szCs w:val="24"/>
        </w:rPr>
      </w:pPr>
      <w:r w:rsidRPr="00FE22E0">
        <w:rPr>
          <w:rFonts w:ascii="Times New Roman" w:eastAsia="Times New Roman" w:hAnsi="Times New Roman" w:cs="Times New Roman"/>
          <w:b/>
          <w:sz w:val="24"/>
          <w:szCs w:val="24"/>
        </w:rPr>
        <w:t>Empirical Review</w:t>
      </w:r>
    </w:p>
    <w:p w14:paraId="00000040" w14:textId="77777777" w:rsidR="00FA7F13" w:rsidRPr="00FE22E0" w:rsidRDefault="002A4A06">
      <w:pPr>
        <w:jc w:val="both"/>
        <w:rPr>
          <w:rFonts w:ascii="Times New Roman" w:eastAsia="Times New Roman" w:hAnsi="Times New Roman" w:cs="Times New Roman"/>
          <w:sz w:val="24"/>
          <w:szCs w:val="24"/>
        </w:rPr>
      </w:pPr>
      <w:proofErr w:type="spellStart"/>
      <w:r w:rsidRPr="00FE22E0">
        <w:rPr>
          <w:rFonts w:ascii="Times New Roman" w:eastAsia="Times New Roman" w:hAnsi="Times New Roman" w:cs="Times New Roman"/>
          <w:sz w:val="24"/>
          <w:szCs w:val="24"/>
        </w:rPr>
        <w:t>Béland</w:t>
      </w:r>
      <w:proofErr w:type="spellEnd"/>
      <w:r w:rsidRPr="00FE22E0">
        <w:rPr>
          <w:rFonts w:ascii="Times New Roman" w:eastAsia="Times New Roman" w:hAnsi="Times New Roman" w:cs="Times New Roman"/>
          <w:sz w:val="24"/>
          <w:szCs w:val="24"/>
        </w:rPr>
        <w:t xml:space="preserve"> et al. (2020a) dissect the aggressive </w:t>
      </w:r>
      <w:proofErr w:type="spellStart"/>
      <w:r w:rsidRPr="00FE22E0">
        <w:rPr>
          <w:rFonts w:ascii="Times New Roman" w:eastAsia="Times New Roman" w:hAnsi="Times New Roman" w:cs="Times New Roman"/>
          <w:sz w:val="24"/>
          <w:szCs w:val="24"/>
        </w:rPr>
        <w:t>behavior</w:t>
      </w:r>
      <w:proofErr w:type="spellEnd"/>
      <w:r w:rsidRPr="00FE22E0">
        <w:rPr>
          <w:rFonts w:ascii="Times New Roman" w:eastAsia="Times New Roman" w:hAnsi="Times New Roman" w:cs="Times New Roman"/>
          <w:sz w:val="24"/>
          <w:szCs w:val="24"/>
        </w:rPr>
        <w:t xml:space="preserve"> at home part of COVID-19 in Canada. The creators find that work plans, for example, distant work isn't expanding ladies' apparent effects of COVID-19 on the degrees of family stress and aggressive </w:t>
      </w:r>
      <w:proofErr w:type="spellStart"/>
      <w:r w:rsidRPr="00FE22E0">
        <w:rPr>
          <w:rFonts w:ascii="Times New Roman" w:eastAsia="Times New Roman" w:hAnsi="Times New Roman" w:cs="Times New Roman"/>
          <w:sz w:val="24"/>
          <w:szCs w:val="24"/>
        </w:rPr>
        <w:t>behavior</w:t>
      </w:r>
      <w:proofErr w:type="spellEnd"/>
      <w:r w:rsidRPr="00FE22E0">
        <w:rPr>
          <w:rFonts w:ascii="Times New Roman" w:eastAsia="Times New Roman" w:hAnsi="Times New Roman" w:cs="Times New Roman"/>
          <w:sz w:val="24"/>
          <w:szCs w:val="24"/>
        </w:rPr>
        <w:t xml:space="preserve"> at home. All things being equal, ladies' interests in regards to their powerlessness to meet monetary commitments because of COVID-19 added to a huge expansion in revealed family pressure and abusive </w:t>
      </w:r>
      <w:proofErr w:type="spellStart"/>
      <w:r w:rsidRPr="00FE22E0">
        <w:rPr>
          <w:rFonts w:ascii="Times New Roman" w:eastAsia="Times New Roman" w:hAnsi="Times New Roman" w:cs="Times New Roman"/>
          <w:sz w:val="24"/>
          <w:szCs w:val="24"/>
        </w:rPr>
        <w:t>behavior</w:t>
      </w:r>
      <w:proofErr w:type="spellEnd"/>
      <w:r w:rsidRPr="00FE22E0">
        <w:rPr>
          <w:rFonts w:ascii="Times New Roman" w:eastAsia="Times New Roman" w:hAnsi="Times New Roman" w:cs="Times New Roman"/>
          <w:sz w:val="24"/>
          <w:szCs w:val="24"/>
        </w:rPr>
        <w:t xml:space="preserve"> at home. They additionally recommend that ladies' interests about keeping up with social ties is emphatically connected with concerns in regards to aggressive </w:t>
      </w:r>
      <w:proofErr w:type="spellStart"/>
      <w:r w:rsidRPr="00FE22E0">
        <w:rPr>
          <w:rFonts w:ascii="Times New Roman" w:eastAsia="Times New Roman" w:hAnsi="Times New Roman" w:cs="Times New Roman"/>
          <w:sz w:val="24"/>
          <w:szCs w:val="24"/>
        </w:rPr>
        <w:t>behavior</w:t>
      </w:r>
      <w:proofErr w:type="spellEnd"/>
      <w:r w:rsidRPr="00FE22E0">
        <w:rPr>
          <w:rFonts w:ascii="Times New Roman" w:eastAsia="Times New Roman" w:hAnsi="Times New Roman" w:cs="Times New Roman"/>
          <w:sz w:val="24"/>
          <w:szCs w:val="24"/>
        </w:rPr>
        <w:t xml:space="preserve"> at home and family stress from repression. </w:t>
      </w:r>
    </w:p>
    <w:p w14:paraId="00000041" w14:textId="77777777" w:rsidR="00FA7F13" w:rsidRPr="00FE22E0" w:rsidRDefault="002A4A06">
      <w:pPr>
        <w:jc w:val="both"/>
        <w:rPr>
          <w:rFonts w:ascii="Times New Roman" w:eastAsia="Times New Roman" w:hAnsi="Times New Roman" w:cs="Times New Roman"/>
          <w:sz w:val="24"/>
          <w:szCs w:val="24"/>
        </w:rPr>
      </w:pPr>
      <w:proofErr w:type="spellStart"/>
      <w:r w:rsidRPr="00FE22E0">
        <w:rPr>
          <w:rFonts w:ascii="Times New Roman" w:eastAsia="Times New Roman" w:hAnsi="Times New Roman" w:cs="Times New Roman"/>
          <w:sz w:val="24"/>
          <w:szCs w:val="24"/>
        </w:rPr>
        <w:lastRenderedPageBreak/>
        <w:t>Fairlie</w:t>
      </w:r>
      <w:proofErr w:type="spellEnd"/>
      <w:r w:rsidRPr="00FE22E0">
        <w:rPr>
          <w:rFonts w:ascii="Times New Roman" w:eastAsia="Times New Roman" w:hAnsi="Times New Roman" w:cs="Times New Roman"/>
          <w:sz w:val="24"/>
          <w:szCs w:val="24"/>
        </w:rPr>
        <w:t xml:space="preserve"> et al. (2020) inspect the variety in joblessness shocks among minority bunches in the US. The creators track down that Latino gatherings were lopsidedly influenced by the pandemic. The creators quality the distinction to a negative word related dissemination (e.g., more Latino </w:t>
      </w:r>
      <w:proofErr w:type="spellStart"/>
      <w:r w:rsidRPr="00FE22E0">
        <w:rPr>
          <w:rFonts w:ascii="Times New Roman" w:eastAsia="Times New Roman" w:hAnsi="Times New Roman" w:cs="Times New Roman"/>
          <w:sz w:val="24"/>
          <w:szCs w:val="24"/>
        </w:rPr>
        <w:t>laborers</w:t>
      </w:r>
      <w:proofErr w:type="spellEnd"/>
      <w:r w:rsidRPr="00FE22E0">
        <w:rPr>
          <w:rFonts w:ascii="Times New Roman" w:eastAsia="Times New Roman" w:hAnsi="Times New Roman" w:cs="Times New Roman"/>
          <w:sz w:val="24"/>
          <w:szCs w:val="24"/>
        </w:rPr>
        <w:t xml:space="preserve"> work in insignificant administrations) and to bring down abilities among Latino specialists. </w:t>
      </w:r>
      <w:proofErr w:type="spellStart"/>
      <w:r w:rsidRPr="00FE22E0">
        <w:rPr>
          <w:rFonts w:ascii="Times New Roman" w:eastAsia="Times New Roman" w:hAnsi="Times New Roman" w:cs="Times New Roman"/>
          <w:sz w:val="24"/>
          <w:szCs w:val="24"/>
        </w:rPr>
        <w:t>Borjas</w:t>
      </w:r>
      <w:proofErr w:type="spellEnd"/>
      <w:r w:rsidRPr="00FE22E0">
        <w:rPr>
          <w:rFonts w:ascii="Times New Roman" w:eastAsia="Times New Roman" w:hAnsi="Times New Roman" w:cs="Times New Roman"/>
          <w:sz w:val="24"/>
          <w:szCs w:val="24"/>
        </w:rPr>
        <w:t xml:space="preserve"> and Cassidy (2020) discover that the COVID-19 shock prompted a fall in work places of outsider men contrasted with local men in US, which was as opposed to the verifiable example saw during past downturns. The migrants' somewhat high pace of employment cutback was ascribed to the way that settlers were less inclined to hold occupations that could be performed distantly from home. The probability of being jobless during March was altogether higher for racial and ethnic minorities (</w:t>
      </w:r>
      <w:proofErr w:type="spellStart"/>
      <w:r w:rsidRPr="00FE22E0">
        <w:rPr>
          <w:rFonts w:ascii="Times New Roman" w:eastAsia="Times New Roman" w:hAnsi="Times New Roman" w:cs="Times New Roman"/>
          <w:sz w:val="24"/>
          <w:szCs w:val="24"/>
        </w:rPr>
        <w:t>Montenovo</w:t>
      </w:r>
      <w:proofErr w:type="spellEnd"/>
      <w:r w:rsidRPr="00FE22E0">
        <w:rPr>
          <w:rFonts w:ascii="Times New Roman" w:eastAsia="Times New Roman" w:hAnsi="Times New Roman" w:cs="Times New Roman"/>
          <w:sz w:val="24"/>
          <w:szCs w:val="24"/>
        </w:rPr>
        <w:t xml:space="preserve"> et al., 2020). </w:t>
      </w:r>
    </w:p>
    <w:p w14:paraId="00000042" w14:textId="77777777" w:rsidR="00FA7F13" w:rsidRPr="00FE22E0" w:rsidRDefault="002A4A06">
      <w:pPr>
        <w:jc w:val="both"/>
        <w:rPr>
          <w:rFonts w:ascii="Times New Roman" w:eastAsia="Times New Roman" w:hAnsi="Times New Roman" w:cs="Times New Roman"/>
          <w:sz w:val="24"/>
          <w:szCs w:val="24"/>
        </w:rPr>
      </w:pPr>
      <w:proofErr w:type="spellStart"/>
      <w:r w:rsidRPr="00FE22E0">
        <w:rPr>
          <w:rFonts w:ascii="Times New Roman" w:eastAsia="Times New Roman" w:hAnsi="Times New Roman" w:cs="Times New Roman"/>
          <w:sz w:val="24"/>
          <w:szCs w:val="24"/>
        </w:rPr>
        <w:t>Schild</w:t>
      </w:r>
      <w:proofErr w:type="spellEnd"/>
      <w:r w:rsidRPr="00FE22E0">
        <w:rPr>
          <w:rFonts w:ascii="Times New Roman" w:eastAsia="Times New Roman" w:hAnsi="Times New Roman" w:cs="Times New Roman"/>
          <w:sz w:val="24"/>
          <w:szCs w:val="24"/>
        </w:rPr>
        <w:t xml:space="preserve"> et al. (2020) find that COVID-19 occasioned an ascent of </w:t>
      </w:r>
      <w:proofErr w:type="spellStart"/>
      <w:r w:rsidRPr="00FE22E0">
        <w:rPr>
          <w:rFonts w:ascii="Times New Roman" w:eastAsia="Times New Roman" w:hAnsi="Times New Roman" w:cs="Times New Roman"/>
          <w:sz w:val="24"/>
          <w:szCs w:val="24"/>
        </w:rPr>
        <w:t>Sinophobia</w:t>
      </w:r>
      <w:proofErr w:type="spellEnd"/>
      <w:r w:rsidRPr="00FE22E0">
        <w:rPr>
          <w:rFonts w:ascii="Times New Roman" w:eastAsia="Times New Roman" w:hAnsi="Times New Roman" w:cs="Times New Roman"/>
          <w:sz w:val="24"/>
          <w:szCs w:val="24"/>
        </w:rPr>
        <w:t xml:space="preserve"> across the web, especially when western nations began giving indications of disease. </w:t>
      </w:r>
      <w:proofErr w:type="spellStart"/>
      <w:r w:rsidRPr="00FE22E0">
        <w:rPr>
          <w:rFonts w:ascii="Times New Roman" w:eastAsia="Times New Roman" w:hAnsi="Times New Roman" w:cs="Times New Roman"/>
          <w:sz w:val="24"/>
          <w:szCs w:val="24"/>
        </w:rPr>
        <w:t>Bartos</w:t>
      </w:r>
      <w:proofErr w:type="spellEnd"/>
      <w:r w:rsidRPr="00FE22E0">
        <w:rPr>
          <w:rFonts w:ascii="Times New Roman" w:eastAsia="Times New Roman" w:hAnsi="Times New Roman" w:cs="Times New Roman"/>
          <w:sz w:val="24"/>
          <w:szCs w:val="24"/>
        </w:rPr>
        <w:t xml:space="preserve"> et al. (2020) report the causal impact of monetary difficulties on aggression against certain ethnic gatherings with regards to COVID-19 utilizing a trial arrangement. The creators track down that the COVID-19 pandemic amplifies antagonism and oppression outsiders, particularly from Asia. </w:t>
      </w:r>
    </w:p>
    <w:p w14:paraId="00000043" w14:textId="77777777" w:rsidR="00FA7F13" w:rsidRPr="00FE22E0" w:rsidRDefault="002A4A06">
      <w:pPr>
        <w:jc w:val="both"/>
        <w:rPr>
          <w:rFonts w:ascii="Times New Roman" w:eastAsia="Times New Roman" w:hAnsi="Times New Roman" w:cs="Times New Roman"/>
          <w:b/>
          <w:sz w:val="24"/>
          <w:szCs w:val="24"/>
        </w:rPr>
      </w:pPr>
      <w:r w:rsidRPr="00FE22E0">
        <w:rPr>
          <w:rFonts w:ascii="Times New Roman" w:eastAsia="Times New Roman" w:hAnsi="Times New Roman" w:cs="Times New Roman"/>
          <w:b/>
          <w:sz w:val="24"/>
          <w:szCs w:val="24"/>
        </w:rPr>
        <w:t xml:space="preserve">Summary, Conclusion and Recommendations </w:t>
      </w:r>
    </w:p>
    <w:p w14:paraId="00000045" w14:textId="4C1C0BE3" w:rsidR="00FA7F13" w:rsidRPr="00FE22E0" w:rsidRDefault="002A4A06">
      <w:pPr>
        <w:jc w:val="both"/>
        <w:rPr>
          <w:rFonts w:ascii="Times New Roman" w:eastAsia="Times New Roman" w:hAnsi="Times New Roman" w:cs="Times New Roman"/>
          <w:sz w:val="24"/>
          <w:szCs w:val="24"/>
        </w:rPr>
      </w:pPr>
      <w:r w:rsidRPr="00FE22E0">
        <w:rPr>
          <w:rFonts w:ascii="Times New Roman" w:eastAsia="Times New Roman" w:hAnsi="Times New Roman" w:cs="Times New Roman"/>
          <w:sz w:val="24"/>
          <w:szCs w:val="24"/>
        </w:rPr>
        <w:t>From the survey of calculated and exact writing above, it is reasoned that overhauling the work place is a significant technique to lessen death rate and increment the benefit of firms. From the investigation, it was uncovered that Covid-19 caused a ton of death in the western world and because of this presentation of firms were colossally influenced. Subsequently, in view of the consequence of the examination, the investigation suggests that administration ought to ad lib stricter sane measures to check the spread of the infection, and chiefs ought to give measures to keep up with social removing i</w:t>
      </w:r>
      <w:r w:rsidR="00FE22E0">
        <w:rPr>
          <w:rFonts w:ascii="Times New Roman" w:eastAsia="Times New Roman" w:hAnsi="Times New Roman" w:cs="Times New Roman"/>
          <w:sz w:val="24"/>
          <w:szCs w:val="24"/>
        </w:rPr>
        <w:t>n their different associations.</w:t>
      </w:r>
    </w:p>
    <w:p w14:paraId="0000004C" w14:textId="77777777" w:rsidR="00FA7F13" w:rsidRPr="00FE22E0" w:rsidRDefault="002A4A06">
      <w:pPr>
        <w:rPr>
          <w:rFonts w:ascii="Times New Roman" w:eastAsia="Times New Roman" w:hAnsi="Times New Roman" w:cs="Times New Roman"/>
          <w:b/>
          <w:sz w:val="24"/>
          <w:szCs w:val="24"/>
        </w:rPr>
      </w:pPr>
      <w:r w:rsidRPr="00FE22E0">
        <w:rPr>
          <w:rFonts w:ascii="Times New Roman" w:eastAsia="Times New Roman" w:hAnsi="Times New Roman" w:cs="Times New Roman"/>
          <w:b/>
          <w:sz w:val="24"/>
          <w:szCs w:val="24"/>
        </w:rPr>
        <w:t>References</w:t>
      </w:r>
    </w:p>
    <w:p w14:paraId="0000004D" w14:textId="77777777" w:rsidR="00FA7F13" w:rsidRPr="00FE22E0" w:rsidRDefault="002A4A06">
      <w:pPr>
        <w:ind w:left="810" w:right="26" w:hanging="810"/>
        <w:jc w:val="both"/>
        <w:rPr>
          <w:rFonts w:ascii="Times New Roman" w:eastAsia="Times New Roman" w:hAnsi="Times New Roman" w:cs="Times New Roman"/>
          <w:sz w:val="24"/>
          <w:szCs w:val="24"/>
        </w:rPr>
      </w:pPr>
      <w:r w:rsidRPr="00FE22E0">
        <w:rPr>
          <w:rFonts w:ascii="Times New Roman" w:eastAsia="Times New Roman" w:hAnsi="Times New Roman" w:cs="Times New Roman"/>
          <w:sz w:val="24"/>
          <w:szCs w:val="24"/>
        </w:rPr>
        <w:t xml:space="preserve">https://sloanreview.mit.edu/article/redesigning-the-post-pandemic-workplace/ </w:t>
      </w:r>
      <w:hyperlink r:id="rId8" w:anchor="article-authors">
        <w:r w:rsidRPr="00FE22E0">
          <w:rPr>
            <w:rFonts w:ascii="Times New Roman" w:eastAsia="Times New Roman" w:hAnsi="Times New Roman" w:cs="Times New Roman"/>
            <w:color w:val="000000"/>
            <w:sz w:val="24"/>
            <w:szCs w:val="24"/>
            <w:u w:val="single"/>
          </w:rPr>
          <w:t xml:space="preserve">Gerald C. Kane, Rich Nanda, </w:t>
        </w:r>
        <w:proofErr w:type="spellStart"/>
        <w:r w:rsidRPr="00FE22E0">
          <w:rPr>
            <w:rFonts w:ascii="Times New Roman" w:eastAsia="Times New Roman" w:hAnsi="Times New Roman" w:cs="Times New Roman"/>
            <w:color w:val="000000"/>
            <w:sz w:val="24"/>
            <w:szCs w:val="24"/>
            <w:u w:val="single"/>
          </w:rPr>
          <w:t>Anh</w:t>
        </w:r>
        <w:proofErr w:type="spellEnd"/>
        <w:r w:rsidRPr="00FE22E0">
          <w:rPr>
            <w:rFonts w:ascii="Times New Roman" w:eastAsia="Times New Roman" w:hAnsi="Times New Roman" w:cs="Times New Roman"/>
            <w:color w:val="000000"/>
            <w:sz w:val="24"/>
            <w:szCs w:val="24"/>
            <w:u w:val="single"/>
          </w:rPr>
          <w:t xml:space="preserve"> Phillips, and Jonathan </w:t>
        </w:r>
        <w:proofErr w:type="spellStart"/>
        <w:r w:rsidRPr="00FE22E0">
          <w:rPr>
            <w:rFonts w:ascii="Times New Roman" w:eastAsia="Times New Roman" w:hAnsi="Times New Roman" w:cs="Times New Roman"/>
            <w:color w:val="000000"/>
            <w:sz w:val="24"/>
            <w:szCs w:val="24"/>
            <w:u w:val="single"/>
          </w:rPr>
          <w:t>Copulsky</w:t>
        </w:r>
        <w:proofErr w:type="spellEnd"/>
      </w:hyperlink>
      <w:r w:rsidRPr="00FE22E0">
        <w:rPr>
          <w:rFonts w:ascii="Times New Roman" w:eastAsia="Times New Roman" w:hAnsi="Times New Roman" w:cs="Times New Roman"/>
          <w:sz w:val="24"/>
          <w:szCs w:val="24"/>
        </w:rPr>
        <w:t>. February 10, 2021</w:t>
      </w:r>
    </w:p>
    <w:p w14:paraId="0000004E" w14:textId="77777777" w:rsidR="00FA7F13" w:rsidRPr="00FE22E0" w:rsidRDefault="002A4A06">
      <w:pPr>
        <w:shd w:val="clear" w:color="auto" w:fill="FFFFFF"/>
        <w:spacing w:after="85"/>
        <w:ind w:left="810" w:right="26" w:hanging="810"/>
        <w:jc w:val="both"/>
        <w:rPr>
          <w:rFonts w:ascii="Times New Roman" w:eastAsia="Times New Roman" w:hAnsi="Times New Roman" w:cs="Times New Roman"/>
          <w:color w:val="000000"/>
          <w:sz w:val="24"/>
          <w:szCs w:val="24"/>
        </w:rPr>
      </w:pPr>
      <w:r w:rsidRPr="00FE22E0">
        <w:rPr>
          <w:rFonts w:ascii="Times New Roman" w:eastAsia="Times New Roman" w:hAnsi="Times New Roman" w:cs="Times New Roman"/>
          <w:color w:val="000000"/>
          <w:sz w:val="24"/>
          <w:szCs w:val="24"/>
        </w:rPr>
        <w:t xml:space="preserve">The Hybrid Post-Pandemic Workplace: Preparing </w:t>
      </w:r>
      <w:proofErr w:type="gramStart"/>
      <w:r w:rsidRPr="00FE22E0">
        <w:rPr>
          <w:rFonts w:ascii="Times New Roman" w:eastAsia="Times New Roman" w:hAnsi="Times New Roman" w:cs="Times New Roman"/>
          <w:color w:val="000000"/>
          <w:sz w:val="24"/>
          <w:szCs w:val="24"/>
        </w:rPr>
        <w:t>The</w:t>
      </w:r>
      <w:proofErr w:type="gramEnd"/>
      <w:r w:rsidRPr="00FE22E0">
        <w:rPr>
          <w:rFonts w:ascii="Times New Roman" w:eastAsia="Times New Roman" w:hAnsi="Times New Roman" w:cs="Times New Roman"/>
          <w:color w:val="000000"/>
          <w:sz w:val="24"/>
          <w:szCs w:val="24"/>
        </w:rPr>
        <w:t xml:space="preserve"> Workforce For Change </w:t>
      </w:r>
      <w:r w:rsidRPr="00FE22E0">
        <w:rPr>
          <w:rFonts w:ascii="Times New Roman" w:eastAsia="Times New Roman" w:hAnsi="Times New Roman" w:cs="Times New Roman"/>
          <w:i/>
          <w:color w:val="8C919B"/>
          <w:sz w:val="24"/>
          <w:szCs w:val="24"/>
        </w:rPr>
        <w:t>by</w:t>
      </w:r>
      <w:r w:rsidRPr="00FE22E0">
        <w:rPr>
          <w:rFonts w:ascii="Times New Roman" w:eastAsia="Times New Roman" w:hAnsi="Times New Roman" w:cs="Times New Roman"/>
          <w:color w:val="444444"/>
          <w:sz w:val="24"/>
          <w:szCs w:val="24"/>
        </w:rPr>
        <w:t> </w:t>
      </w:r>
      <w:hyperlink r:id="rId9">
        <w:r w:rsidRPr="00FE22E0">
          <w:rPr>
            <w:rFonts w:ascii="Times New Roman" w:eastAsia="Times New Roman" w:hAnsi="Times New Roman" w:cs="Times New Roman"/>
            <w:color w:val="000000"/>
            <w:sz w:val="24"/>
            <w:szCs w:val="24"/>
            <w:u w:val="single"/>
          </w:rPr>
          <w:t xml:space="preserve">Laura </w:t>
        </w:r>
        <w:proofErr w:type="spellStart"/>
        <w:r w:rsidRPr="00FE22E0">
          <w:rPr>
            <w:rFonts w:ascii="Times New Roman" w:eastAsia="Times New Roman" w:hAnsi="Times New Roman" w:cs="Times New Roman"/>
            <w:color w:val="000000"/>
            <w:sz w:val="24"/>
            <w:szCs w:val="24"/>
            <w:u w:val="single"/>
          </w:rPr>
          <w:t>Vierling</w:t>
        </w:r>
        <w:proofErr w:type="spellEnd"/>
      </w:hyperlink>
      <w:r w:rsidRPr="00FE22E0">
        <w:rPr>
          <w:rFonts w:ascii="Times New Roman" w:eastAsia="Times New Roman" w:hAnsi="Times New Roman" w:cs="Times New Roman"/>
          <w:color w:val="444444"/>
          <w:sz w:val="24"/>
          <w:szCs w:val="24"/>
        </w:rPr>
        <w:t xml:space="preserve">. </w:t>
      </w:r>
    </w:p>
    <w:p w14:paraId="0000004F" w14:textId="77777777" w:rsidR="00FA7F13" w:rsidRPr="00FE22E0" w:rsidRDefault="002A4A06">
      <w:pPr>
        <w:shd w:val="clear" w:color="auto" w:fill="FFFFFF"/>
        <w:spacing w:before="280" w:after="280"/>
        <w:ind w:left="810" w:right="26" w:hanging="810"/>
        <w:jc w:val="both"/>
        <w:rPr>
          <w:rFonts w:ascii="Times New Roman" w:eastAsia="Times New Roman" w:hAnsi="Times New Roman" w:cs="Times New Roman"/>
          <w:color w:val="333333"/>
          <w:sz w:val="24"/>
          <w:szCs w:val="24"/>
          <w:highlight w:val="white"/>
        </w:rPr>
      </w:pPr>
      <w:proofErr w:type="spellStart"/>
      <w:r w:rsidRPr="00FE22E0">
        <w:rPr>
          <w:rFonts w:ascii="Times New Roman" w:eastAsia="Times New Roman" w:hAnsi="Times New Roman" w:cs="Times New Roman"/>
          <w:color w:val="333333"/>
          <w:sz w:val="24"/>
          <w:szCs w:val="24"/>
        </w:rPr>
        <w:t>Godderis</w:t>
      </w:r>
      <w:proofErr w:type="spellEnd"/>
      <w:r w:rsidRPr="00FE22E0">
        <w:rPr>
          <w:rFonts w:ascii="Times New Roman" w:eastAsia="Times New Roman" w:hAnsi="Times New Roman" w:cs="Times New Roman"/>
          <w:color w:val="333333"/>
          <w:sz w:val="24"/>
          <w:szCs w:val="24"/>
        </w:rPr>
        <w:t> </w:t>
      </w:r>
      <w:proofErr w:type="gramStart"/>
      <w:r w:rsidRPr="00FE22E0">
        <w:rPr>
          <w:rFonts w:ascii="Times New Roman" w:eastAsia="Times New Roman" w:hAnsi="Times New Roman" w:cs="Times New Roman"/>
          <w:color w:val="333333"/>
          <w:sz w:val="24"/>
          <w:szCs w:val="24"/>
        </w:rPr>
        <w:t>L ,</w:t>
      </w:r>
      <w:proofErr w:type="gramEnd"/>
      <w:r w:rsidRPr="00FE22E0">
        <w:rPr>
          <w:rFonts w:ascii="Times New Roman" w:eastAsia="Times New Roman" w:hAnsi="Times New Roman" w:cs="Times New Roman"/>
          <w:color w:val="333333"/>
          <w:sz w:val="24"/>
          <w:szCs w:val="24"/>
        </w:rPr>
        <w:t> </w:t>
      </w:r>
      <w:proofErr w:type="spellStart"/>
      <w:r w:rsidRPr="00FE22E0">
        <w:rPr>
          <w:rFonts w:ascii="Times New Roman" w:eastAsia="Times New Roman" w:hAnsi="Times New Roman" w:cs="Times New Roman"/>
          <w:color w:val="333333"/>
          <w:sz w:val="24"/>
          <w:szCs w:val="24"/>
        </w:rPr>
        <w:t>Luyten</w:t>
      </w:r>
      <w:proofErr w:type="spellEnd"/>
      <w:r w:rsidRPr="00FE22E0">
        <w:rPr>
          <w:rFonts w:ascii="Times New Roman" w:eastAsia="Times New Roman" w:hAnsi="Times New Roman" w:cs="Times New Roman"/>
          <w:color w:val="333333"/>
          <w:sz w:val="24"/>
          <w:szCs w:val="24"/>
        </w:rPr>
        <w:t> J</w:t>
      </w:r>
      <w:r w:rsidRPr="00FE22E0">
        <w:rPr>
          <w:rFonts w:ascii="Times New Roman" w:eastAsia="Times New Roman" w:hAnsi="Times New Roman" w:cs="Times New Roman"/>
          <w:color w:val="333333"/>
          <w:sz w:val="24"/>
          <w:szCs w:val="24"/>
          <w:highlight w:val="white"/>
        </w:rPr>
        <w:t>. Challenges and opportunities for occupational health and safety after the COVID-19 lockdowns.</w:t>
      </w:r>
    </w:p>
    <w:p w14:paraId="00000050" w14:textId="77777777" w:rsidR="00FA7F13" w:rsidRPr="00FE22E0" w:rsidRDefault="002A4A06">
      <w:pPr>
        <w:ind w:left="810" w:right="26" w:hanging="810"/>
        <w:jc w:val="both"/>
        <w:rPr>
          <w:rFonts w:ascii="Times New Roman" w:eastAsia="Times New Roman" w:hAnsi="Times New Roman" w:cs="Times New Roman"/>
          <w:sz w:val="24"/>
          <w:szCs w:val="24"/>
        </w:rPr>
      </w:pPr>
      <w:proofErr w:type="spellStart"/>
      <w:r w:rsidRPr="00FE22E0">
        <w:rPr>
          <w:rFonts w:ascii="Times New Roman" w:eastAsia="Times New Roman" w:hAnsi="Times New Roman" w:cs="Times New Roman"/>
          <w:sz w:val="24"/>
          <w:szCs w:val="24"/>
        </w:rPr>
        <w:t>Baccini</w:t>
      </w:r>
      <w:proofErr w:type="spellEnd"/>
      <w:r w:rsidRPr="00FE22E0">
        <w:rPr>
          <w:rFonts w:ascii="Times New Roman" w:eastAsia="Times New Roman" w:hAnsi="Times New Roman" w:cs="Times New Roman"/>
          <w:sz w:val="24"/>
          <w:szCs w:val="24"/>
        </w:rPr>
        <w:t xml:space="preserve">, L., &amp; </w:t>
      </w:r>
      <w:proofErr w:type="spellStart"/>
      <w:r w:rsidRPr="00FE22E0">
        <w:rPr>
          <w:rFonts w:ascii="Times New Roman" w:eastAsia="Times New Roman" w:hAnsi="Times New Roman" w:cs="Times New Roman"/>
          <w:sz w:val="24"/>
          <w:szCs w:val="24"/>
        </w:rPr>
        <w:t>Brodeur</w:t>
      </w:r>
      <w:proofErr w:type="spellEnd"/>
      <w:r w:rsidRPr="00FE22E0">
        <w:rPr>
          <w:rFonts w:ascii="Times New Roman" w:eastAsia="Times New Roman" w:hAnsi="Times New Roman" w:cs="Times New Roman"/>
          <w:sz w:val="24"/>
          <w:szCs w:val="24"/>
        </w:rPr>
        <w:t>, A. (2020). Explaining Governors’ Response to the Covid-19 Pandemic in the United States (SSRN Scholarly Paper ID 3579229). Social Science Research Network. https://papers.ssrn.com/abstract=3579229</w:t>
      </w:r>
    </w:p>
    <w:p w14:paraId="00000051" w14:textId="04202C20" w:rsidR="00FA7F13" w:rsidRPr="00FE22E0" w:rsidRDefault="002A4A06">
      <w:pPr>
        <w:ind w:left="810" w:right="26" w:hanging="810"/>
        <w:jc w:val="both"/>
        <w:rPr>
          <w:rFonts w:ascii="Times New Roman" w:eastAsia="Times New Roman" w:hAnsi="Times New Roman" w:cs="Times New Roman"/>
          <w:sz w:val="24"/>
          <w:szCs w:val="24"/>
        </w:rPr>
      </w:pPr>
      <w:r w:rsidRPr="00FE22E0">
        <w:rPr>
          <w:rFonts w:ascii="Times New Roman" w:eastAsia="Times New Roman" w:hAnsi="Times New Roman" w:cs="Times New Roman"/>
          <w:sz w:val="24"/>
          <w:szCs w:val="24"/>
        </w:rPr>
        <w:t xml:space="preserve">Baker, S. R., Bloom, N., &amp; Davis, S. J. (2016). Measuring Economic Policy Uncertainty*. The Quarterly </w:t>
      </w:r>
      <w:r w:rsidRPr="00FE22E0">
        <w:rPr>
          <w:rFonts w:ascii="Times New Roman" w:eastAsia="Times New Roman" w:hAnsi="Times New Roman" w:cs="Times New Roman"/>
          <w:i/>
          <w:sz w:val="24"/>
          <w:szCs w:val="24"/>
        </w:rPr>
        <w:t>Journal of Economics, 131</w:t>
      </w:r>
      <w:r w:rsidR="00FE22E0">
        <w:rPr>
          <w:rFonts w:ascii="Times New Roman" w:eastAsia="Times New Roman" w:hAnsi="Times New Roman" w:cs="Times New Roman"/>
          <w:sz w:val="24"/>
          <w:szCs w:val="24"/>
        </w:rPr>
        <w:t>(4), 1593–1636.</w:t>
      </w:r>
    </w:p>
    <w:p w14:paraId="00000052" w14:textId="77777777" w:rsidR="00FA7F13" w:rsidRPr="00FE22E0" w:rsidRDefault="002A4A06">
      <w:pPr>
        <w:ind w:left="810" w:right="26" w:hanging="810"/>
        <w:jc w:val="both"/>
        <w:rPr>
          <w:rFonts w:ascii="Times New Roman" w:eastAsia="Times New Roman" w:hAnsi="Times New Roman" w:cs="Times New Roman"/>
          <w:sz w:val="24"/>
          <w:szCs w:val="24"/>
        </w:rPr>
      </w:pPr>
      <w:r w:rsidRPr="00FE22E0">
        <w:rPr>
          <w:rFonts w:ascii="Times New Roman" w:eastAsia="Times New Roman" w:hAnsi="Times New Roman" w:cs="Times New Roman"/>
          <w:sz w:val="24"/>
          <w:szCs w:val="24"/>
        </w:rPr>
        <w:lastRenderedPageBreak/>
        <w:t>Baker, S. R., Bloom, N., Davis, S. J., &amp; Terry, S. J. (2020). COVID-Induced Economic Uncertainty (Working Paper No. 26983; Working Paper Series). National Bureau of Economic Research. https://doi.org/10.3386/w26983</w:t>
      </w:r>
    </w:p>
    <w:p w14:paraId="00000053" w14:textId="77777777" w:rsidR="00FA7F13" w:rsidRPr="00FE22E0" w:rsidRDefault="002A4A06">
      <w:pPr>
        <w:ind w:left="810" w:right="26" w:hanging="810"/>
        <w:jc w:val="both"/>
        <w:rPr>
          <w:rFonts w:ascii="Times New Roman" w:eastAsia="Times New Roman" w:hAnsi="Times New Roman" w:cs="Times New Roman"/>
          <w:sz w:val="24"/>
          <w:szCs w:val="24"/>
        </w:rPr>
      </w:pPr>
      <w:r w:rsidRPr="00FE22E0">
        <w:rPr>
          <w:rFonts w:ascii="Times New Roman" w:eastAsia="Times New Roman" w:hAnsi="Times New Roman" w:cs="Times New Roman"/>
          <w:sz w:val="24"/>
          <w:szCs w:val="24"/>
        </w:rPr>
        <w:t xml:space="preserve">Baker, S. R., </w:t>
      </w:r>
      <w:proofErr w:type="spellStart"/>
      <w:r w:rsidRPr="00FE22E0">
        <w:rPr>
          <w:rFonts w:ascii="Times New Roman" w:eastAsia="Times New Roman" w:hAnsi="Times New Roman" w:cs="Times New Roman"/>
          <w:sz w:val="24"/>
          <w:szCs w:val="24"/>
        </w:rPr>
        <w:t>Farrokhnia</w:t>
      </w:r>
      <w:proofErr w:type="spellEnd"/>
      <w:r w:rsidRPr="00FE22E0">
        <w:rPr>
          <w:rFonts w:ascii="Times New Roman" w:eastAsia="Times New Roman" w:hAnsi="Times New Roman" w:cs="Times New Roman"/>
          <w:sz w:val="24"/>
          <w:szCs w:val="24"/>
        </w:rPr>
        <w:t xml:space="preserve">, R. A., Meyer, S., </w:t>
      </w:r>
      <w:proofErr w:type="spellStart"/>
      <w:r w:rsidRPr="00FE22E0">
        <w:rPr>
          <w:rFonts w:ascii="Times New Roman" w:eastAsia="Times New Roman" w:hAnsi="Times New Roman" w:cs="Times New Roman"/>
          <w:sz w:val="24"/>
          <w:szCs w:val="24"/>
        </w:rPr>
        <w:t>Pagel</w:t>
      </w:r>
      <w:proofErr w:type="spellEnd"/>
      <w:r w:rsidRPr="00FE22E0">
        <w:rPr>
          <w:rFonts w:ascii="Times New Roman" w:eastAsia="Times New Roman" w:hAnsi="Times New Roman" w:cs="Times New Roman"/>
          <w:sz w:val="24"/>
          <w:szCs w:val="24"/>
        </w:rPr>
        <w:t xml:space="preserve">, M., &amp; </w:t>
      </w:r>
      <w:proofErr w:type="spellStart"/>
      <w:r w:rsidRPr="00FE22E0">
        <w:rPr>
          <w:rFonts w:ascii="Times New Roman" w:eastAsia="Times New Roman" w:hAnsi="Times New Roman" w:cs="Times New Roman"/>
          <w:sz w:val="24"/>
          <w:szCs w:val="24"/>
        </w:rPr>
        <w:t>Yannelis</w:t>
      </w:r>
      <w:proofErr w:type="spellEnd"/>
      <w:r w:rsidRPr="00FE22E0">
        <w:rPr>
          <w:rFonts w:ascii="Times New Roman" w:eastAsia="Times New Roman" w:hAnsi="Times New Roman" w:cs="Times New Roman"/>
          <w:sz w:val="24"/>
          <w:szCs w:val="24"/>
        </w:rPr>
        <w:t xml:space="preserve">, C. (2020). How Does Household Spending Respond to an Epidemic? Consumption </w:t>
      </w:r>
      <w:proofErr w:type="gramStart"/>
      <w:r w:rsidRPr="00FE22E0">
        <w:rPr>
          <w:rFonts w:ascii="Times New Roman" w:eastAsia="Times New Roman" w:hAnsi="Times New Roman" w:cs="Times New Roman"/>
          <w:sz w:val="24"/>
          <w:szCs w:val="24"/>
        </w:rPr>
        <w:t>During</w:t>
      </w:r>
      <w:proofErr w:type="gramEnd"/>
      <w:r w:rsidRPr="00FE22E0">
        <w:rPr>
          <w:rFonts w:ascii="Times New Roman" w:eastAsia="Times New Roman" w:hAnsi="Times New Roman" w:cs="Times New Roman"/>
          <w:sz w:val="24"/>
          <w:szCs w:val="24"/>
        </w:rPr>
        <w:t xml:space="preserve"> the 2020 COVID- 19 Pandemic (Working Paper No. 26949; Working Paper Series). National Bureau of VoxEU.Org. </w:t>
      </w:r>
    </w:p>
    <w:p w14:paraId="00000054" w14:textId="77777777" w:rsidR="00FA7F13" w:rsidRPr="00FE22E0" w:rsidRDefault="002A4A06">
      <w:pPr>
        <w:ind w:left="810" w:right="26" w:hanging="810"/>
        <w:jc w:val="both"/>
        <w:rPr>
          <w:rFonts w:ascii="Times New Roman" w:eastAsia="Times New Roman" w:hAnsi="Times New Roman" w:cs="Times New Roman"/>
          <w:sz w:val="24"/>
          <w:szCs w:val="24"/>
        </w:rPr>
      </w:pPr>
      <w:proofErr w:type="spellStart"/>
      <w:r w:rsidRPr="00FE22E0">
        <w:rPr>
          <w:rFonts w:ascii="Times New Roman" w:eastAsia="Times New Roman" w:hAnsi="Times New Roman" w:cs="Times New Roman"/>
          <w:sz w:val="24"/>
          <w:szCs w:val="24"/>
        </w:rPr>
        <w:t>Balla</w:t>
      </w:r>
      <w:proofErr w:type="spellEnd"/>
      <w:r w:rsidRPr="00FE22E0">
        <w:rPr>
          <w:rFonts w:ascii="Times New Roman" w:eastAsia="Times New Roman" w:hAnsi="Times New Roman" w:cs="Times New Roman"/>
          <w:sz w:val="24"/>
          <w:szCs w:val="24"/>
        </w:rPr>
        <w:t xml:space="preserve">-Elliott, D., Cullen, Z. B., </w:t>
      </w:r>
      <w:proofErr w:type="spellStart"/>
      <w:r w:rsidRPr="00FE22E0">
        <w:rPr>
          <w:rFonts w:ascii="Times New Roman" w:eastAsia="Times New Roman" w:hAnsi="Times New Roman" w:cs="Times New Roman"/>
          <w:sz w:val="24"/>
          <w:szCs w:val="24"/>
        </w:rPr>
        <w:t>Glaeser</w:t>
      </w:r>
      <w:proofErr w:type="spellEnd"/>
      <w:r w:rsidRPr="00FE22E0">
        <w:rPr>
          <w:rFonts w:ascii="Times New Roman" w:eastAsia="Times New Roman" w:hAnsi="Times New Roman" w:cs="Times New Roman"/>
          <w:sz w:val="24"/>
          <w:szCs w:val="24"/>
        </w:rPr>
        <w:t xml:space="preserve">, E. L., Luca, M., &amp; Stanton, C. T. (2020). Business Reopening Decisions and Demand Forecasts During the COVID-19 Pandemic (Working Paper No. 27362; Working Paper Series). National Bureau of Economic Research. https://doi.org/10.3386/w27362 </w:t>
      </w:r>
    </w:p>
    <w:p w14:paraId="00000055" w14:textId="77777777" w:rsidR="00FA7F13" w:rsidRPr="00FE22E0" w:rsidRDefault="002A4A06">
      <w:pPr>
        <w:ind w:left="810" w:right="26" w:hanging="810"/>
        <w:jc w:val="both"/>
        <w:rPr>
          <w:rFonts w:ascii="Times New Roman" w:eastAsia="Times New Roman" w:hAnsi="Times New Roman" w:cs="Times New Roman"/>
          <w:sz w:val="24"/>
          <w:szCs w:val="24"/>
        </w:rPr>
      </w:pPr>
      <w:r w:rsidRPr="00FE22E0">
        <w:rPr>
          <w:rFonts w:ascii="Times New Roman" w:eastAsia="Times New Roman" w:hAnsi="Times New Roman" w:cs="Times New Roman"/>
          <w:sz w:val="24"/>
          <w:szCs w:val="24"/>
        </w:rPr>
        <w:t xml:space="preserve">Bargain, O., &amp; </w:t>
      </w:r>
      <w:proofErr w:type="spellStart"/>
      <w:r w:rsidRPr="00FE22E0">
        <w:rPr>
          <w:rFonts w:ascii="Times New Roman" w:eastAsia="Times New Roman" w:hAnsi="Times New Roman" w:cs="Times New Roman"/>
          <w:sz w:val="24"/>
          <w:szCs w:val="24"/>
        </w:rPr>
        <w:t>Aminjonov</w:t>
      </w:r>
      <w:proofErr w:type="spellEnd"/>
      <w:r w:rsidRPr="00FE22E0">
        <w:rPr>
          <w:rFonts w:ascii="Times New Roman" w:eastAsia="Times New Roman" w:hAnsi="Times New Roman" w:cs="Times New Roman"/>
          <w:sz w:val="24"/>
          <w:szCs w:val="24"/>
        </w:rPr>
        <w:t>, U. (2020). Trust and Compliance to Public Health Policies in Times of Covid-19 (SSRN Scholarly Paper ID 3596671). Social Science Research Network. https://papers.ssrn.com/abstract=3596671</w:t>
      </w:r>
    </w:p>
    <w:p w14:paraId="00000057" w14:textId="177D4EAA" w:rsidR="00FA7F13" w:rsidRPr="00FE22E0" w:rsidRDefault="002A4A06" w:rsidP="00FE22E0">
      <w:pPr>
        <w:ind w:left="810" w:right="26" w:hanging="810"/>
        <w:jc w:val="both"/>
        <w:rPr>
          <w:rFonts w:ascii="Times New Roman" w:eastAsia="Times New Roman" w:hAnsi="Times New Roman" w:cs="Times New Roman"/>
          <w:sz w:val="24"/>
          <w:szCs w:val="24"/>
        </w:rPr>
      </w:pPr>
      <w:proofErr w:type="spellStart"/>
      <w:r w:rsidRPr="00FE22E0">
        <w:rPr>
          <w:rFonts w:ascii="Times New Roman" w:eastAsia="Times New Roman" w:hAnsi="Times New Roman" w:cs="Times New Roman"/>
          <w:sz w:val="24"/>
          <w:szCs w:val="24"/>
        </w:rPr>
        <w:t>Barrero</w:t>
      </w:r>
      <w:proofErr w:type="spellEnd"/>
      <w:r w:rsidRPr="00FE22E0">
        <w:rPr>
          <w:rFonts w:ascii="Times New Roman" w:eastAsia="Times New Roman" w:hAnsi="Times New Roman" w:cs="Times New Roman"/>
          <w:sz w:val="24"/>
          <w:szCs w:val="24"/>
        </w:rPr>
        <w:t>, J. M., Bloom, N., &amp; Davis, S. J. (2020). COVID-19 Is Also a Reallocation Shock (Working Paper No. 27137; Working Paper Series). National Bureau of Economic Research. https://doi.org/10.3386/w27137</w:t>
      </w:r>
    </w:p>
    <w:p w14:paraId="00000058" w14:textId="6CF93CD2" w:rsidR="00FA7F13" w:rsidRPr="00FE22E0" w:rsidRDefault="002A4A06">
      <w:pPr>
        <w:ind w:left="810" w:right="26" w:hanging="810"/>
        <w:jc w:val="both"/>
        <w:rPr>
          <w:rFonts w:ascii="Times New Roman" w:eastAsia="Times New Roman" w:hAnsi="Times New Roman" w:cs="Times New Roman"/>
          <w:sz w:val="24"/>
          <w:szCs w:val="24"/>
        </w:rPr>
      </w:pPr>
      <w:r w:rsidRPr="00FE22E0">
        <w:rPr>
          <w:rFonts w:ascii="Times New Roman" w:eastAsia="Times New Roman" w:hAnsi="Times New Roman" w:cs="Times New Roman"/>
          <w:sz w:val="24"/>
          <w:szCs w:val="24"/>
        </w:rPr>
        <w:t>Barrios, J. M</w:t>
      </w:r>
      <w:r w:rsidR="00FE22E0">
        <w:rPr>
          <w:rFonts w:ascii="Times New Roman" w:eastAsia="Times New Roman" w:hAnsi="Times New Roman" w:cs="Times New Roman"/>
          <w:sz w:val="24"/>
          <w:szCs w:val="24"/>
        </w:rPr>
        <w:t>., &amp; Hochberg, Y. (2020). Risk p</w:t>
      </w:r>
      <w:r w:rsidRPr="00FE22E0">
        <w:rPr>
          <w:rFonts w:ascii="Times New Roman" w:eastAsia="Times New Roman" w:hAnsi="Times New Roman" w:cs="Times New Roman"/>
          <w:sz w:val="24"/>
          <w:szCs w:val="24"/>
        </w:rPr>
        <w:t xml:space="preserve">erception </w:t>
      </w:r>
      <w:r w:rsidR="00FE22E0" w:rsidRPr="00FE22E0">
        <w:rPr>
          <w:rFonts w:ascii="Times New Roman" w:eastAsia="Times New Roman" w:hAnsi="Times New Roman" w:cs="Times New Roman"/>
          <w:sz w:val="24"/>
          <w:szCs w:val="24"/>
        </w:rPr>
        <w:t>through</w:t>
      </w:r>
      <w:r w:rsidRPr="00FE22E0">
        <w:rPr>
          <w:rFonts w:ascii="Times New Roman" w:eastAsia="Times New Roman" w:hAnsi="Times New Roman" w:cs="Times New Roman"/>
          <w:sz w:val="24"/>
          <w:szCs w:val="24"/>
        </w:rPr>
        <w:t xml:space="preserve"> the Lens of Politics in the Time of the COVID-19 Pandemic (Working Paper No. 27008; Working Paper Series). National Bureau of Economic Research. https://doi.org/10.3386/w27008</w:t>
      </w:r>
    </w:p>
    <w:p w14:paraId="00000059" w14:textId="77777777" w:rsidR="00FA7F13" w:rsidRPr="00FE22E0" w:rsidRDefault="002A4A06">
      <w:pPr>
        <w:ind w:left="810" w:right="26" w:hanging="810"/>
        <w:jc w:val="both"/>
        <w:rPr>
          <w:rFonts w:ascii="Times New Roman" w:eastAsia="Times New Roman" w:hAnsi="Times New Roman" w:cs="Times New Roman"/>
          <w:sz w:val="24"/>
          <w:szCs w:val="24"/>
        </w:rPr>
      </w:pPr>
      <w:proofErr w:type="spellStart"/>
      <w:r w:rsidRPr="00FE22E0">
        <w:rPr>
          <w:rFonts w:ascii="Times New Roman" w:eastAsia="Times New Roman" w:hAnsi="Times New Roman" w:cs="Times New Roman"/>
          <w:sz w:val="24"/>
          <w:szCs w:val="24"/>
        </w:rPr>
        <w:t>Barro</w:t>
      </w:r>
      <w:proofErr w:type="spellEnd"/>
      <w:r w:rsidRPr="00FE22E0">
        <w:rPr>
          <w:rFonts w:ascii="Times New Roman" w:eastAsia="Times New Roman" w:hAnsi="Times New Roman" w:cs="Times New Roman"/>
          <w:sz w:val="24"/>
          <w:szCs w:val="24"/>
        </w:rPr>
        <w:t>, R. J. (2020). Non-Pharmaceutical Interventions and Mortality in U.S. Cities during the Great Influenza Pandemic, 1918-1919 (Working Paper No. 27049; Working Paper Series). National Bureau of Economic Research. https://doi.org/10.3386/w27049.</w:t>
      </w:r>
    </w:p>
    <w:p w14:paraId="0000005A" w14:textId="77777777" w:rsidR="00FA7F13" w:rsidRPr="00FE22E0" w:rsidRDefault="002A4A06">
      <w:pPr>
        <w:ind w:left="810" w:right="26" w:hanging="810"/>
        <w:jc w:val="both"/>
        <w:rPr>
          <w:rFonts w:ascii="Times New Roman" w:eastAsia="Times New Roman" w:hAnsi="Times New Roman" w:cs="Times New Roman"/>
          <w:sz w:val="24"/>
          <w:szCs w:val="24"/>
        </w:rPr>
      </w:pPr>
      <w:proofErr w:type="spellStart"/>
      <w:r w:rsidRPr="00FE22E0">
        <w:rPr>
          <w:rFonts w:ascii="Times New Roman" w:eastAsia="Times New Roman" w:hAnsi="Times New Roman" w:cs="Times New Roman"/>
          <w:sz w:val="24"/>
          <w:szCs w:val="24"/>
        </w:rPr>
        <w:t>Barro</w:t>
      </w:r>
      <w:proofErr w:type="spellEnd"/>
      <w:r w:rsidRPr="00FE22E0">
        <w:rPr>
          <w:rFonts w:ascii="Times New Roman" w:eastAsia="Times New Roman" w:hAnsi="Times New Roman" w:cs="Times New Roman"/>
          <w:sz w:val="24"/>
          <w:szCs w:val="24"/>
        </w:rPr>
        <w:t xml:space="preserve">, R. J., </w:t>
      </w:r>
      <w:proofErr w:type="spellStart"/>
      <w:r w:rsidRPr="00FE22E0">
        <w:rPr>
          <w:rFonts w:ascii="Times New Roman" w:eastAsia="Times New Roman" w:hAnsi="Times New Roman" w:cs="Times New Roman"/>
          <w:sz w:val="24"/>
          <w:szCs w:val="24"/>
        </w:rPr>
        <w:t>Ursúa</w:t>
      </w:r>
      <w:proofErr w:type="spellEnd"/>
      <w:r w:rsidRPr="00FE22E0">
        <w:rPr>
          <w:rFonts w:ascii="Times New Roman" w:eastAsia="Times New Roman" w:hAnsi="Times New Roman" w:cs="Times New Roman"/>
          <w:sz w:val="24"/>
          <w:szCs w:val="24"/>
        </w:rPr>
        <w:t xml:space="preserve">, J. F., &amp; </w:t>
      </w:r>
      <w:proofErr w:type="spellStart"/>
      <w:r w:rsidRPr="00FE22E0">
        <w:rPr>
          <w:rFonts w:ascii="Times New Roman" w:eastAsia="Times New Roman" w:hAnsi="Times New Roman" w:cs="Times New Roman"/>
          <w:sz w:val="24"/>
          <w:szCs w:val="24"/>
        </w:rPr>
        <w:t>Weng</w:t>
      </w:r>
      <w:proofErr w:type="spellEnd"/>
      <w:r w:rsidRPr="00FE22E0">
        <w:rPr>
          <w:rFonts w:ascii="Times New Roman" w:eastAsia="Times New Roman" w:hAnsi="Times New Roman" w:cs="Times New Roman"/>
          <w:sz w:val="24"/>
          <w:szCs w:val="24"/>
        </w:rPr>
        <w:t>, J. (2020). The Coronavirus and the Great Influenza Pandemic: Lessons from the “Spanish Flu” for the Coronavirus’s Potential Effects on Mortality and Economic Activity (Working Paper No. 26866; Working Paper Series). National Bureau of Economic Research. https://doi.org/10.3386/w26866.</w:t>
      </w:r>
    </w:p>
    <w:p w14:paraId="0000005B" w14:textId="77777777" w:rsidR="00FA7F13" w:rsidRPr="00FE22E0" w:rsidRDefault="002A4A06">
      <w:pPr>
        <w:ind w:left="810" w:right="26" w:hanging="810"/>
        <w:jc w:val="both"/>
        <w:rPr>
          <w:rFonts w:ascii="Times New Roman" w:eastAsia="Times New Roman" w:hAnsi="Times New Roman" w:cs="Times New Roman"/>
          <w:sz w:val="24"/>
          <w:szCs w:val="24"/>
        </w:rPr>
      </w:pPr>
      <w:proofErr w:type="spellStart"/>
      <w:r w:rsidRPr="00FE22E0">
        <w:rPr>
          <w:rFonts w:ascii="Times New Roman" w:eastAsia="Times New Roman" w:hAnsi="Times New Roman" w:cs="Times New Roman"/>
          <w:sz w:val="24"/>
          <w:szCs w:val="24"/>
        </w:rPr>
        <w:t>Bartik</w:t>
      </w:r>
      <w:proofErr w:type="spellEnd"/>
      <w:r w:rsidRPr="00FE22E0">
        <w:rPr>
          <w:rFonts w:ascii="Times New Roman" w:eastAsia="Times New Roman" w:hAnsi="Times New Roman" w:cs="Times New Roman"/>
          <w:sz w:val="24"/>
          <w:szCs w:val="24"/>
        </w:rPr>
        <w:t xml:space="preserve">, A. W., Bertrand, M., Cullen, Z. B., </w:t>
      </w:r>
      <w:proofErr w:type="spellStart"/>
      <w:r w:rsidRPr="00FE22E0">
        <w:rPr>
          <w:rFonts w:ascii="Times New Roman" w:eastAsia="Times New Roman" w:hAnsi="Times New Roman" w:cs="Times New Roman"/>
          <w:sz w:val="24"/>
          <w:szCs w:val="24"/>
        </w:rPr>
        <w:t>Glaeser</w:t>
      </w:r>
      <w:proofErr w:type="spellEnd"/>
      <w:r w:rsidRPr="00FE22E0">
        <w:rPr>
          <w:rFonts w:ascii="Times New Roman" w:eastAsia="Times New Roman" w:hAnsi="Times New Roman" w:cs="Times New Roman"/>
          <w:sz w:val="24"/>
          <w:szCs w:val="24"/>
        </w:rPr>
        <w:t>, E. L., Luca, M., &amp; Stanton, C. T. (2020). How Are Small Businesses Adjusting to COVID-19? Early Evidence from a Survey (Working Paper No. 26989; Working Paper Series). National Bureau of Economic Research. https://doi.org/10.3386/w26989</w:t>
      </w:r>
    </w:p>
    <w:p w14:paraId="0000005C" w14:textId="77777777" w:rsidR="00FA7F13" w:rsidRPr="00FE22E0" w:rsidRDefault="002A4A06">
      <w:pPr>
        <w:ind w:left="810" w:right="26" w:hanging="810"/>
        <w:jc w:val="both"/>
        <w:rPr>
          <w:rFonts w:ascii="Times New Roman" w:eastAsia="Times New Roman" w:hAnsi="Times New Roman" w:cs="Times New Roman"/>
          <w:sz w:val="24"/>
          <w:szCs w:val="24"/>
        </w:rPr>
      </w:pPr>
      <w:proofErr w:type="spellStart"/>
      <w:r w:rsidRPr="00FE22E0">
        <w:rPr>
          <w:rFonts w:ascii="Times New Roman" w:eastAsia="Times New Roman" w:hAnsi="Times New Roman" w:cs="Times New Roman"/>
          <w:sz w:val="24"/>
          <w:szCs w:val="24"/>
        </w:rPr>
        <w:t>Bartos</w:t>
      </w:r>
      <w:proofErr w:type="spellEnd"/>
      <w:r w:rsidRPr="00FE22E0">
        <w:rPr>
          <w:rFonts w:ascii="Times New Roman" w:eastAsia="Times New Roman" w:hAnsi="Times New Roman" w:cs="Times New Roman"/>
          <w:sz w:val="24"/>
          <w:szCs w:val="24"/>
        </w:rPr>
        <w:t xml:space="preserve">, V., Bauer, M., </w:t>
      </w:r>
      <w:proofErr w:type="spellStart"/>
      <w:r w:rsidRPr="00FE22E0">
        <w:rPr>
          <w:rFonts w:ascii="Times New Roman" w:eastAsia="Times New Roman" w:hAnsi="Times New Roman" w:cs="Times New Roman"/>
          <w:sz w:val="24"/>
          <w:szCs w:val="24"/>
        </w:rPr>
        <w:t>Cahlikova</w:t>
      </w:r>
      <w:proofErr w:type="spellEnd"/>
      <w:r w:rsidRPr="00FE22E0">
        <w:rPr>
          <w:rFonts w:ascii="Times New Roman" w:eastAsia="Times New Roman" w:hAnsi="Times New Roman" w:cs="Times New Roman"/>
          <w:sz w:val="24"/>
          <w:szCs w:val="24"/>
        </w:rPr>
        <w:t xml:space="preserve">, J., &amp; </w:t>
      </w:r>
      <w:proofErr w:type="spellStart"/>
      <w:r w:rsidRPr="00FE22E0">
        <w:rPr>
          <w:rFonts w:ascii="Times New Roman" w:eastAsia="Times New Roman" w:hAnsi="Times New Roman" w:cs="Times New Roman"/>
          <w:sz w:val="24"/>
          <w:szCs w:val="24"/>
        </w:rPr>
        <w:t>Chytilová</w:t>
      </w:r>
      <w:proofErr w:type="spellEnd"/>
      <w:r w:rsidRPr="00FE22E0">
        <w:rPr>
          <w:rFonts w:ascii="Times New Roman" w:eastAsia="Times New Roman" w:hAnsi="Times New Roman" w:cs="Times New Roman"/>
          <w:sz w:val="24"/>
          <w:szCs w:val="24"/>
        </w:rPr>
        <w:t>, J. (2020). COVID-19 Crisis Fuels Hostility against Foreigners (SSRN Scholarly Paper ID 3593411). Social Science Research Network. https://doi.org/10.2139/ssrn.3593411.</w:t>
      </w:r>
    </w:p>
    <w:p w14:paraId="0000005D" w14:textId="77777777" w:rsidR="00FA7F13" w:rsidRPr="00FE22E0" w:rsidRDefault="002A4A06">
      <w:pPr>
        <w:ind w:left="810" w:right="26" w:hanging="810"/>
        <w:jc w:val="both"/>
        <w:rPr>
          <w:rFonts w:ascii="Times New Roman" w:eastAsia="Times New Roman" w:hAnsi="Times New Roman" w:cs="Times New Roman"/>
          <w:sz w:val="24"/>
          <w:szCs w:val="24"/>
        </w:rPr>
      </w:pPr>
      <w:r w:rsidRPr="00FE22E0">
        <w:rPr>
          <w:rFonts w:ascii="Times New Roman" w:eastAsia="Times New Roman" w:hAnsi="Times New Roman" w:cs="Times New Roman"/>
          <w:sz w:val="24"/>
          <w:szCs w:val="24"/>
        </w:rPr>
        <w:t xml:space="preserve">Baum, C., &amp; Henry, M. (2020). Socioeconomic Factors influencing the Spatial Spread of COVID-19 in the United States (Boston College Working Papers in Economics No. </w:t>
      </w:r>
      <w:r w:rsidRPr="00FE22E0">
        <w:rPr>
          <w:rFonts w:ascii="Times New Roman" w:eastAsia="Times New Roman" w:hAnsi="Times New Roman" w:cs="Times New Roman"/>
          <w:sz w:val="24"/>
          <w:szCs w:val="24"/>
        </w:rPr>
        <w:lastRenderedPageBreak/>
        <w:t>1009). Boston College Department of Economics. https://econpapers.repec.org/paper/bocbocoec/1009.htm</w:t>
      </w:r>
    </w:p>
    <w:p w14:paraId="309F3090" w14:textId="77777777" w:rsidR="00FE22E0" w:rsidRDefault="00FE22E0">
      <w:pPr>
        <w:ind w:left="810" w:right="26" w:hanging="810"/>
        <w:jc w:val="both"/>
        <w:rPr>
          <w:rFonts w:ascii="Times New Roman" w:eastAsia="Times New Roman" w:hAnsi="Times New Roman" w:cs="Times New Roman"/>
          <w:sz w:val="24"/>
          <w:szCs w:val="24"/>
        </w:rPr>
      </w:pPr>
    </w:p>
    <w:p w14:paraId="0000005E" w14:textId="77777777" w:rsidR="00FA7F13" w:rsidRPr="00FE22E0" w:rsidRDefault="002A4A06">
      <w:pPr>
        <w:ind w:left="810" w:right="26" w:hanging="810"/>
        <w:jc w:val="both"/>
        <w:rPr>
          <w:rFonts w:ascii="Times New Roman" w:eastAsia="Times New Roman" w:hAnsi="Times New Roman" w:cs="Times New Roman"/>
          <w:sz w:val="24"/>
          <w:szCs w:val="24"/>
        </w:rPr>
      </w:pPr>
      <w:proofErr w:type="spellStart"/>
      <w:r w:rsidRPr="00FE22E0">
        <w:rPr>
          <w:rFonts w:ascii="Times New Roman" w:eastAsia="Times New Roman" w:hAnsi="Times New Roman" w:cs="Times New Roman"/>
          <w:sz w:val="24"/>
          <w:szCs w:val="24"/>
        </w:rPr>
        <w:t>Baunez</w:t>
      </w:r>
      <w:proofErr w:type="spellEnd"/>
      <w:r w:rsidRPr="00FE22E0">
        <w:rPr>
          <w:rFonts w:ascii="Times New Roman" w:eastAsia="Times New Roman" w:hAnsi="Times New Roman" w:cs="Times New Roman"/>
          <w:sz w:val="24"/>
          <w:szCs w:val="24"/>
        </w:rPr>
        <w:t xml:space="preserve">, C., </w:t>
      </w:r>
      <w:proofErr w:type="spellStart"/>
      <w:r w:rsidRPr="00FE22E0">
        <w:rPr>
          <w:rFonts w:ascii="Times New Roman" w:eastAsia="Times New Roman" w:hAnsi="Times New Roman" w:cs="Times New Roman"/>
          <w:sz w:val="24"/>
          <w:szCs w:val="24"/>
        </w:rPr>
        <w:t>Degoulet</w:t>
      </w:r>
      <w:proofErr w:type="spellEnd"/>
      <w:r w:rsidRPr="00FE22E0">
        <w:rPr>
          <w:rFonts w:ascii="Times New Roman" w:eastAsia="Times New Roman" w:hAnsi="Times New Roman" w:cs="Times New Roman"/>
          <w:sz w:val="24"/>
          <w:szCs w:val="24"/>
        </w:rPr>
        <w:t xml:space="preserve">, M., </w:t>
      </w:r>
      <w:proofErr w:type="spellStart"/>
      <w:r w:rsidRPr="00FE22E0">
        <w:rPr>
          <w:rFonts w:ascii="Times New Roman" w:eastAsia="Times New Roman" w:hAnsi="Times New Roman" w:cs="Times New Roman"/>
          <w:sz w:val="24"/>
          <w:szCs w:val="24"/>
        </w:rPr>
        <w:t>Luchini</w:t>
      </w:r>
      <w:proofErr w:type="spellEnd"/>
      <w:r w:rsidRPr="00FE22E0">
        <w:rPr>
          <w:rFonts w:ascii="Times New Roman" w:eastAsia="Times New Roman" w:hAnsi="Times New Roman" w:cs="Times New Roman"/>
          <w:sz w:val="24"/>
          <w:szCs w:val="24"/>
        </w:rPr>
        <w:t xml:space="preserve">, S., </w:t>
      </w:r>
      <w:proofErr w:type="spellStart"/>
      <w:r w:rsidRPr="00FE22E0">
        <w:rPr>
          <w:rFonts w:ascii="Times New Roman" w:eastAsia="Times New Roman" w:hAnsi="Times New Roman" w:cs="Times New Roman"/>
          <w:sz w:val="24"/>
          <w:szCs w:val="24"/>
        </w:rPr>
        <w:t>Pintus</w:t>
      </w:r>
      <w:proofErr w:type="spellEnd"/>
      <w:r w:rsidRPr="00FE22E0">
        <w:rPr>
          <w:rFonts w:ascii="Times New Roman" w:eastAsia="Times New Roman" w:hAnsi="Times New Roman" w:cs="Times New Roman"/>
          <w:sz w:val="24"/>
          <w:szCs w:val="24"/>
        </w:rPr>
        <w:t xml:space="preserve">, P., &amp; </w:t>
      </w:r>
      <w:proofErr w:type="spellStart"/>
      <w:r w:rsidRPr="00FE22E0">
        <w:rPr>
          <w:rFonts w:ascii="Times New Roman" w:eastAsia="Times New Roman" w:hAnsi="Times New Roman" w:cs="Times New Roman"/>
          <w:sz w:val="24"/>
          <w:szCs w:val="24"/>
        </w:rPr>
        <w:t>Teschl</w:t>
      </w:r>
      <w:proofErr w:type="spellEnd"/>
      <w:r w:rsidRPr="00FE22E0">
        <w:rPr>
          <w:rFonts w:ascii="Times New Roman" w:eastAsia="Times New Roman" w:hAnsi="Times New Roman" w:cs="Times New Roman"/>
          <w:sz w:val="24"/>
          <w:szCs w:val="24"/>
        </w:rPr>
        <w:t>, M. (2020). Sub-National Allocation of COVID-19 Tests: An Efficiency Criterion with an Application to Italian Regions (SSRN Scholarly Paper ID 3576161). Social Science Research Network. https://doi.org/10.2139/ssrn.3576161</w:t>
      </w:r>
    </w:p>
    <w:p w14:paraId="00000060" w14:textId="3D3F92D2" w:rsidR="00FA7F13" w:rsidRPr="00FE22E0" w:rsidRDefault="002A4A06" w:rsidP="00FE22E0">
      <w:pPr>
        <w:ind w:left="810" w:right="26" w:hanging="810"/>
        <w:jc w:val="both"/>
        <w:rPr>
          <w:rFonts w:ascii="Times New Roman" w:eastAsia="Times New Roman" w:hAnsi="Times New Roman" w:cs="Times New Roman"/>
          <w:sz w:val="24"/>
          <w:szCs w:val="24"/>
        </w:rPr>
      </w:pPr>
      <w:proofErr w:type="spellStart"/>
      <w:r w:rsidRPr="00FE22E0">
        <w:rPr>
          <w:rFonts w:ascii="Times New Roman" w:eastAsia="Times New Roman" w:hAnsi="Times New Roman" w:cs="Times New Roman"/>
          <w:sz w:val="24"/>
          <w:szCs w:val="24"/>
        </w:rPr>
        <w:t>Béland</w:t>
      </w:r>
      <w:proofErr w:type="spellEnd"/>
      <w:r w:rsidRPr="00FE22E0">
        <w:rPr>
          <w:rFonts w:ascii="Times New Roman" w:eastAsia="Times New Roman" w:hAnsi="Times New Roman" w:cs="Times New Roman"/>
          <w:sz w:val="24"/>
          <w:szCs w:val="24"/>
        </w:rPr>
        <w:t xml:space="preserve">, L.-P., </w:t>
      </w:r>
      <w:proofErr w:type="spellStart"/>
      <w:r w:rsidRPr="00FE22E0">
        <w:rPr>
          <w:rFonts w:ascii="Times New Roman" w:eastAsia="Times New Roman" w:hAnsi="Times New Roman" w:cs="Times New Roman"/>
          <w:sz w:val="24"/>
          <w:szCs w:val="24"/>
        </w:rPr>
        <w:t>Brodeur</w:t>
      </w:r>
      <w:proofErr w:type="spellEnd"/>
      <w:r w:rsidRPr="00FE22E0">
        <w:rPr>
          <w:rFonts w:ascii="Times New Roman" w:eastAsia="Times New Roman" w:hAnsi="Times New Roman" w:cs="Times New Roman"/>
          <w:sz w:val="24"/>
          <w:szCs w:val="24"/>
        </w:rPr>
        <w:t xml:space="preserve">, A., Haddad, J., &amp; </w:t>
      </w:r>
      <w:proofErr w:type="spellStart"/>
      <w:r w:rsidRPr="00FE22E0">
        <w:rPr>
          <w:rFonts w:ascii="Times New Roman" w:eastAsia="Times New Roman" w:hAnsi="Times New Roman" w:cs="Times New Roman"/>
          <w:sz w:val="24"/>
          <w:szCs w:val="24"/>
        </w:rPr>
        <w:t>Mikola</w:t>
      </w:r>
      <w:proofErr w:type="spellEnd"/>
      <w:r w:rsidRPr="00FE22E0">
        <w:rPr>
          <w:rFonts w:ascii="Times New Roman" w:eastAsia="Times New Roman" w:hAnsi="Times New Roman" w:cs="Times New Roman"/>
          <w:sz w:val="24"/>
          <w:szCs w:val="24"/>
        </w:rPr>
        <w:t xml:space="preserve">, D. (2020a). COVID-19, Family Stress and Domestic Violence: Remote Work, Isolation and Bargaining Power. In GLO Discussion Paper Series (No. 571; GLO Discussion Paper Series). Global </w:t>
      </w:r>
      <w:proofErr w:type="spellStart"/>
      <w:r w:rsidRPr="00FE22E0">
        <w:rPr>
          <w:rFonts w:ascii="Times New Roman" w:eastAsia="Times New Roman" w:hAnsi="Times New Roman" w:cs="Times New Roman"/>
          <w:sz w:val="24"/>
          <w:szCs w:val="24"/>
        </w:rPr>
        <w:t>Labor</w:t>
      </w:r>
      <w:proofErr w:type="spellEnd"/>
      <w:r w:rsidRPr="00FE22E0">
        <w:rPr>
          <w:rFonts w:ascii="Times New Roman" w:eastAsia="Times New Roman" w:hAnsi="Times New Roman" w:cs="Times New Roman"/>
          <w:sz w:val="24"/>
          <w:szCs w:val="24"/>
        </w:rPr>
        <w:t xml:space="preserve"> Organization.</w:t>
      </w:r>
    </w:p>
    <w:p w14:paraId="00000061" w14:textId="77777777" w:rsidR="00FA7F13" w:rsidRPr="00FE22E0" w:rsidRDefault="002A4A06">
      <w:pPr>
        <w:ind w:left="810" w:right="26" w:hanging="810"/>
        <w:jc w:val="both"/>
        <w:rPr>
          <w:rFonts w:ascii="Times New Roman" w:eastAsia="Times New Roman" w:hAnsi="Times New Roman" w:cs="Times New Roman"/>
          <w:sz w:val="24"/>
          <w:szCs w:val="24"/>
        </w:rPr>
      </w:pPr>
      <w:proofErr w:type="spellStart"/>
      <w:r w:rsidRPr="00FE22E0">
        <w:rPr>
          <w:rFonts w:ascii="Times New Roman" w:eastAsia="Times New Roman" w:hAnsi="Times New Roman" w:cs="Times New Roman"/>
          <w:sz w:val="24"/>
          <w:szCs w:val="24"/>
        </w:rPr>
        <w:t>Béland</w:t>
      </w:r>
      <w:proofErr w:type="spellEnd"/>
      <w:r w:rsidRPr="00FE22E0">
        <w:rPr>
          <w:rFonts w:ascii="Times New Roman" w:eastAsia="Times New Roman" w:hAnsi="Times New Roman" w:cs="Times New Roman"/>
          <w:sz w:val="24"/>
          <w:szCs w:val="24"/>
        </w:rPr>
        <w:t xml:space="preserve">, L.-P., </w:t>
      </w:r>
      <w:proofErr w:type="spellStart"/>
      <w:r w:rsidRPr="00FE22E0">
        <w:rPr>
          <w:rFonts w:ascii="Times New Roman" w:eastAsia="Times New Roman" w:hAnsi="Times New Roman" w:cs="Times New Roman"/>
          <w:sz w:val="24"/>
          <w:szCs w:val="24"/>
        </w:rPr>
        <w:t>Brodeur</w:t>
      </w:r>
      <w:proofErr w:type="spellEnd"/>
      <w:r w:rsidRPr="00FE22E0">
        <w:rPr>
          <w:rFonts w:ascii="Times New Roman" w:eastAsia="Times New Roman" w:hAnsi="Times New Roman" w:cs="Times New Roman"/>
          <w:sz w:val="24"/>
          <w:szCs w:val="24"/>
        </w:rPr>
        <w:t xml:space="preserve">, A., </w:t>
      </w:r>
      <w:proofErr w:type="spellStart"/>
      <w:r w:rsidRPr="00FE22E0">
        <w:rPr>
          <w:rFonts w:ascii="Times New Roman" w:eastAsia="Times New Roman" w:hAnsi="Times New Roman" w:cs="Times New Roman"/>
          <w:sz w:val="24"/>
          <w:szCs w:val="24"/>
        </w:rPr>
        <w:t>Mikola</w:t>
      </w:r>
      <w:proofErr w:type="spellEnd"/>
      <w:r w:rsidRPr="00FE22E0">
        <w:rPr>
          <w:rFonts w:ascii="Times New Roman" w:eastAsia="Times New Roman" w:hAnsi="Times New Roman" w:cs="Times New Roman"/>
          <w:sz w:val="24"/>
          <w:szCs w:val="24"/>
        </w:rPr>
        <w:t xml:space="preserve">, D., &amp; Wright, T. (2020b). The Short-Term Economic Consequences of Covid-19: Occupation Tasks and Mental Health in Canada (SSRN Scholarly Paper ID 3602430). </w:t>
      </w:r>
    </w:p>
    <w:p w14:paraId="00000062" w14:textId="77777777" w:rsidR="00FA7F13" w:rsidRPr="00FE22E0" w:rsidRDefault="002A4A06">
      <w:pPr>
        <w:ind w:left="810" w:right="26" w:hanging="810"/>
        <w:jc w:val="both"/>
        <w:rPr>
          <w:rFonts w:ascii="Times New Roman" w:eastAsia="Times New Roman" w:hAnsi="Times New Roman" w:cs="Times New Roman"/>
          <w:sz w:val="24"/>
          <w:szCs w:val="24"/>
        </w:rPr>
      </w:pPr>
      <w:proofErr w:type="spellStart"/>
      <w:r w:rsidRPr="00FE22E0">
        <w:rPr>
          <w:rFonts w:ascii="Times New Roman" w:eastAsia="Times New Roman" w:hAnsi="Times New Roman" w:cs="Times New Roman"/>
          <w:sz w:val="24"/>
          <w:szCs w:val="24"/>
        </w:rPr>
        <w:t>Béland</w:t>
      </w:r>
      <w:proofErr w:type="spellEnd"/>
      <w:r w:rsidRPr="00FE22E0">
        <w:rPr>
          <w:rFonts w:ascii="Times New Roman" w:eastAsia="Times New Roman" w:hAnsi="Times New Roman" w:cs="Times New Roman"/>
          <w:sz w:val="24"/>
          <w:szCs w:val="24"/>
        </w:rPr>
        <w:t xml:space="preserve">, L.-P., </w:t>
      </w:r>
      <w:proofErr w:type="spellStart"/>
      <w:r w:rsidRPr="00FE22E0">
        <w:rPr>
          <w:rFonts w:ascii="Times New Roman" w:eastAsia="Times New Roman" w:hAnsi="Times New Roman" w:cs="Times New Roman"/>
          <w:sz w:val="24"/>
          <w:szCs w:val="24"/>
        </w:rPr>
        <w:t>Brodeur</w:t>
      </w:r>
      <w:proofErr w:type="spellEnd"/>
      <w:r w:rsidRPr="00FE22E0">
        <w:rPr>
          <w:rFonts w:ascii="Times New Roman" w:eastAsia="Times New Roman" w:hAnsi="Times New Roman" w:cs="Times New Roman"/>
          <w:sz w:val="24"/>
          <w:szCs w:val="24"/>
        </w:rPr>
        <w:t>, A., &amp; Wright, T. (2020c). The Short-Term Economic Consequences of Covid-19: Exposure to Disease, Remote Work and Government Response (SSRN Scholarly Paper ID 3584922). Social Science Research Network. https://papers.ssrn.com/abstract=3584922</w:t>
      </w:r>
    </w:p>
    <w:p w14:paraId="00000063" w14:textId="77777777" w:rsidR="00FA7F13" w:rsidRPr="00FE22E0" w:rsidRDefault="002A4A06">
      <w:pPr>
        <w:ind w:left="810" w:right="26" w:hanging="810"/>
        <w:jc w:val="both"/>
        <w:rPr>
          <w:rFonts w:ascii="Times New Roman" w:eastAsia="Times New Roman" w:hAnsi="Times New Roman" w:cs="Times New Roman"/>
          <w:sz w:val="24"/>
          <w:szCs w:val="24"/>
        </w:rPr>
      </w:pPr>
      <w:r w:rsidRPr="00FE22E0">
        <w:rPr>
          <w:rFonts w:ascii="Times New Roman" w:eastAsia="Times New Roman" w:hAnsi="Times New Roman" w:cs="Times New Roman"/>
          <w:sz w:val="24"/>
          <w:szCs w:val="24"/>
        </w:rPr>
        <w:t xml:space="preserve">Berger, D. W., </w:t>
      </w:r>
      <w:proofErr w:type="spellStart"/>
      <w:r w:rsidRPr="00FE22E0">
        <w:rPr>
          <w:rFonts w:ascii="Times New Roman" w:eastAsia="Times New Roman" w:hAnsi="Times New Roman" w:cs="Times New Roman"/>
          <w:sz w:val="24"/>
          <w:szCs w:val="24"/>
        </w:rPr>
        <w:t>Herkenhoff</w:t>
      </w:r>
      <w:proofErr w:type="spellEnd"/>
      <w:r w:rsidRPr="00FE22E0">
        <w:rPr>
          <w:rFonts w:ascii="Times New Roman" w:eastAsia="Times New Roman" w:hAnsi="Times New Roman" w:cs="Times New Roman"/>
          <w:sz w:val="24"/>
          <w:szCs w:val="24"/>
        </w:rPr>
        <w:t xml:space="preserve">, K. F., &amp; </w:t>
      </w:r>
      <w:proofErr w:type="spellStart"/>
      <w:r w:rsidRPr="00FE22E0">
        <w:rPr>
          <w:rFonts w:ascii="Times New Roman" w:eastAsia="Times New Roman" w:hAnsi="Times New Roman" w:cs="Times New Roman"/>
          <w:sz w:val="24"/>
          <w:szCs w:val="24"/>
        </w:rPr>
        <w:t>Mongey</w:t>
      </w:r>
      <w:proofErr w:type="spellEnd"/>
      <w:r w:rsidRPr="00FE22E0">
        <w:rPr>
          <w:rFonts w:ascii="Times New Roman" w:eastAsia="Times New Roman" w:hAnsi="Times New Roman" w:cs="Times New Roman"/>
          <w:sz w:val="24"/>
          <w:szCs w:val="24"/>
        </w:rPr>
        <w:t>, S. (2020). An SEIR Infectious Disease Model with Testing and Conditional Quarantine (Working Paper No. 26901; Working Paper Series). National Bureau of Economic Research. https://doi.org/10.3386/w26901</w:t>
      </w:r>
    </w:p>
    <w:p w14:paraId="00000064" w14:textId="77777777" w:rsidR="00FA7F13" w:rsidRPr="00FE22E0" w:rsidRDefault="002A4A06">
      <w:pPr>
        <w:ind w:left="810" w:right="26" w:hanging="810"/>
        <w:jc w:val="both"/>
        <w:rPr>
          <w:rFonts w:ascii="Times New Roman" w:eastAsia="Times New Roman" w:hAnsi="Times New Roman" w:cs="Times New Roman"/>
          <w:sz w:val="24"/>
          <w:szCs w:val="24"/>
        </w:rPr>
      </w:pPr>
      <w:r w:rsidRPr="00FE22E0">
        <w:rPr>
          <w:rFonts w:ascii="Times New Roman" w:eastAsia="Times New Roman" w:hAnsi="Times New Roman" w:cs="Times New Roman"/>
          <w:sz w:val="24"/>
          <w:szCs w:val="24"/>
        </w:rPr>
        <w:t xml:space="preserve">Bethune, Z. A., &amp; </w:t>
      </w:r>
      <w:proofErr w:type="spellStart"/>
      <w:r w:rsidRPr="00FE22E0">
        <w:rPr>
          <w:rFonts w:ascii="Times New Roman" w:eastAsia="Times New Roman" w:hAnsi="Times New Roman" w:cs="Times New Roman"/>
          <w:sz w:val="24"/>
          <w:szCs w:val="24"/>
        </w:rPr>
        <w:t>Korinek</w:t>
      </w:r>
      <w:proofErr w:type="spellEnd"/>
      <w:r w:rsidRPr="00FE22E0">
        <w:rPr>
          <w:rFonts w:ascii="Times New Roman" w:eastAsia="Times New Roman" w:hAnsi="Times New Roman" w:cs="Times New Roman"/>
          <w:sz w:val="24"/>
          <w:szCs w:val="24"/>
        </w:rPr>
        <w:t xml:space="preserve">, A. (2020). Covid-19 Infection Externalities: Trading Off Lives vs. Livelihoods (Working Paper No. 27009; Working Paper Series). </w:t>
      </w:r>
    </w:p>
    <w:p w14:paraId="00000065" w14:textId="77777777" w:rsidR="00FA7F13" w:rsidRPr="00FE22E0" w:rsidRDefault="002A4A06">
      <w:pPr>
        <w:ind w:left="810" w:right="26" w:hanging="810"/>
        <w:jc w:val="both"/>
        <w:rPr>
          <w:rFonts w:ascii="Times New Roman" w:eastAsia="Times New Roman" w:hAnsi="Times New Roman" w:cs="Times New Roman"/>
          <w:sz w:val="24"/>
          <w:szCs w:val="24"/>
        </w:rPr>
      </w:pPr>
      <w:r w:rsidRPr="00FE22E0">
        <w:rPr>
          <w:rFonts w:ascii="Times New Roman" w:eastAsia="Times New Roman" w:hAnsi="Times New Roman" w:cs="Times New Roman"/>
          <w:sz w:val="24"/>
          <w:szCs w:val="24"/>
        </w:rPr>
        <w:t xml:space="preserve">Bianchi, F., </w:t>
      </w:r>
      <w:proofErr w:type="spellStart"/>
      <w:r w:rsidRPr="00FE22E0">
        <w:rPr>
          <w:rFonts w:ascii="Times New Roman" w:eastAsia="Times New Roman" w:hAnsi="Times New Roman" w:cs="Times New Roman"/>
          <w:sz w:val="24"/>
          <w:szCs w:val="24"/>
        </w:rPr>
        <w:t>Faccini</w:t>
      </w:r>
      <w:proofErr w:type="spellEnd"/>
      <w:r w:rsidRPr="00FE22E0">
        <w:rPr>
          <w:rFonts w:ascii="Times New Roman" w:eastAsia="Times New Roman" w:hAnsi="Times New Roman" w:cs="Times New Roman"/>
          <w:sz w:val="24"/>
          <w:szCs w:val="24"/>
        </w:rPr>
        <w:t xml:space="preserve">, R., &amp; </w:t>
      </w:r>
      <w:proofErr w:type="spellStart"/>
      <w:r w:rsidRPr="00FE22E0">
        <w:rPr>
          <w:rFonts w:ascii="Times New Roman" w:eastAsia="Times New Roman" w:hAnsi="Times New Roman" w:cs="Times New Roman"/>
          <w:sz w:val="24"/>
          <w:szCs w:val="24"/>
        </w:rPr>
        <w:t>Melosi</w:t>
      </w:r>
      <w:proofErr w:type="spellEnd"/>
      <w:r w:rsidRPr="00FE22E0">
        <w:rPr>
          <w:rFonts w:ascii="Times New Roman" w:eastAsia="Times New Roman" w:hAnsi="Times New Roman" w:cs="Times New Roman"/>
          <w:sz w:val="24"/>
          <w:szCs w:val="24"/>
        </w:rPr>
        <w:t xml:space="preserve">, L. (2020). Monetary and Fiscal Policies in Times of Large Debt: Unity is Strength (Working Paper No. 27112; Working Paper Series). </w:t>
      </w:r>
    </w:p>
    <w:p w14:paraId="00000066" w14:textId="77777777" w:rsidR="00FA7F13" w:rsidRPr="00FE22E0" w:rsidRDefault="002A4A06">
      <w:pPr>
        <w:ind w:left="810" w:right="26" w:hanging="810"/>
        <w:jc w:val="both"/>
        <w:rPr>
          <w:rFonts w:ascii="Times New Roman" w:eastAsia="Times New Roman" w:hAnsi="Times New Roman" w:cs="Times New Roman"/>
          <w:sz w:val="24"/>
          <w:szCs w:val="24"/>
        </w:rPr>
      </w:pPr>
      <w:proofErr w:type="spellStart"/>
      <w:r w:rsidRPr="00FE22E0">
        <w:rPr>
          <w:rFonts w:ascii="Times New Roman" w:eastAsia="Times New Roman" w:hAnsi="Times New Roman" w:cs="Times New Roman"/>
          <w:sz w:val="24"/>
          <w:szCs w:val="24"/>
        </w:rPr>
        <w:t>Bigio</w:t>
      </w:r>
      <w:proofErr w:type="spellEnd"/>
      <w:r w:rsidRPr="00FE22E0">
        <w:rPr>
          <w:rFonts w:ascii="Times New Roman" w:eastAsia="Times New Roman" w:hAnsi="Times New Roman" w:cs="Times New Roman"/>
          <w:sz w:val="24"/>
          <w:szCs w:val="24"/>
        </w:rPr>
        <w:t xml:space="preserve">, S., Zhang, M., &amp; </w:t>
      </w:r>
      <w:proofErr w:type="spellStart"/>
      <w:r w:rsidRPr="00FE22E0">
        <w:rPr>
          <w:rFonts w:ascii="Times New Roman" w:eastAsia="Times New Roman" w:hAnsi="Times New Roman" w:cs="Times New Roman"/>
          <w:sz w:val="24"/>
          <w:szCs w:val="24"/>
        </w:rPr>
        <w:t>Zilberman</w:t>
      </w:r>
      <w:proofErr w:type="spellEnd"/>
      <w:r w:rsidRPr="00FE22E0">
        <w:rPr>
          <w:rFonts w:ascii="Times New Roman" w:eastAsia="Times New Roman" w:hAnsi="Times New Roman" w:cs="Times New Roman"/>
          <w:sz w:val="24"/>
          <w:szCs w:val="24"/>
        </w:rPr>
        <w:t xml:space="preserve">, E. (2020). Transfers </w:t>
      </w:r>
      <w:proofErr w:type="spellStart"/>
      <w:r w:rsidRPr="00FE22E0">
        <w:rPr>
          <w:rFonts w:ascii="Times New Roman" w:eastAsia="Times New Roman" w:hAnsi="Times New Roman" w:cs="Times New Roman"/>
          <w:sz w:val="24"/>
          <w:szCs w:val="24"/>
        </w:rPr>
        <w:t>vs</w:t>
      </w:r>
      <w:proofErr w:type="spellEnd"/>
      <w:r w:rsidRPr="00FE22E0">
        <w:rPr>
          <w:rFonts w:ascii="Times New Roman" w:eastAsia="Times New Roman" w:hAnsi="Times New Roman" w:cs="Times New Roman"/>
          <w:sz w:val="24"/>
          <w:szCs w:val="24"/>
        </w:rPr>
        <w:t xml:space="preserve"> Credit Policy: Macroeconomic Policy Trade-offs during Covid-19 (Working Paper No. 27118; Working Paper Series). National Bureau of Economic Research. https://doi.org/10.3386/w27118</w:t>
      </w:r>
    </w:p>
    <w:p w14:paraId="00000067" w14:textId="77777777" w:rsidR="00FA7F13" w:rsidRPr="00FE22E0" w:rsidRDefault="002A4A06">
      <w:pPr>
        <w:ind w:left="810" w:right="26" w:hanging="810"/>
        <w:jc w:val="both"/>
        <w:rPr>
          <w:rFonts w:ascii="Times New Roman" w:eastAsia="Times New Roman" w:hAnsi="Times New Roman" w:cs="Times New Roman"/>
          <w:sz w:val="24"/>
          <w:szCs w:val="24"/>
        </w:rPr>
      </w:pPr>
      <w:r w:rsidRPr="00FE22E0">
        <w:rPr>
          <w:rFonts w:ascii="Times New Roman" w:eastAsia="Times New Roman" w:hAnsi="Times New Roman" w:cs="Times New Roman"/>
          <w:sz w:val="24"/>
          <w:szCs w:val="24"/>
        </w:rPr>
        <w:t>Binder, C. (2020). Coronavirus Fears and Macroeconomic Expectations. Social Sciences Research Network, 34.</w:t>
      </w:r>
    </w:p>
    <w:p w14:paraId="00000068" w14:textId="77777777" w:rsidR="00FA7F13" w:rsidRPr="00FE22E0" w:rsidRDefault="002A4A06">
      <w:pPr>
        <w:ind w:left="810" w:right="26" w:hanging="810"/>
        <w:jc w:val="both"/>
        <w:rPr>
          <w:rFonts w:ascii="Times New Roman" w:eastAsia="Times New Roman" w:hAnsi="Times New Roman" w:cs="Times New Roman"/>
          <w:sz w:val="24"/>
          <w:szCs w:val="24"/>
        </w:rPr>
      </w:pPr>
      <w:proofErr w:type="spellStart"/>
      <w:r w:rsidRPr="00FE22E0">
        <w:rPr>
          <w:rFonts w:ascii="Times New Roman" w:eastAsia="Times New Roman" w:hAnsi="Times New Roman" w:cs="Times New Roman"/>
          <w:sz w:val="24"/>
          <w:szCs w:val="24"/>
        </w:rPr>
        <w:t>Bodenstein</w:t>
      </w:r>
      <w:proofErr w:type="spellEnd"/>
      <w:r w:rsidRPr="00FE22E0">
        <w:rPr>
          <w:rFonts w:ascii="Times New Roman" w:eastAsia="Times New Roman" w:hAnsi="Times New Roman" w:cs="Times New Roman"/>
          <w:sz w:val="24"/>
          <w:szCs w:val="24"/>
        </w:rPr>
        <w:t xml:space="preserve">, M., </w:t>
      </w:r>
      <w:proofErr w:type="spellStart"/>
      <w:r w:rsidRPr="00FE22E0">
        <w:rPr>
          <w:rFonts w:ascii="Times New Roman" w:eastAsia="Times New Roman" w:hAnsi="Times New Roman" w:cs="Times New Roman"/>
          <w:sz w:val="24"/>
          <w:szCs w:val="24"/>
        </w:rPr>
        <w:t>Corsetti</w:t>
      </w:r>
      <w:proofErr w:type="spellEnd"/>
      <w:r w:rsidRPr="00FE22E0">
        <w:rPr>
          <w:rFonts w:ascii="Times New Roman" w:eastAsia="Times New Roman" w:hAnsi="Times New Roman" w:cs="Times New Roman"/>
          <w:sz w:val="24"/>
          <w:szCs w:val="24"/>
        </w:rPr>
        <w:t xml:space="preserve">, G., &amp; </w:t>
      </w:r>
      <w:proofErr w:type="spellStart"/>
      <w:r w:rsidRPr="00FE22E0">
        <w:rPr>
          <w:rFonts w:ascii="Times New Roman" w:eastAsia="Times New Roman" w:hAnsi="Times New Roman" w:cs="Times New Roman"/>
          <w:sz w:val="24"/>
          <w:szCs w:val="24"/>
        </w:rPr>
        <w:t>Guerrieri</w:t>
      </w:r>
      <w:proofErr w:type="spellEnd"/>
      <w:r w:rsidRPr="00FE22E0">
        <w:rPr>
          <w:rFonts w:ascii="Times New Roman" w:eastAsia="Times New Roman" w:hAnsi="Times New Roman" w:cs="Times New Roman"/>
          <w:sz w:val="24"/>
          <w:szCs w:val="24"/>
        </w:rPr>
        <w:t>, L. (2020). Social Distancing and Supply Disruptions in a Pandemic. https://www.federalreserve.gov/econres/feds/social-distancing-and- supply disruptions-in-a-pandemic.htm</w:t>
      </w:r>
    </w:p>
    <w:p w14:paraId="00000069" w14:textId="77777777" w:rsidR="00FA7F13" w:rsidRPr="00FE22E0" w:rsidRDefault="002A4A06">
      <w:pPr>
        <w:ind w:left="810" w:right="26" w:hanging="810"/>
        <w:jc w:val="both"/>
        <w:rPr>
          <w:rFonts w:ascii="Times New Roman" w:eastAsia="Times New Roman" w:hAnsi="Times New Roman" w:cs="Times New Roman"/>
          <w:sz w:val="24"/>
          <w:szCs w:val="24"/>
        </w:rPr>
      </w:pPr>
      <w:proofErr w:type="spellStart"/>
      <w:r w:rsidRPr="00FE22E0">
        <w:rPr>
          <w:rFonts w:ascii="Times New Roman" w:eastAsia="Times New Roman" w:hAnsi="Times New Roman" w:cs="Times New Roman"/>
          <w:sz w:val="24"/>
          <w:szCs w:val="24"/>
        </w:rPr>
        <w:t>Boissay</w:t>
      </w:r>
      <w:proofErr w:type="spellEnd"/>
      <w:r w:rsidRPr="00FE22E0">
        <w:rPr>
          <w:rFonts w:ascii="Times New Roman" w:eastAsia="Times New Roman" w:hAnsi="Times New Roman" w:cs="Times New Roman"/>
          <w:sz w:val="24"/>
          <w:szCs w:val="24"/>
        </w:rPr>
        <w:t xml:space="preserve">, F., &amp; </w:t>
      </w:r>
      <w:proofErr w:type="spellStart"/>
      <w:r w:rsidRPr="00FE22E0">
        <w:rPr>
          <w:rFonts w:ascii="Times New Roman" w:eastAsia="Times New Roman" w:hAnsi="Times New Roman" w:cs="Times New Roman"/>
          <w:sz w:val="24"/>
          <w:szCs w:val="24"/>
        </w:rPr>
        <w:t>Rungcharoenkitkul</w:t>
      </w:r>
      <w:proofErr w:type="spellEnd"/>
      <w:r w:rsidRPr="00FE22E0">
        <w:rPr>
          <w:rFonts w:ascii="Times New Roman" w:eastAsia="Times New Roman" w:hAnsi="Times New Roman" w:cs="Times New Roman"/>
          <w:sz w:val="24"/>
          <w:szCs w:val="24"/>
        </w:rPr>
        <w:t>, P. (2020). Macroeconomic effects of Covid-19: An early review. In BIS Bulletins (No. 7; BIS Bulletins). Bank for International Settlements. https://ideas.repec.org/p/bis/bisblt/7.html</w:t>
      </w:r>
    </w:p>
    <w:p w14:paraId="0000006A" w14:textId="77777777" w:rsidR="00FA7F13" w:rsidRPr="00FE22E0" w:rsidRDefault="002A4A06">
      <w:pPr>
        <w:ind w:left="810" w:right="26" w:hanging="810"/>
        <w:jc w:val="both"/>
        <w:rPr>
          <w:rFonts w:ascii="Times New Roman" w:eastAsia="Times New Roman" w:hAnsi="Times New Roman" w:cs="Times New Roman"/>
          <w:sz w:val="24"/>
          <w:szCs w:val="24"/>
        </w:rPr>
      </w:pPr>
      <w:proofErr w:type="spellStart"/>
      <w:r w:rsidRPr="00FE22E0">
        <w:rPr>
          <w:rFonts w:ascii="Times New Roman" w:eastAsia="Times New Roman" w:hAnsi="Times New Roman" w:cs="Times New Roman"/>
          <w:sz w:val="24"/>
          <w:szCs w:val="24"/>
        </w:rPr>
        <w:lastRenderedPageBreak/>
        <w:t>Bonadio</w:t>
      </w:r>
      <w:proofErr w:type="spellEnd"/>
      <w:r w:rsidRPr="00FE22E0">
        <w:rPr>
          <w:rFonts w:ascii="Times New Roman" w:eastAsia="Times New Roman" w:hAnsi="Times New Roman" w:cs="Times New Roman"/>
          <w:sz w:val="24"/>
          <w:szCs w:val="24"/>
        </w:rPr>
        <w:t xml:space="preserve">, B., </w:t>
      </w:r>
      <w:proofErr w:type="spellStart"/>
      <w:r w:rsidRPr="00FE22E0">
        <w:rPr>
          <w:rFonts w:ascii="Times New Roman" w:eastAsia="Times New Roman" w:hAnsi="Times New Roman" w:cs="Times New Roman"/>
          <w:sz w:val="24"/>
          <w:szCs w:val="24"/>
        </w:rPr>
        <w:t>Huo</w:t>
      </w:r>
      <w:proofErr w:type="spellEnd"/>
      <w:r w:rsidRPr="00FE22E0">
        <w:rPr>
          <w:rFonts w:ascii="Times New Roman" w:eastAsia="Times New Roman" w:hAnsi="Times New Roman" w:cs="Times New Roman"/>
          <w:sz w:val="24"/>
          <w:szCs w:val="24"/>
        </w:rPr>
        <w:t xml:space="preserve">, Z., </w:t>
      </w:r>
      <w:proofErr w:type="spellStart"/>
      <w:r w:rsidRPr="00FE22E0">
        <w:rPr>
          <w:rFonts w:ascii="Times New Roman" w:eastAsia="Times New Roman" w:hAnsi="Times New Roman" w:cs="Times New Roman"/>
          <w:sz w:val="24"/>
          <w:szCs w:val="24"/>
        </w:rPr>
        <w:t>Levchenko</w:t>
      </w:r>
      <w:proofErr w:type="spellEnd"/>
      <w:r w:rsidRPr="00FE22E0">
        <w:rPr>
          <w:rFonts w:ascii="Times New Roman" w:eastAsia="Times New Roman" w:hAnsi="Times New Roman" w:cs="Times New Roman"/>
          <w:sz w:val="24"/>
          <w:szCs w:val="24"/>
        </w:rPr>
        <w:t xml:space="preserve">, A. A., &amp; </w:t>
      </w:r>
      <w:proofErr w:type="spellStart"/>
      <w:r w:rsidRPr="00FE22E0">
        <w:rPr>
          <w:rFonts w:ascii="Times New Roman" w:eastAsia="Times New Roman" w:hAnsi="Times New Roman" w:cs="Times New Roman"/>
          <w:sz w:val="24"/>
          <w:szCs w:val="24"/>
        </w:rPr>
        <w:t>Pandalai-Nayar</w:t>
      </w:r>
      <w:proofErr w:type="spellEnd"/>
      <w:r w:rsidRPr="00FE22E0">
        <w:rPr>
          <w:rFonts w:ascii="Times New Roman" w:eastAsia="Times New Roman" w:hAnsi="Times New Roman" w:cs="Times New Roman"/>
          <w:sz w:val="24"/>
          <w:szCs w:val="24"/>
        </w:rPr>
        <w:t>, N. (2020). Global Supply Chains in the Pandemic (Working Paper No. 27224; Working Paper Series). National Bureau of Economic Research. https://doi.org/10.3386/w27224</w:t>
      </w:r>
    </w:p>
    <w:p w14:paraId="0000006B" w14:textId="77777777" w:rsidR="00FA7F13" w:rsidRPr="00FE22E0" w:rsidRDefault="002A4A06">
      <w:pPr>
        <w:ind w:left="810" w:right="26" w:hanging="810"/>
        <w:jc w:val="both"/>
        <w:rPr>
          <w:rFonts w:ascii="Times New Roman" w:eastAsia="Times New Roman" w:hAnsi="Times New Roman" w:cs="Times New Roman"/>
          <w:sz w:val="24"/>
          <w:szCs w:val="24"/>
        </w:rPr>
      </w:pPr>
      <w:proofErr w:type="spellStart"/>
      <w:r w:rsidRPr="00FE22E0">
        <w:rPr>
          <w:rFonts w:ascii="Times New Roman" w:eastAsia="Times New Roman" w:hAnsi="Times New Roman" w:cs="Times New Roman"/>
          <w:sz w:val="24"/>
          <w:szCs w:val="24"/>
        </w:rPr>
        <w:t>Borjas</w:t>
      </w:r>
      <w:proofErr w:type="spellEnd"/>
      <w:r w:rsidRPr="00FE22E0">
        <w:rPr>
          <w:rFonts w:ascii="Times New Roman" w:eastAsia="Times New Roman" w:hAnsi="Times New Roman" w:cs="Times New Roman"/>
          <w:sz w:val="24"/>
          <w:szCs w:val="24"/>
        </w:rPr>
        <w:t xml:space="preserve">, G. J. (2020). Demographic Determinants of Testing Incidence and COVID-19 Infections in New York City </w:t>
      </w:r>
      <w:proofErr w:type="spellStart"/>
      <w:r w:rsidRPr="00FE22E0">
        <w:rPr>
          <w:rFonts w:ascii="Times New Roman" w:eastAsia="Times New Roman" w:hAnsi="Times New Roman" w:cs="Times New Roman"/>
          <w:sz w:val="24"/>
          <w:szCs w:val="24"/>
        </w:rPr>
        <w:t>Neighborhoods</w:t>
      </w:r>
      <w:proofErr w:type="spellEnd"/>
      <w:r w:rsidRPr="00FE22E0">
        <w:rPr>
          <w:rFonts w:ascii="Times New Roman" w:eastAsia="Times New Roman" w:hAnsi="Times New Roman" w:cs="Times New Roman"/>
          <w:sz w:val="24"/>
          <w:szCs w:val="24"/>
        </w:rPr>
        <w:t xml:space="preserve"> (Working Paper No. 26952; Working Paper Series). National Bureau of Economic Research. https://doi.org/10.3386/w26952</w:t>
      </w:r>
    </w:p>
    <w:p w14:paraId="0000006C" w14:textId="77777777" w:rsidR="00FA7F13" w:rsidRPr="00FE22E0" w:rsidRDefault="002A4A06">
      <w:pPr>
        <w:ind w:left="810" w:right="26" w:hanging="810"/>
        <w:jc w:val="both"/>
        <w:rPr>
          <w:rFonts w:ascii="Times New Roman" w:eastAsia="Times New Roman" w:hAnsi="Times New Roman" w:cs="Times New Roman"/>
          <w:sz w:val="24"/>
          <w:szCs w:val="24"/>
        </w:rPr>
      </w:pPr>
      <w:proofErr w:type="spellStart"/>
      <w:r w:rsidRPr="00FE22E0">
        <w:rPr>
          <w:rFonts w:ascii="Times New Roman" w:eastAsia="Times New Roman" w:hAnsi="Times New Roman" w:cs="Times New Roman"/>
          <w:sz w:val="24"/>
          <w:szCs w:val="24"/>
        </w:rPr>
        <w:t>Borjas</w:t>
      </w:r>
      <w:proofErr w:type="spellEnd"/>
      <w:r w:rsidRPr="00FE22E0">
        <w:rPr>
          <w:rFonts w:ascii="Times New Roman" w:eastAsia="Times New Roman" w:hAnsi="Times New Roman" w:cs="Times New Roman"/>
          <w:sz w:val="24"/>
          <w:szCs w:val="24"/>
        </w:rPr>
        <w:t xml:space="preserve">, G. J., &amp; Cassidy, H. (2020). The Adverse Effect of the COVID-19 </w:t>
      </w:r>
      <w:proofErr w:type="spellStart"/>
      <w:r w:rsidRPr="00FE22E0">
        <w:rPr>
          <w:rFonts w:ascii="Times New Roman" w:eastAsia="Times New Roman" w:hAnsi="Times New Roman" w:cs="Times New Roman"/>
          <w:sz w:val="24"/>
          <w:szCs w:val="24"/>
        </w:rPr>
        <w:t>Labor</w:t>
      </w:r>
      <w:proofErr w:type="spellEnd"/>
      <w:r w:rsidRPr="00FE22E0">
        <w:rPr>
          <w:rFonts w:ascii="Times New Roman" w:eastAsia="Times New Roman" w:hAnsi="Times New Roman" w:cs="Times New Roman"/>
          <w:sz w:val="24"/>
          <w:szCs w:val="24"/>
        </w:rPr>
        <w:t xml:space="preserve"> Market Shock on Immigrant Employment (Working Paper No. 27243; Working Paper Series). National Bureau of Economic Research. https://doi.org/10.3386/w27243 </w:t>
      </w:r>
    </w:p>
    <w:p w14:paraId="0000006D" w14:textId="77777777" w:rsidR="00FA7F13" w:rsidRPr="00FE22E0" w:rsidRDefault="002A4A06">
      <w:pPr>
        <w:ind w:left="810" w:right="26" w:hanging="810"/>
        <w:jc w:val="both"/>
        <w:rPr>
          <w:rFonts w:ascii="Times New Roman" w:eastAsia="Times New Roman" w:hAnsi="Times New Roman" w:cs="Times New Roman"/>
          <w:sz w:val="24"/>
          <w:szCs w:val="24"/>
        </w:rPr>
      </w:pPr>
      <w:r w:rsidRPr="00FE22E0">
        <w:rPr>
          <w:rFonts w:ascii="Times New Roman" w:eastAsia="Times New Roman" w:hAnsi="Times New Roman" w:cs="Times New Roman"/>
          <w:sz w:val="24"/>
          <w:szCs w:val="24"/>
        </w:rPr>
        <w:t>Social-Distancing Measures in Italy: The Role of Expectations and Duration. https://www.iza.org/publications/dp/13092/compliance-with-covid-19-social- distancing-measures-in-italy-the-role-of-expectations-and-duration.</w:t>
      </w:r>
    </w:p>
    <w:p w14:paraId="0000006E" w14:textId="77777777" w:rsidR="00FA7F13" w:rsidRPr="00FE22E0" w:rsidRDefault="002A4A06">
      <w:pPr>
        <w:ind w:left="810" w:right="26" w:hanging="810"/>
        <w:jc w:val="both"/>
        <w:rPr>
          <w:rFonts w:ascii="Times New Roman" w:eastAsia="Times New Roman" w:hAnsi="Times New Roman" w:cs="Times New Roman"/>
          <w:sz w:val="24"/>
          <w:szCs w:val="24"/>
        </w:rPr>
      </w:pPr>
      <w:proofErr w:type="spellStart"/>
      <w:r w:rsidRPr="00FE22E0">
        <w:rPr>
          <w:rFonts w:ascii="Times New Roman" w:eastAsia="Times New Roman" w:hAnsi="Times New Roman" w:cs="Times New Roman"/>
          <w:sz w:val="24"/>
          <w:szCs w:val="24"/>
        </w:rPr>
        <w:t>Brodeur</w:t>
      </w:r>
      <w:proofErr w:type="spellEnd"/>
      <w:r w:rsidRPr="00FE22E0">
        <w:rPr>
          <w:rFonts w:ascii="Times New Roman" w:eastAsia="Times New Roman" w:hAnsi="Times New Roman" w:cs="Times New Roman"/>
          <w:sz w:val="24"/>
          <w:szCs w:val="24"/>
        </w:rPr>
        <w:t xml:space="preserve">, A., Clark, A., Fleche, S., &amp; </w:t>
      </w:r>
      <w:proofErr w:type="spellStart"/>
      <w:r w:rsidRPr="00FE22E0">
        <w:rPr>
          <w:rFonts w:ascii="Times New Roman" w:eastAsia="Times New Roman" w:hAnsi="Times New Roman" w:cs="Times New Roman"/>
          <w:sz w:val="24"/>
          <w:szCs w:val="24"/>
        </w:rPr>
        <w:t>Powdthavee</w:t>
      </w:r>
      <w:proofErr w:type="spellEnd"/>
      <w:r w:rsidRPr="00FE22E0">
        <w:rPr>
          <w:rFonts w:ascii="Times New Roman" w:eastAsia="Times New Roman" w:hAnsi="Times New Roman" w:cs="Times New Roman"/>
          <w:sz w:val="24"/>
          <w:szCs w:val="24"/>
        </w:rPr>
        <w:t xml:space="preserve">, N. (2020a). COVID-19, Lockdowns and Well- Being: Evidence from Google Trends. </w:t>
      </w:r>
    </w:p>
    <w:p w14:paraId="0000006F" w14:textId="77777777" w:rsidR="00FA7F13" w:rsidRPr="00FE22E0" w:rsidRDefault="002A4A06">
      <w:pPr>
        <w:ind w:left="810" w:right="26" w:hanging="810"/>
        <w:jc w:val="both"/>
        <w:rPr>
          <w:rFonts w:ascii="Times New Roman" w:eastAsia="Times New Roman" w:hAnsi="Times New Roman" w:cs="Times New Roman"/>
          <w:sz w:val="24"/>
          <w:szCs w:val="24"/>
        </w:rPr>
      </w:pPr>
      <w:proofErr w:type="spellStart"/>
      <w:r w:rsidRPr="00FE22E0">
        <w:rPr>
          <w:rFonts w:ascii="Times New Roman" w:eastAsia="Times New Roman" w:hAnsi="Times New Roman" w:cs="Times New Roman"/>
          <w:sz w:val="24"/>
          <w:szCs w:val="24"/>
        </w:rPr>
        <w:t>Brodeur</w:t>
      </w:r>
      <w:proofErr w:type="spellEnd"/>
      <w:r w:rsidRPr="00FE22E0">
        <w:rPr>
          <w:rFonts w:ascii="Times New Roman" w:eastAsia="Times New Roman" w:hAnsi="Times New Roman" w:cs="Times New Roman"/>
          <w:sz w:val="24"/>
          <w:szCs w:val="24"/>
        </w:rPr>
        <w:t>, A., Cook, N., &amp; Wright, T. (2020b). On the Effects of Covid-19 Safer-at-Home</w:t>
      </w:r>
    </w:p>
    <w:p w14:paraId="00000070" w14:textId="77777777" w:rsidR="00FA7F13" w:rsidRPr="00FE22E0" w:rsidRDefault="002A4A06">
      <w:pPr>
        <w:ind w:left="810" w:right="26" w:hanging="810"/>
        <w:jc w:val="both"/>
        <w:rPr>
          <w:rFonts w:ascii="Times New Roman" w:eastAsia="Times New Roman" w:hAnsi="Times New Roman" w:cs="Times New Roman"/>
          <w:sz w:val="24"/>
          <w:szCs w:val="24"/>
        </w:rPr>
      </w:pPr>
      <w:r w:rsidRPr="00FE22E0">
        <w:rPr>
          <w:rFonts w:ascii="Times New Roman" w:eastAsia="Times New Roman" w:hAnsi="Times New Roman" w:cs="Times New Roman"/>
          <w:sz w:val="24"/>
          <w:szCs w:val="24"/>
        </w:rPr>
        <w:t>Policies on Social Distancing, Car Crashes and Pollution (SSRN Scholarly Paper ID 3602431). Social Science Research Network. https://papers.ssrn.com/abstract=3602431</w:t>
      </w:r>
    </w:p>
    <w:p w14:paraId="00000072" w14:textId="6616C9EB" w:rsidR="00FA7F13" w:rsidRPr="00FE22E0" w:rsidRDefault="002A4A06" w:rsidP="00FE22E0">
      <w:pPr>
        <w:ind w:left="810" w:right="26" w:hanging="810"/>
        <w:jc w:val="both"/>
        <w:rPr>
          <w:rFonts w:ascii="Times New Roman" w:eastAsia="Times New Roman" w:hAnsi="Times New Roman" w:cs="Times New Roman"/>
          <w:sz w:val="24"/>
          <w:szCs w:val="24"/>
        </w:rPr>
      </w:pPr>
      <w:proofErr w:type="spellStart"/>
      <w:r w:rsidRPr="00FE22E0">
        <w:rPr>
          <w:rFonts w:ascii="Times New Roman" w:eastAsia="Times New Roman" w:hAnsi="Times New Roman" w:cs="Times New Roman"/>
          <w:sz w:val="24"/>
          <w:szCs w:val="24"/>
        </w:rPr>
        <w:t>Brodeur</w:t>
      </w:r>
      <w:proofErr w:type="spellEnd"/>
      <w:r w:rsidRPr="00FE22E0">
        <w:rPr>
          <w:rFonts w:ascii="Times New Roman" w:eastAsia="Times New Roman" w:hAnsi="Times New Roman" w:cs="Times New Roman"/>
          <w:sz w:val="24"/>
          <w:szCs w:val="24"/>
        </w:rPr>
        <w:t xml:space="preserve">, A., </w:t>
      </w:r>
      <w:proofErr w:type="spellStart"/>
      <w:r w:rsidRPr="00FE22E0">
        <w:rPr>
          <w:rFonts w:ascii="Times New Roman" w:eastAsia="Times New Roman" w:hAnsi="Times New Roman" w:cs="Times New Roman"/>
          <w:sz w:val="24"/>
          <w:szCs w:val="24"/>
        </w:rPr>
        <w:t>Grigoryeva</w:t>
      </w:r>
      <w:proofErr w:type="spellEnd"/>
      <w:r w:rsidRPr="00FE22E0">
        <w:rPr>
          <w:rFonts w:ascii="Times New Roman" w:eastAsia="Times New Roman" w:hAnsi="Times New Roman" w:cs="Times New Roman"/>
          <w:sz w:val="24"/>
          <w:szCs w:val="24"/>
        </w:rPr>
        <w:t xml:space="preserve">, I., &amp; </w:t>
      </w:r>
      <w:proofErr w:type="spellStart"/>
      <w:r w:rsidRPr="00FE22E0">
        <w:rPr>
          <w:rFonts w:ascii="Times New Roman" w:eastAsia="Times New Roman" w:hAnsi="Times New Roman" w:cs="Times New Roman"/>
          <w:sz w:val="24"/>
          <w:szCs w:val="24"/>
        </w:rPr>
        <w:t>Kattan</w:t>
      </w:r>
      <w:proofErr w:type="spellEnd"/>
      <w:r w:rsidRPr="00FE22E0">
        <w:rPr>
          <w:rFonts w:ascii="Times New Roman" w:eastAsia="Times New Roman" w:hAnsi="Times New Roman" w:cs="Times New Roman"/>
          <w:sz w:val="24"/>
          <w:szCs w:val="24"/>
        </w:rPr>
        <w:t>, L. (2020c). Stay-at-Home Orders, Social Distancing and Trust (SSRN Scholarly Paper ID 3602410). Social Science Research Network. https://papers.ssrn.com/abstract=3602410</w:t>
      </w:r>
    </w:p>
    <w:p w14:paraId="00000073" w14:textId="77777777" w:rsidR="00FA7F13" w:rsidRPr="00FE22E0" w:rsidRDefault="002A4A06">
      <w:pPr>
        <w:ind w:left="810" w:right="26" w:hanging="810"/>
        <w:jc w:val="both"/>
        <w:rPr>
          <w:rFonts w:ascii="Times New Roman" w:eastAsia="Times New Roman" w:hAnsi="Times New Roman" w:cs="Times New Roman"/>
          <w:sz w:val="24"/>
          <w:szCs w:val="24"/>
        </w:rPr>
      </w:pPr>
      <w:proofErr w:type="spellStart"/>
      <w:r w:rsidRPr="00FE22E0">
        <w:rPr>
          <w:rFonts w:ascii="Times New Roman" w:eastAsia="Times New Roman" w:hAnsi="Times New Roman" w:cs="Times New Roman"/>
          <w:sz w:val="24"/>
          <w:szCs w:val="24"/>
        </w:rPr>
        <w:t>Brynjolfsson</w:t>
      </w:r>
      <w:proofErr w:type="spellEnd"/>
      <w:r w:rsidRPr="00FE22E0">
        <w:rPr>
          <w:rFonts w:ascii="Times New Roman" w:eastAsia="Times New Roman" w:hAnsi="Times New Roman" w:cs="Times New Roman"/>
          <w:sz w:val="24"/>
          <w:szCs w:val="24"/>
        </w:rPr>
        <w:t xml:space="preserve">, E., Horton, J., &amp; </w:t>
      </w:r>
      <w:proofErr w:type="spellStart"/>
      <w:r w:rsidRPr="00FE22E0">
        <w:rPr>
          <w:rFonts w:ascii="Times New Roman" w:eastAsia="Times New Roman" w:hAnsi="Times New Roman" w:cs="Times New Roman"/>
          <w:sz w:val="24"/>
          <w:szCs w:val="24"/>
        </w:rPr>
        <w:t>Ozimek</w:t>
      </w:r>
      <w:proofErr w:type="spellEnd"/>
      <w:r w:rsidRPr="00FE22E0">
        <w:rPr>
          <w:rFonts w:ascii="Times New Roman" w:eastAsia="Times New Roman" w:hAnsi="Times New Roman" w:cs="Times New Roman"/>
          <w:sz w:val="24"/>
          <w:szCs w:val="24"/>
        </w:rPr>
        <w:t>, A. (2020). COVID-19 and Remote Work: An Early Look at US Data. 16.</w:t>
      </w:r>
    </w:p>
    <w:p w14:paraId="00000076" w14:textId="3072058A" w:rsidR="00FA7F13" w:rsidRPr="00FE22E0" w:rsidRDefault="002A4A06" w:rsidP="00FE22E0">
      <w:pPr>
        <w:ind w:left="810" w:right="26" w:hanging="810"/>
        <w:jc w:val="both"/>
        <w:rPr>
          <w:rFonts w:ascii="Times New Roman" w:eastAsia="Times New Roman" w:hAnsi="Times New Roman" w:cs="Times New Roman"/>
          <w:sz w:val="24"/>
          <w:szCs w:val="24"/>
        </w:rPr>
      </w:pPr>
      <w:proofErr w:type="spellStart"/>
      <w:r w:rsidRPr="00FE22E0">
        <w:rPr>
          <w:rFonts w:ascii="Times New Roman" w:eastAsia="Times New Roman" w:hAnsi="Times New Roman" w:cs="Times New Roman"/>
          <w:sz w:val="24"/>
          <w:szCs w:val="24"/>
        </w:rPr>
        <w:t>Fairlie</w:t>
      </w:r>
      <w:proofErr w:type="spellEnd"/>
      <w:r w:rsidRPr="00FE22E0">
        <w:rPr>
          <w:rFonts w:ascii="Times New Roman" w:eastAsia="Times New Roman" w:hAnsi="Times New Roman" w:cs="Times New Roman"/>
          <w:sz w:val="24"/>
          <w:szCs w:val="24"/>
        </w:rPr>
        <w:t xml:space="preserve">, R. W., Couch, K., &amp; </w:t>
      </w:r>
      <w:proofErr w:type="spellStart"/>
      <w:r w:rsidRPr="00FE22E0">
        <w:rPr>
          <w:rFonts w:ascii="Times New Roman" w:eastAsia="Times New Roman" w:hAnsi="Times New Roman" w:cs="Times New Roman"/>
          <w:sz w:val="24"/>
          <w:szCs w:val="24"/>
        </w:rPr>
        <w:t>Xu</w:t>
      </w:r>
      <w:proofErr w:type="spellEnd"/>
      <w:r w:rsidRPr="00FE22E0">
        <w:rPr>
          <w:rFonts w:ascii="Times New Roman" w:eastAsia="Times New Roman" w:hAnsi="Times New Roman" w:cs="Times New Roman"/>
          <w:sz w:val="24"/>
          <w:szCs w:val="24"/>
        </w:rPr>
        <w:t>, H. (2020). The Impacts of COVID-19 on Minority</w:t>
      </w:r>
      <w:r w:rsidR="00FE22E0">
        <w:rPr>
          <w:rFonts w:ascii="Times New Roman" w:eastAsia="Times New Roman" w:hAnsi="Times New Roman" w:cs="Times New Roman"/>
          <w:sz w:val="24"/>
          <w:szCs w:val="24"/>
        </w:rPr>
        <w:t xml:space="preserve"> </w:t>
      </w:r>
      <w:r w:rsidRPr="00FE22E0">
        <w:rPr>
          <w:rFonts w:ascii="Times New Roman" w:eastAsia="Times New Roman" w:hAnsi="Times New Roman" w:cs="Times New Roman"/>
          <w:sz w:val="24"/>
          <w:szCs w:val="24"/>
        </w:rPr>
        <w:t>27246; Working Paper Series). National Bureau of Economic Research. https://doi.org/10.3386/w27246</w:t>
      </w:r>
    </w:p>
    <w:p w14:paraId="00000078" w14:textId="3553B25F" w:rsidR="00FA7F13" w:rsidRPr="00FE22E0" w:rsidRDefault="002A4A06" w:rsidP="00FE22E0">
      <w:pPr>
        <w:ind w:left="810" w:right="26" w:hanging="810"/>
        <w:jc w:val="both"/>
        <w:rPr>
          <w:rFonts w:ascii="Times New Roman" w:eastAsia="Times New Roman" w:hAnsi="Times New Roman" w:cs="Times New Roman"/>
          <w:sz w:val="24"/>
          <w:szCs w:val="24"/>
        </w:rPr>
      </w:pPr>
      <w:r w:rsidRPr="00FE22E0">
        <w:rPr>
          <w:rFonts w:ascii="Times New Roman" w:eastAsia="Times New Roman" w:hAnsi="Times New Roman" w:cs="Times New Roman"/>
          <w:sz w:val="24"/>
          <w:szCs w:val="24"/>
        </w:rPr>
        <w:t xml:space="preserve">Fan, V. Y., Jamison, D. T., &amp; </w:t>
      </w:r>
      <w:proofErr w:type="gramStart"/>
      <w:r w:rsidRPr="00FE22E0">
        <w:rPr>
          <w:rFonts w:ascii="Times New Roman" w:eastAsia="Times New Roman" w:hAnsi="Times New Roman" w:cs="Times New Roman"/>
          <w:sz w:val="24"/>
          <w:szCs w:val="24"/>
        </w:rPr>
        <w:t>Summers</w:t>
      </w:r>
      <w:proofErr w:type="gramEnd"/>
      <w:r w:rsidRPr="00FE22E0">
        <w:rPr>
          <w:rFonts w:ascii="Times New Roman" w:eastAsia="Times New Roman" w:hAnsi="Times New Roman" w:cs="Times New Roman"/>
          <w:sz w:val="24"/>
          <w:szCs w:val="24"/>
        </w:rPr>
        <w:t xml:space="preserve">, L. H. (2018). Pandemic risk: How large are the expected losses? </w:t>
      </w:r>
      <w:r w:rsidRPr="00FE22E0">
        <w:rPr>
          <w:rFonts w:ascii="Times New Roman" w:eastAsia="Times New Roman" w:hAnsi="Times New Roman" w:cs="Times New Roman"/>
          <w:i/>
          <w:sz w:val="24"/>
          <w:szCs w:val="24"/>
        </w:rPr>
        <w:t>Bulletin of the World Health Organization, 96</w:t>
      </w:r>
      <w:r w:rsidR="00FE22E0">
        <w:rPr>
          <w:rFonts w:ascii="Times New Roman" w:eastAsia="Times New Roman" w:hAnsi="Times New Roman" w:cs="Times New Roman"/>
          <w:sz w:val="24"/>
          <w:szCs w:val="24"/>
        </w:rPr>
        <w:t>(2), 129–134.</w:t>
      </w:r>
    </w:p>
    <w:p w14:paraId="0000007A" w14:textId="66EEC059" w:rsidR="00FA7F13" w:rsidRPr="00FE22E0" w:rsidRDefault="002A4A06" w:rsidP="00FE22E0">
      <w:pPr>
        <w:ind w:left="810" w:right="26" w:hanging="810"/>
        <w:jc w:val="both"/>
        <w:rPr>
          <w:rFonts w:ascii="Times New Roman" w:eastAsia="Times New Roman" w:hAnsi="Times New Roman" w:cs="Times New Roman"/>
          <w:sz w:val="24"/>
          <w:szCs w:val="24"/>
        </w:rPr>
      </w:pPr>
      <w:r w:rsidRPr="00FE22E0">
        <w:rPr>
          <w:rFonts w:ascii="Times New Roman" w:eastAsia="Times New Roman" w:hAnsi="Times New Roman" w:cs="Times New Roman"/>
          <w:sz w:val="24"/>
          <w:szCs w:val="24"/>
        </w:rPr>
        <w:t xml:space="preserve">Fan, Y., </w:t>
      </w:r>
      <w:proofErr w:type="spellStart"/>
      <w:r w:rsidRPr="00FE22E0">
        <w:rPr>
          <w:rFonts w:ascii="Times New Roman" w:eastAsia="Times New Roman" w:hAnsi="Times New Roman" w:cs="Times New Roman"/>
          <w:sz w:val="24"/>
          <w:szCs w:val="24"/>
        </w:rPr>
        <w:t>Orhun</w:t>
      </w:r>
      <w:proofErr w:type="spellEnd"/>
      <w:r w:rsidRPr="00FE22E0">
        <w:rPr>
          <w:rFonts w:ascii="Times New Roman" w:eastAsia="Times New Roman" w:hAnsi="Times New Roman" w:cs="Times New Roman"/>
          <w:sz w:val="24"/>
          <w:szCs w:val="24"/>
        </w:rPr>
        <w:t xml:space="preserve">, A. Y., &amp; </w:t>
      </w:r>
      <w:proofErr w:type="spellStart"/>
      <w:r w:rsidRPr="00FE22E0">
        <w:rPr>
          <w:rFonts w:ascii="Times New Roman" w:eastAsia="Times New Roman" w:hAnsi="Times New Roman" w:cs="Times New Roman"/>
          <w:sz w:val="24"/>
          <w:szCs w:val="24"/>
        </w:rPr>
        <w:t>Turjeman</w:t>
      </w:r>
      <w:proofErr w:type="spellEnd"/>
      <w:r w:rsidRPr="00FE22E0">
        <w:rPr>
          <w:rFonts w:ascii="Times New Roman" w:eastAsia="Times New Roman" w:hAnsi="Times New Roman" w:cs="Times New Roman"/>
          <w:sz w:val="24"/>
          <w:szCs w:val="24"/>
        </w:rPr>
        <w:t xml:space="preserve">, D. (2020). Heterogeneous Actions, Beliefs, Constraints and Risk Tolerance </w:t>
      </w:r>
      <w:proofErr w:type="gramStart"/>
      <w:r w:rsidRPr="00FE22E0">
        <w:rPr>
          <w:rFonts w:ascii="Times New Roman" w:eastAsia="Times New Roman" w:hAnsi="Times New Roman" w:cs="Times New Roman"/>
          <w:sz w:val="24"/>
          <w:szCs w:val="24"/>
        </w:rPr>
        <w:t>During</w:t>
      </w:r>
      <w:proofErr w:type="gramEnd"/>
      <w:r w:rsidRPr="00FE22E0">
        <w:rPr>
          <w:rFonts w:ascii="Times New Roman" w:eastAsia="Times New Roman" w:hAnsi="Times New Roman" w:cs="Times New Roman"/>
          <w:sz w:val="24"/>
          <w:szCs w:val="24"/>
        </w:rPr>
        <w:t xml:space="preserve"> the COVID-19 Pandemic (Working Paper No. 27211; Working Paper Series). National Bureau of Economic Research. https://doi.org/10.3386/w27211</w:t>
      </w:r>
    </w:p>
    <w:p w14:paraId="0000007C" w14:textId="214B4D6F" w:rsidR="00FA7F13" w:rsidRPr="00FE22E0" w:rsidRDefault="002A4A06" w:rsidP="00FE22E0">
      <w:pPr>
        <w:ind w:left="810" w:right="26" w:hanging="810"/>
        <w:jc w:val="both"/>
        <w:rPr>
          <w:rFonts w:ascii="Times New Roman" w:eastAsia="Times New Roman" w:hAnsi="Times New Roman" w:cs="Times New Roman"/>
          <w:sz w:val="24"/>
          <w:szCs w:val="24"/>
        </w:rPr>
      </w:pPr>
      <w:proofErr w:type="spellStart"/>
      <w:r w:rsidRPr="00FE22E0">
        <w:rPr>
          <w:rFonts w:ascii="Times New Roman" w:eastAsia="Times New Roman" w:hAnsi="Times New Roman" w:cs="Times New Roman"/>
          <w:sz w:val="24"/>
          <w:szCs w:val="24"/>
        </w:rPr>
        <w:t>Farboodi</w:t>
      </w:r>
      <w:proofErr w:type="spellEnd"/>
      <w:r w:rsidRPr="00FE22E0">
        <w:rPr>
          <w:rFonts w:ascii="Times New Roman" w:eastAsia="Times New Roman" w:hAnsi="Times New Roman" w:cs="Times New Roman"/>
          <w:sz w:val="24"/>
          <w:szCs w:val="24"/>
        </w:rPr>
        <w:t xml:space="preserve">, M., </w:t>
      </w:r>
      <w:proofErr w:type="spellStart"/>
      <w:r w:rsidRPr="00FE22E0">
        <w:rPr>
          <w:rFonts w:ascii="Times New Roman" w:eastAsia="Times New Roman" w:hAnsi="Times New Roman" w:cs="Times New Roman"/>
          <w:sz w:val="24"/>
          <w:szCs w:val="24"/>
        </w:rPr>
        <w:t>Jarosch</w:t>
      </w:r>
      <w:proofErr w:type="spellEnd"/>
      <w:r w:rsidRPr="00FE22E0">
        <w:rPr>
          <w:rFonts w:ascii="Times New Roman" w:eastAsia="Times New Roman" w:hAnsi="Times New Roman" w:cs="Times New Roman"/>
          <w:sz w:val="24"/>
          <w:szCs w:val="24"/>
        </w:rPr>
        <w:t xml:space="preserve">, G., &amp; </w:t>
      </w:r>
      <w:proofErr w:type="spellStart"/>
      <w:r w:rsidRPr="00FE22E0">
        <w:rPr>
          <w:rFonts w:ascii="Times New Roman" w:eastAsia="Times New Roman" w:hAnsi="Times New Roman" w:cs="Times New Roman"/>
          <w:sz w:val="24"/>
          <w:szCs w:val="24"/>
        </w:rPr>
        <w:t>Shimer</w:t>
      </w:r>
      <w:proofErr w:type="spellEnd"/>
      <w:r w:rsidRPr="00FE22E0">
        <w:rPr>
          <w:rFonts w:ascii="Times New Roman" w:eastAsia="Times New Roman" w:hAnsi="Times New Roman" w:cs="Times New Roman"/>
          <w:sz w:val="24"/>
          <w:szCs w:val="24"/>
        </w:rPr>
        <w:t>, R. (2020). Internal and External Effects of Social Distancing in a Pandemic (Working Paper No. 27059; Working Paper Series). National Bureau of Economic Research. https://doi.org/10.3386/w27059</w:t>
      </w:r>
    </w:p>
    <w:p w14:paraId="60E66E0B" w14:textId="77777777" w:rsidR="00FE22E0" w:rsidRDefault="00FE22E0">
      <w:pPr>
        <w:ind w:left="810" w:right="26" w:hanging="810"/>
        <w:jc w:val="both"/>
        <w:rPr>
          <w:rFonts w:ascii="Times New Roman" w:eastAsia="Times New Roman" w:hAnsi="Times New Roman" w:cs="Times New Roman"/>
          <w:sz w:val="24"/>
          <w:szCs w:val="24"/>
        </w:rPr>
      </w:pPr>
    </w:p>
    <w:p w14:paraId="03188A38" w14:textId="77777777" w:rsidR="00FE22E0" w:rsidRDefault="00FE22E0">
      <w:pPr>
        <w:ind w:left="810" w:right="26" w:hanging="810"/>
        <w:jc w:val="both"/>
        <w:rPr>
          <w:rFonts w:ascii="Times New Roman" w:eastAsia="Times New Roman" w:hAnsi="Times New Roman" w:cs="Times New Roman"/>
          <w:sz w:val="24"/>
          <w:szCs w:val="24"/>
        </w:rPr>
      </w:pPr>
    </w:p>
    <w:p w14:paraId="5F7B413C" w14:textId="77777777" w:rsidR="00FE22E0" w:rsidRDefault="00FE22E0">
      <w:pPr>
        <w:ind w:left="810" w:right="26" w:hanging="810"/>
        <w:jc w:val="both"/>
        <w:rPr>
          <w:rFonts w:ascii="Times New Roman" w:eastAsia="Times New Roman" w:hAnsi="Times New Roman" w:cs="Times New Roman"/>
          <w:sz w:val="24"/>
          <w:szCs w:val="24"/>
        </w:rPr>
      </w:pPr>
    </w:p>
    <w:p w14:paraId="0000007E" w14:textId="1682922A" w:rsidR="00FA7F13" w:rsidRPr="00FE22E0" w:rsidRDefault="002A4A06" w:rsidP="00FE22E0">
      <w:pPr>
        <w:ind w:left="810" w:right="26" w:hanging="810"/>
        <w:jc w:val="both"/>
        <w:rPr>
          <w:rFonts w:ascii="Times New Roman" w:eastAsia="Times New Roman" w:hAnsi="Times New Roman" w:cs="Times New Roman"/>
          <w:sz w:val="24"/>
          <w:szCs w:val="24"/>
        </w:rPr>
      </w:pPr>
      <w:r w:rsidRPr="00FE22E0">
        <w:rPr>
          <w:rFonts w:ascii="Times New Roman" w:eastAsia="Times New Roman" w:hAnsi="Times New Roman" w:cs="Times New Roman"/>
          <w:sz w:val="24"/>
          <w:szCs w:val="24"/>
        </w:rPr>
        <w:t xml:space="preserve">Ferguson, N., </w:t>
      </w:r>
      <w:proofErr w:type="spellStart"/>
      <w:r w:rsidRPr="00FE22E0">
        <w:rPr>
          <w:rFonts w:ascii="Times New Roman" w:eastAsia="Times New Roman" w:hAnsi="Times New Roman" w:cs="Times New Roman"/>
          <w:sz w:val="24"/>
          <w:szCs w:val="24"/>
        </w:rPr>
        <w:t>Laydon</w:t>
      </w:r>
      <w:proofErr w:type="spellEnd"/>
      <w:r w:rsidRPr="00FE22E0">
        <w:rPr>
          <w:rFonts w:ascii="Times New Roman" w:eastAsia="Times New Roman" w:hAnsi="Times New Roman" w:cs="Times New Roman"/>
          <w:sz w:val="24"/>
          <w:szCs w:val="24"/>
        </w:rPr>
        <w:t xml:space="preserve">, D., </w:t>
      </w:r>
      <w:proofErr w:type="spellStart"/>
      <w:r w:rsidRPr="00FE22E0">
        <w:rPr>
          <w:rFonts w:ascii="Times New Roman" w:eastAsia="Times New Roman" w:hAnsi="Times New Roman" w:cs="Times New Roman"/>
          <w:sz w:val="24"/>
          <w:szCs w:val="24"/>
        </w:rPr>
        <w:t>Nedjati</w:t>
      </w:r>
      <w:proofErr w:type="spellEnd"/>
      <w:r w:rsidRPr="00FE22E0">
        <w:rPr>
          <w:rFonts w:ascii="Times New Roman" w:eastAsia="Times New Roman" w:hAnsi="Times New Roman" w:cs="Times New Roman"/>
          <w:sz w:val="24"/>
          <w:szCs w:val="24"/>
        </w:rPr>
        <w:t xml:space="preserve"> </w:t>
      </w:r>
      <w:proofErr w:type="spellStart"/>
      <w:r w:rsidRPr="00FE22E0">
        <w:rPr>
          <w:rFonts w:ascii="Times New Roman" w:eastAsia="Times New Roman" w:hAnsi="Times New Roman" w:cs="Times New Roman"/>
          <w:sz w:val="24"/>
          <w:szCs w:val="24"/>
        </w:rPr>
        <w:t>Gilani</w:t>
      </w:r>
      <w:proofErr w:type="spellEnd"/>
      <w:r w:rsidRPr="00FE22E0">
        <w:rPr>
          <w:rFonts w:ascii="Times New Roman" w:eastAsia="Times New Roman" w:hAnsi="Times New Roman" w:cs="Times New Roman"/>
          <w:sz w:val="24"/>
          <w:szCs w:val="24"/>
        </w:rPr>
        <w:t xml:space="preserve">, G., Imai, N., Ainslie, K., </w:t>
      </w:r>
      <w:proofErr w:type="spellStart"/>
      <w:r w:rsidRPr="00FE22E0">
        <w:rPr>
          <w:rFonts w:ascii="Times New Roman" w:eastAsia="Times New Roman" w:hAnsi="Times New Roman" w:cs="Times New Roman"/>
          <w:sz w:val="24"/>
          <w:szCs w:val="24"/>
        </w:rPr>
        <w:t>Baguelin</w:t>
      </w:r>
      <w:proofErr w:type="spellEnd"/>
      <w:r w:rsidRPr="00FE22E0">
        <w:rPr>
          <w:rFonts w:ascii="Times New Roman" w:eastAsia="Times New Roman" w:hAnsi="Times New Roman" w:cs="Times New Roman"/>
          <w:sz w:val="24"/>
          <w:szCs w:val="24"/>
        </w:rPr>
        <w:t xml:space="preserve">, M., Bhatia, S., </w:t>
      </w:r>
      <w:proofErr w:type="spellStart"/>
      <w:r w:rsidRPr="00FE22E0">
        <w:rPr>
          <w:rFonts w:ascii="Times New Roman" w:eastAsia="Times New Roman" w:hAnsi="Times New Roman" w:cs="Times New Roman"/>
          <w:sz w:val="24"/>
          <w:szCs w:val="24"/>
        </w:rPr>
        <w:t>Boonyasiri</w:t>
      </w:r>
      <w:proofErr w:type="spellEnd"/>
      <w:r w:rsidRPr="00FE22E0">
        <w:rPr>
          <w:rFonts w:ascii="Times New Roman" w:eastAsia="Times New Roman" w:hAnsi="Times New Roman" w:cs="Times New Roman"/>
          <w:sz w:val="24"/>
          <w:szCs w:val="24"/>
        </w:rPr>
        <w:t xml:space="preserve">, A., </w:t>
      </w:r>
      <w:proofErr w:type="spellStart"/>
      <w:r w:rsidRPr="00FE22E0">
        <w:rPr>
          <w:rFonts w:ascii="Times New Roman" w:eastAsia="Times New Roman" w:hAnsi="Times New Roman" w:cs="Times New Roman"/>
          <w:sz w:val="24"/>
          <w:szCs w:val="24"/>
        </w:rPr>
        <w:t>Cucunuba</w:t>
      </w:r>
      <w:proofErr w:type="spellEnd"/>
      <w:r w:rsidRPr="00FE22E0">
        <w:rPr>
          <w:rFonts w:ascii="Times New Roman" w:eastAsia="Times New Roman" w:hAnsi="Times New Roman" w:cs="Times New Roman"/>
          <w:sz w:val="24"/>
          <w:szCs w:val="24"/>
        </w:rPr>
        <w:t xml:space="preserve"> Perez, Z., Cuomo-</w:t>
      </w:r>
      <w:proofErr w:type="spellStart"/>
      <w:r w:rsidRPr="00FE22E0">
        <w:rPr>
          <w:rFonts w:ascii="Times New Roman" w:eastAsia="Times New Roman" w:hAnsi="Times New Roman" w:cs="Times New Roman"/>
          <w:sz w:val="24"/>
          <w:szCs w:val="24"/>
        </w:rPr>
        <w:t>Dannenburg</w:t>
      </w:r>
      <w:proofErr w:type="spellEnd"/>
      <w:r w:rsidRPr="00FE22E0">
        <w:rPr>
          <w:rFonts w:ascii="Times New Roman" w:eastAsia="Times New Roman" w:hAnsi="Times New Roman" w:cs="Times New Roman"/>
          <w:sz w:val="24"/>
          <w:szCs w:val="24"/>
        </w:rPr>
        <w:t xml:space="preserve">, G., </w:t>
      </w:r>
      <w:proofErr w:type="spellStart"/>
      <w:r w:rsidRPr="00FE22E0">
        <w:rPr>
          <w:rFonts w:ascii="Times New Roman" w:eastAsia="Times New Roman" w:hAnsi="Times New Roman" w:cs="Times New Roman"/>
          <w:sz w:val="24"/>
          <w:szCs w:val="24"/>
        </w:rPr>
        <w:t>Dighe</w:t>
      </w:r>
      <w:proofErr w:type="spellEnd"/>
      <w:r w:rsidRPr="00FE22E0">
        <w:rPr>
          <w:rFonts w:ascii="Times New Roman" w:eastAsia="Times New Roman" w:hAnsi="Times New Roman" w:cs="Times New Roman"/>
          <w:sz w:val="24"/>
          <w:szCs w:val="24"/>
        </w:rPr>
        <w:t xml:space="preserve">, A., </w:t>
      </w:r>
      <w:proofErr w:type="spellStart"/>
      <w:r w:rsidRPr="00FE22E0">
        <w:rPr>
          <w:rFonts w:ascii="Times New Roman" w:eastAsia="Times New Roman" w:hAnsi="Times New Roman" w:cs="Times New Roman"/>
          <w:sz w:val="24"/>
          <w:szCs w:val="24"/>
        </w:rPr>
        <w:t>Dorigatti</w:t>
      </w:r>
      <w:proofErr w:type="spellEnd"/>
      <w:r w:rsidRPr="00FE22E0">
        <w:rPr>
          <w:rFonts w:ascii="Times New Roman" w:eastAsia="Times New Roman" w:hAnsi="Times New Roman" w:cs="Times New Roman"/>
          <w:sz w:val="24"/>
          <w:szCs w:val="24"/>
        </w:rPr>
        <w:t xml:space="preserve">, I., Fu, H., </w:t>
      </w:r>
      <w:proofErr w:type="spellStart"/>
      <w:r w:rsidRPr="00FE22E0">
        <w:rPr>
          <w:rFonts w:ascii="Times New Roman" w:eastAsia="Times New Roman" w:hAnsi="Times New Roman" w:cs="Times New Roman"/>
          <w:sz w:val="24"/>
          <w:szCs w:val="24"/>
        </w:rPr>
        <w:t>Gaythorpe</w:t>
      </w:r>
      <w:proofErr w:type="spellEnd"/>
      <w:r w:rsidRPr="00FE22E0">
        <w:rPr>
          <w:rFonts w:ascii="Times New Roman" w:eastAsia="Times New Roman" w:hAnsi="Times New Roman" w:cs="Times New Roman"/>
          <w:sz w:val="24"/>
          <w:szCs w:val="24"/>
        </w:rPr>
        <w:t xml:space="preserve">, K., Green, W., Hamlet, A., </w:t>
      </w:r>
      <w:proofErr w:type="spellStart"/>
      <w:r w:rsidRPr="00FE22E0">
        <w:rPr>
          <w:rFonts w:ascii="Times New Roman" w:eastAsia="Times New Roman" w:hAnsi="Times New Roman" w:cs="Times New Roman"/>
          <w:sz w:val="24"/>
          <w:szCs w:val="24"/>
        </w:rPr>
        <w:t>Hinsley</w:t>
      </w:r>
      <w:proofErr w:type="spellEnd"/>
      <w:r w:rsidRPr="00FE22E0">
        <w:rPr>
          <w:rFonts w:ascii="Times New Roman" w:eastAsia="Times New Roman" w:hAnsi="Times New Roman" w:cs="Times New Roman"/>
          <w:sz w:val="24"/>
          <w:szCs w:val="24"/>
        </w:rPr>
        <w:t xml:space="preserve">, W., </w:t>
      </w:r>
      <w:proofErr w:type="spellStart"/>
      <w:r w:rsidRPr="00FE22E0">
        <w:rPr>
          <w:rFonts w:ascii="Times New Roman" w:eastAsia="Times New Roman" w:hAnsi="Times New Roman" w:cs="Times New Roman"/>
          <w:sz w:val="24"/>
          <w:szCs w:val="24"/>
        </w:rPr>
        <w:t>Okell</w:t>
      </w:r>
      <w:proofErr w:type="spellEnd"/>
      <w:r w:rsidRPr="00FE22E0">
        <w:rPr>
          <w:rFonts w:ascii="Times New Roman" w:eastAsia="Times New Roman" w:hAnsi="Times New Roman" w:cs="Times New Roman"/>
          <w:sz w:val="24"/>
          <w:szCs w:val="24"/>
        </w:rPr>
        <w:t xml:space="preserve">, L., Van </w:t>
      </w:r>
      <w:proofErr w:type="spellStart"/>
      <w:r w:rsidRPr="00FE22E0">
        <w:rPr>
          <w:rFonts w:ascii="Times New Roman" w:eastAsia="Times New Roman" w:hAnsi="Times New Roman" w:cs="Times New Roman"/>
          <w:sz w:val="24"/>
          <w:szCs w:val="24"/>
        </w:rPr>
        <w:t>Elsland</w:t>
      </w:r>
      <w:proofErr w:type="spellEnd"/>
      <w:r w:rsidRPr="00FE22E0">
        <w:rPr>
          <w:rFonts w:ascii="Times New Roman" w:eastAsia="Times New Roman" w:hAnsi="Times New Roman" w:cs="Times New Roman"/>
          <w:sz w:val="24"/>
          <w:szCs w:val="24"/>
        </w:rPr>
        <w:t xml:space="preserve">, S., … </w:t>
      </w:r>
      <w:proofErr w:type="spellStart"/>
      <w:r w:rsidRPr="00FE22E0">
        <w:rPr>
          <w:rFonts w:ascii="Times New Roman" w:eastAsia="Times New Roman" w:hAnsi="Times New Roman" w:cs="Times New Roman"/>
          <w:sz w:val="24"/>
          <w:szCs w:val="24"/>
        </w:rPr>
        <w:t>Ghani</w:t>
      </w:r>
      <w:proofErr w:type="spellEnd"/>
      <w:r w:rsidRPr="00FE22E0">
        <w:rPr>
          <w:rFonts w:ascii="Times New Roman" w:eastAsia="Times New Roman" w:hAnsi="Times New Roman" w:cs="Times New Roman"/>
          <w:sz w:val="24"/>
          <w:szCs w:val="24"/>
        </w:rPr>
        <w:t>, A. (2020). Impact of non-pharmaceutical interventions (NPIs) to reduce COVID19 mortality and healthcare demand. Imperial College London. https://doi.org/10.25561/77482</w:t>
      </w:r>
    </w:p>
    <w:p w14:paraId="0000007F" w14:textId="77777777" w:rsidR="00FA7F13" w:rsidRPr="00FE22E0" w:rsidRDefault="002A4A06">
      <w:pPr>
        <w:ind w:left="810" w:right="26" w:hanging="810"/>
        <w:jc w:val="both"/>
        <w:rPr>
          <w:rFonts w:ascii="Times New Roman" w:eastAsia="Times New Roman" w:hAnsi="Times New Roman" w:cs="Times New Roman"/>
          <w:sz w:val="24"/>
          <w:szCs w:val="24"/>
        </w:rPr>
      </w:pPr>
      <w:proofErr w:type="spellStart"/>
      <w:r w:rsidRPr="00FE22E0">
        <w:rPr>
          <w:rFonts w:ascii="Times New Roman" w:eastAsia="Times New Roman" w:hAnsi="Times New Roman" w:cs="Times New Roman"/>
          <w:sz w:val="24"/>
          <w:szCs w:val="24"/>
        </w:rPr>
        <w:t>Fernández-Villaverde</w:t>
      </w:r>
      <w:proofErr w:type="spellEnd"/>
      <w:r w:rsidRPr="00FE22E0">
        <w:rPr>
          <w:rFonts w:ascii="Times New Roman" w:eastAsia="Times New Roman" w:hAnsi="Times New Roman" w:cs="Times New Roman"/>
          <w:sz w:val="24"/>
          <w:szCs w:val="24"/>
        </w:rPr>
        <w:t xml:space="preserve">, J., &amp; Jones, C. I. (2020). Estimating and Simulating a SIRD Model of COVID-19 for Many Countries, States, and Cities (Working Paper No. 27128; Working Paper Series). National Bureau of Economic Research. https://doi.org/10.3386/w27128 </w:t>
      </w:r>
    </w:p>
    <w:p w14:paraId="00000081" w14:textId="2A2E06F0" w:rsidR="00FA7F13" w:rsidRPr="00FE22E0" w:rsidRDefault="002A4A06" w:rsidP="00FE22E0">
      <w:pPr>
        <w:ind w:left="810" w:right="26" w:hanging="810"/>
        <w:jc w:val="both"/>
        <w:rPr>
          <w:rFonts w:ascii="Times New Roman" w:eastAsia="Times New Roman" w:hAnsi="Times New Roman" w:cs="Times New Roman"/>
          <w:sz w:val="24"/>
          <w:szCs w:val="24"/>
        </w:rPr>
      </w:pPr>
      <w:proofErr w:type="spellStart"/>
      <w:r w:rsidRPr="00FE22E0">
        <w:rPr>
          <w:rFonts w:ascii="Times New Roman" w:eastAsia="Times New Roman" w:hAnsi="Times New Roman" w:cs="Times New Roman"/>
          <w:sz w:val="24"/>
          <w:szCs w:val="24"/>
        </w:rPr>
        <w:t>Fetzer</w:t>
      </w:r>
      <w:proofErr w:type="spellEnd"/>
      <w:r w:rsidRPr="00FE22E0">
        <w:rPr>
          <w:rFonts w:ascii="Times New Roman" w:eastAsia="Times New Roman" w:hAnsi="Times New Roman" w:cs="Times New Roman"/>
          <w:sz w:val="24"/>
          <w:szCs w:val="24"/>
        </w:rPr>
        <w:t xml:space="preserve">, T. R., Witte, M., </w:t>
      </w:r>
      <w:proofErr w:type="spellStart"/>
      <w:r w:rsidRPr="00FE22E0">
        <w:rPr>
          <w:rFonts w:ascii="Times New Roman" w:eastAsia="Times New Roman" w:hAnsi="Times New Roman" w:cs="Times New Roman"/>
          <w:sz w:val="24"/>
          <w:szCs w:val="24"/>
        </w:rPr>
        <w:t>Hensel</w:t>
      </w:r>
      <w:proofErr w:type="spellEnd"/>
      <w:r w:rsidRPr="00FE22E0">
        <w:rPr>
          <w:rFonts w:ascii="Times New Roman" w:eastAsia="Times New Roman" w:hAnsi="Times New Roman" w:cs="Times New Roman"/>
          <w:sz w:val="24"/>
          <w:szCs w:val="24"/>
        </w:rPr>
        <w:t xml:space="preserve">, L., </w:t>
      </w:r>
      <w:proofErr w:type="spellStart"/>
      <w:r w:rsidRPr="00FE22E0">
        <w:rPr>
          <w:rFonts w:ascii="Times New Roman" w:eastAsia="Times New Roman" w:hAnsi="Times New Roman" w:cs="Times New Roman"/>
          <w:sz w:val="24"/>
          <w:szCs w:val="24"/>
        </w:rPr>
        <w:t>Jachimowicz</w:t>
      </w:r>
      <w:proofErr w:type="spellEnd"/>
      <w:r w:rsidRPr="00FE22E0">
        <w:rPr>
          <w:rFonts w:ascii="Times New Roman" w:eastAsia="Times New Roman" w:hAnsi="Times New Roman" w:cs="Times New Roman"/>
          <w:sz w:val="24"/>
          <w:szCs w:val="24"/>
        </w:rPr>
        <w:t xml:space="preserve">, J., Haushofer, J., </w:t>
      </w:r>
      <w:proofErr w:type="spellStart"/>
      <w:r w:rsidRPr="00FE22E0">
        <w:rPr>
          <w:rFonts w:ascii="Times New Roman" w:eastAsia="Times New Roman" w:hAnsi="Times New Roman" w:cs="Times New Roman"/>
          <w:sz w:val="24"/>
          <w:szCs w:val="24"/>
        </w:rPr>
        <w:t>Ivchenko</w:t>
      </w:r>
      <w:proofErr w:type="spellEnd"/>
      <w:r w:rsidRPr="00FE22E0">
        <w:rPr>
          <w:rFonts w:ascii="Times New Roman" w:eastAsia="Times New Roman" w:hAnsi="Times New Roman" w:cs="Times New Roman"/>
          <w:sz w:val="24"/>
          <w:szCs w:val="24"/>
        </w:rPr>
        <w:t xml:space="preserve">, A., Caria, S., </w:t>
      </w:r>
      <w:proofErr w:type="spellStart"/>
      <w:r w:rsidRPr="00FE22E0">
        <w:rPr>
          <w:rFonts w:ascii="Times New Roman" w:eastAsia="Times New Roman" w:hAnsi="Times New Roman" w:cs="Times New Roman"/>
          <w:sz w:val="24"/>
          <w:szCs w:val="24"/>
        </w:rPr>
        <w:t>Reutskaja</w:t>
      </w:r>
      <w:proofErr w:type="spellEnd"/>
      <w:r w:rsidRPr="00FE22E0">
        <w:rPr>
          <w:rFonts w:ascii="Times New Roman" w:eastAsia="Times New Roman" w:hAnsi="Times New Roman" w:cs="Times New Roman"/>
          <w:sz w:val="24"/>
          <w:szCs w:val="24"/>
        </w:rPr>
        <w:t xml:space="preserve">, E., Roth, C. P., </w:t>
      </w:r>
      <w:proofErr w:type="spellStart"/>
      <w:r w:rsidRPr="00FE22E0">
        <w:rPr>
          <w:rFonts w:ascii="Times New Roman" w:eastAsia="Times New Roman" w:hAnsi="Times New Roman" w:cs="Times New Roman"/>
          <w:sz w:val="24"/>
          <w:szCs w:val="24"/>
        </w:rPr>
        <w:t>Fiorin</w:t>
      </w:r>
      <w:proofErr w:type="spellEnd"/>
      <w:r w:rsidRPr="00FE22E0">
        <w:rPr>
          <w:rFonts w:ascii="Times New Roman" w:eastAsia="Times New Roman" w:hAnsi="Times New Roman" w:cs="Times New Roman"/>
          <w:sz w:val="24"/>
          <w:szCs w:val="24"/>
        </w:rPr>
        <w:t xml:space="preserve">, S., Gómez, M., Kraft-Todd, G., </w:t>
      </w:r>
      <w:proofErr w:type="spellStart"/>
      <w:r w:rsidRPr="00FE22E0">
        <w:rPr>
          <w:rFonts w:ascii="Times New Roman" w:eastAsia="Times New Roman" w:hAnsi="Times New Roman" w:cs="Times New Roman"/>
          <w:sz w:val="24"/>
          <w:szCs w:val="24"/>
        </w:rPr>
        <w:t>Götz</w:t>
      </w:r>
      <w:proofErr w:type="spellEnd"/>
      <w:r w:rsidRPr="00FE22E0">
        <w:rPr>
          <w:rFonts w:ascii="Times New Roman" w:eastAsia="Times New Roman" w:hAnsi="Times New Roman" w:cs="Times New Roman"/>
          <w:sz w:val="24"/>
          <w:szCs w:val="24"/>
        </w:rPr>
        <w:t xml:space="preserve">, F. M., &amp; </w:t>
      </w:r>
      <w:proofErr w:type="spellStart"/>
      <w:r w:rsidRPr="00FE22E0">
        <w:rPr>
          <w:rFonts w:ascii="Times New Roman" w:eastAsia="Times New Roman" w:hAnsi="Times New Roman" w:cs="Times New Roman"/>
          <w:sz w:val="24"/>
          <w:szCs w:val="24"/>
        </w:rPr>
        <w:t>Yoeli</w:t>
      </w:r>
      <w:proofErr w:type="spellEnd"/>
      <w:r w:rsidRPr="00FE22E0">
        <w:rPr>
          <w:rFonts w:ascii="Times New Roman" w:eastAsia="Times New Roman" w:hAnsi="Times New Roman" w:cs="Times New Roman"/>
          <w:sz w:val="24"/>
          <w:szCs w:val="24"/>
        </w:rPr>
        <w:t xml:space="preserve">, E. (2020). Global </w:t>
      </w:r>
      <w:proofErr w:type="spellStart"/>
      <w:r w:rsidRPr="00FE22E0">
        <w:rPr>
          <w:rFonts w:ascii="Times New Roman" w:eastAsia="Times New Roman" w:hAnsi="Times New Roman" w:cs="Times New Roman"/>
          <w:sz w:val="24"/>
          <w:szCs w:val="24"/>
        </w:rPr>
        <w:t>Behaviors</w:t>
      </w:r>
      <w:proofErr w:type="spellEnd"/>
      <w:r w:rsidRPr="00FE22E0">
        <w:rPr>
          <w:rFonts w:ascii="Times New Roman" w:eastAsia="Times New Roman" w:hAnsi="Times New Roman" w:cs="Times New Roman"/>
          <w:sz w:val="24"/>
          <w:szCs w:val="24"/>
        </w:rPr>
        <w:t xml:space="preserve"> and Perceptions at the Onset of the COVID-19 Pandemic (Working Paper No. 27082; Working Paper Series). National Bureau of Economic Research. https://doi.org/10.3386/w27082</w:t>
      </w:r>
    </w:p>
    <w:p w14:paraId="00000082" w14:textId="77777777" w:rsidR="00FA7F13" w:rsidRPr="00FE22E0" w:rsidRDefault="002A4A06">
      <w:pPr>
        <w:ind w:left="810" w:right="26" w:hanging="810"/>
        <w:jc w:val="both"/>
        <w:rPr>
          <w:rFonts w:ascii="Times New Roman" w:eastAsia="Times New Roman" w:hAnsi="Times New Roman" w:cs="Times New Roman"/>
          <w:sz w:val="24"/>
          <w:szCs w:val="24"/>
        </w:rPr>
      </w:pPr>
      <w:proofErr w:type="spellStart"/>
      <w:r w:rsidRPr="00FE22E0">
        <w:rPr>
          <w:rFonts w:ascii="Times New Roman" w:eastAsia="Times New Roman" w:hAnsi="Times New Roman" w:cs="Times New Roman"/>
          <w:sz w:val="24"/>
          <w:szCs w:val="24"/>
        </w:rPr>
        <w:t>Nonpharmaceutical</w:t>
      </w:r>
      <w:proofErr w:type="spellEnd"/>
      <w:r w:rsidRPr="00FE22E0">
        <w:rPr>
          <w:rFonts w:ascii="Times New Roman" w:eastAsia="Times New Roman" w:hAnsi="Times New Roman" w:cs="Times New Roman"/>
          <w:sz w:val="24"/>
          <w:szCs w:val="24"/>
        </w:rPr>
        <w:t xml:space="preserve"> Measures for Pandemic Influenza in </w:t>
      </w:r>
      <w:proofErr w:type="spellStart"/>
      <w:r w:rsidRPr="00FE22E0">
        <w:rPr>
          <w:rFonts w:ascii="Times New Roman" w:eastAsia="Times New Roman" w:hAnsi="Times New Roman" w:cs="Times New Roman"/>
          <w:sz w:val="24"/>
          <w:szCs w:val="24"/>
        </w:rPr>
        <w:t>Nonhealthcare</w:t>
      </w:r>
      <w:proofErr w:type="spellEnd"/>
      <w:r w:rsidRPr="00FE22E0">
        <w:rPr>
          <w:rFonts w:ascii="Times New Roman" w:eastAsia="Times New Roman" w:hAnsi="Times New Roman" w:cs="Times New Roman"/>
          <w:sz w:val="24"/>
          <w:szCs w:val="24"/>
        </w:rPr>
        <w:t xml:space="preserve"> Settings Social Distancing Measures. 26(5), 976–984. </w:t>
      </w:r>
    </w:p>
    <w:p w14:paraId="00000083" w14:textId="77777777" w:rsidR="00FA7F13" w:rsidRPr="00FE22E0" w:rsidRDefault="002A4A06">
      <w:pPr>
        <w:ind w:left="810" w:right="26" w:hanging="810"/>
        <w:jc w:val="both"/>
        <w:rPr>
          <w:rFonts w:ascii="Times New Roman" w:eastAsia="Times New Roman" w:hAnsi="Times New Roman" w:cs="Times New Roman"/>
          <w:sz w:val="24"/>
          <w:szCs w:val="24"/>
        </w:rPr>
      </w:pPr>
      <w:proofErr w:type="spellStart"/>
      <w:r w:rsidRPr="00FE22E0">
        <w:rPr>
          <w:rFonts w:ascii="Times New Roman" w:eastAsia="Times New Roman" w:hAnsi="Times New Roman" w:cs="Times New Roman"/>
          <w:sz w:val="24"/>
          <w:szCs w:val="24"/>
        </w:rPr>
        <w:t>Fornaro</w:t>
      </w:r>
      <w:proofErr w:type="spellEnd"/>
      <w:r w:rsidRPr="00FE22E0">
        <w:rPr>
          <w:rFonts w:ascii="Times New Roman" w:eastAsia="Times New Roman" w:hAnsi="Times New Roman" w:cs="Times New Roman"/>
          <w:sz w:val="24"/>
          <w:szCs w:val="24"/>
        </w:rPr>
        <w:t>, L., &amp; Wolf, M. (2020). Covid-19 Coronavirus and Macroeconomic Policy (SSRN Scholarly Paper ID 3560337). Social Science Research Network. https://papers.ssrn.com/abstract=3560337</w:t>
      </w:r>
    </w:p>
    <w:p w14:paraId="00000084" w14:textId="77777777" w:rsidR="00FA7F13" w:rsidRPr="00FE22E0" w:rsidRDefault="002A4A06">
      <w:pPr>
        <w:ind w:left="810" w:right="26" w:hanging="810"/>
        <w:jc w:val="both"/>
        <w:rPr>
          <w:rFonts w:ascii="Times New Roman" w:eastAsia="Times New Roman" w:hAnsi="Times New Roman" w:cs="Times New Roman"/>
          <w:sz w:val="24"/>
          <w:szCs w:val="24"/>
        </w:rPr>
      </w:pPr>
      <w:proofErr w:type="spellStart"/>
      <w:r w:rsidRPr="00FE22E0">
        <w:rPr>
          <w:rFonts w:ascii="Times New Roman" w:eastAsia="Times New Roman" w:hAnsi="Times New Roman" w:cs="Times New Roman"/>
          <w:sz w:val="24"/>
          <w:szCs w:val="24"/>
        </w:rPr>
        <w:t>Briscese</w:t>
      </w:r>
      <w:proofErr w:type="spellEnd"/>
      <w:r w:rsidRPr="00FE22E0">
        <w:rPr>
          <w:rFonts w:ascii="Times New Roman" w:eastAsia="Times New Roman" w:hAnsi="Times New Roman" w:cs="Times New Roman"/>
          <w:sz w:val="24"/>
          <w:szCs w:val="24"/>
        </w:rPr>
        <w:t xml:space="preserve">, G., </w:t>
      </w:r>
      <w:proofErr w:type="spellStart"/>
      <w:r w:rsidRPr="00FE22E0">
        <w:rPr>
          <w:rFonts w:ascii="Times New Roman" w:eastAsia="Times New Roman" w:hAnsi="Times New Roman" w:cs="Times New Roman"/>
          <w:sz w:val="24"/>
          <w:szCs w:val="24"/>
        </w:rPr>
        <w:t>Lacetera</w:t>
      </w:r>
      <w:proofErr w:type="spellEnd"/>
      <w:r w:rsidRPr="00FE22E0">
        <w:rPr>
          <w:rFonts w:ascii="Times New Roman" w:eastAsia="Times New Roman" w:hAnsi="Times New Roman" w:cs="Times New Roman"/>
          <w:sz w:val="24"/>
          <w:szCs w:val="24"/>
        </w:rPr>
        <w:t xml:space="preserve">, N., </w:t>
      </w:r>
      <w:proofErr w:type="spellStart"/>
      <w:r w:rsidRPr="00FE22E0">
        <w:rPr>
          <w:rFonts w:ascii="Times New Roman" w:eastAsia="Times New Roman" w:hAnsi="Times New Roman" w:cs="Times New Roman"/>
          <w:sz w:val="24"/>
          <w:szCs w:val="24"/>
        </w:rPr>
        <w:t>Macis</w:t>
      </w:r>
      <w:proofErr w:type="spellEnd"/>
      <w:r w:rsidRPr="00FE22E0">
        <w:rPr>
          <w:rFonts w:ascii="Times New Roman" w:eastAsia="Times New Roman" w:hAnsi="Times New Roman" w:cs="Times New Roman"/>
          <w:sz w:val="24"/>
          <w:szCs w:val="24"/>
        </w:rPr>
        <w:t xml:space="preserve">, M., &amp; </w:t>
      </w:r>
      <w:proofErr w:type="spellStart"/>
      <w:r w:rsidRPr="00FE22E0">
        <w:rPr>
          <w:rFonts w:ascii="Times New Roman" w:eastAsia="Times New Roman" w:hAnsi="Times New Roman" w:cs="Times New Roman"/>
          <w:sz w:val="24"/>
          <w:szCs w:val="24"/>
        </w:rPr>
        <w:t>Tonin</w:t>
      </w:r>
      <w:proofErr w:type="spellEnd"/>
      <w:r w:rsidRPr="00FE22E0">
        <w:rPr>
          <w:rFonts w:ascii="Times New Roman" w:eastAsia="Times New Roman" w:hAnsi="Times New Roman" w:cs="Times New Roman"/>
          <w:sz w:val="24"/>
          <w:szCs w:val="24"/>
        </w:rPr>
        <w:t>, M. (2020, March). Compliance with COVID-19</w:t>
      </w:r>
    </w:p>
    <w:p w14:paraId="00000088" w14:textId="003D5900" w:rsidR="00FA7F13" w:rsidRPr="00951B4D" w:rsidRDefault="002A4A06" w:rsidP="00951B4D">
      <w:pPr>
        <w:ind w:left="810" w:right="26" w:hanging="810"/>
        <w:jc w:val="both"/>
        <w:rPr>
          <w:rFonts w:ascii="Times New Roman" w:eastAsia="Times New Roman" w:hAnsi="Times New Roman" w:cs="Times New Roman"/>
          <w:sz w:val="24"/>
          <w:szCs w:val="24"/>
        </w:rPr>
      </w:pPr>
      <w:r w:rsidRPr="00FE22E0">
        <w:rPr>
          <w:rFonts w:ascii="Times New Roman" w:eastAsia="Times New Roman" w:hAnsi="Times New Roman" w:cs="Times New Roman"/>
          <w:sz w:val="24"/>
          <w:szCs w:val="24"/>
        </w:rPr>
        <w:t>Baldwin, R. (2020). Keeping the lights on: Economic medicine for a medical shock.</w:t>
      </w:r>
      <w:r w:rsidR="00951B4D">
        <w:rPr>
          <w:rFonts w:ascii="Times New Roman" w:eastAsia="Times New Roman" w:hAnsi="Times New Roman" w:cs="Times New Roman"/>
          <w:sz w:val="24"/>
          <w:szCs w:val="24"/>
        </w:rPr>
        <w:t xml:space="preserve"> </w:t>
      </w:r>
      <w:r w:rsidRPr="00FE22E0">
        <w:rPr>
          <w:rFonts w:ascii="Times New Roman" w:eastAsia="Times New Roman" w:hAnsi="Times New Roman" w:cs="Times New Roman"/>
          <w:sz w:val="24"/>
          <w:szCs w:val="24"/>
        </w:rPr>
        <w:t xml:space="preserve">Unemployment: First Evidence from April 2020 CPS </w:t>
      </w:r>
      <w:proofErr w:type="spellStart"/>
      <w:r w:rsidRPr="00FE22E0">
        <w:rPr>
          <w:rFonts w:ascii="Times New Roman" w:eastAsia="Times New Roman" w:hAnsi="Times New Roman" w:cs="Times New Roman"/>
          <w:sz w:val="24"/>
          <w:szCs w:val="24"/>
        </w:rPr>
        <w:t>Microdata</w:t>
      </w:r>
      <w:proofErr w:type="spellEnd"/>
      <w:r w:rsidR="00951B4D">
        <w:rPr>
          <w:rFonts w:ascii="Times New Roman" w:eastAsia="Times New Roman" w:hAnsi="Times New Roman" w:cs="Times New Roman"/>
          <w:sz w:val="24"/>
          <w:szCs w:val="24"/>
        </w:rPr>
        <w:t>.</w:t>
      </w:r>
    </w:p>
    <w:p w14:paraId="00000089" w14:textId="77777777" w:rsidR="00FA7F13" w:rsidRPr="00FE22E0" w:rsidRDefault="00FA7F13">
      <w:pPr>
        <w:rPr>
          <w:rFonts w:ascii="Times New Roman" w:eastAsia="Times New Roman" w:hAnsi="Times New Roman" w:cs="Times New Roman"/>
          <w:sz w:val="24"/>
          <w:szCs w:val="24"/>
        </w:rPr>
      </w:pPr>
    </w:p>
    <w:p w14:paraId="0000008A" w14:textId="77777777" w:rsidR="00FA7F13" w:rsidRPr="00FE22E0" w:rsidRDefault="00FA7F13">
      <w:pPr>
        <w:rPr>
          <w:rFonts w:ascii="Times New Roman" w:eastAsia="Times New Roman" w:hAnsi="Times New Roman" w:cs="Times New Roman"/>
          <w:sz w:val="24"/>
          <w:szCs w:val="24"/>
        </w:rPr>
      </w:pPr>
    </w:p>
    <w:sectPr w:rsidR="00FA7F13" w:rsidRPr="00FE22E0">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4C212A" w14:textId="77777777" w:rsidR="00951157" w:rsidRDefault="00951157" w:rsidP="00951B4D">
      <w:pPr>
        <w:spacing w:after="0" w:line="240" w:lineRule="auto"/>
      </w:pPr>
      <w:r>
        <w:separator/>
      </w:r>
    </w:p>
  </w:endnote>
  <w:endnote w:type="continuationSeparator" w:id="0">
    <w:p w14:paraId="17F9C989" w14:textId="77777777" w:rsidR="00951157" w:rsidRDefault="00951157" w:rsidP="00951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7332198"/>
      <w:docPartObj>
        <w:docPartGallery w:val="Page Numbers (Bottom of Page)"/>
        <w:docPartUnique/>
      </w:docPartObj>
    </w:sdtPr>
    <w:sdtEndPr>
      <w:rPr>
        <w:noProof/>
      </w:rPr>
    </w:sdtEndPr>
    <w:sdtContent>
      <w:p w14:paraId="598BA95E" w14:textId="76E4DF6F" w:rsidR="00951B4D" w:rsidRDefault="00951B4D">
        <w:pPr>
          <w:pStyle w:val="Footer"/>
          <w:jc w:val="center"/>
        </w:pPr>
        <w:r>
          <w:fldChar w:fldCharType="begin"/>
        </w:r>
        <w:r>
          <w:instrText xml:space="preserve"> PAGE   \* MERGEFORMAT </w:instrText>
        </w:r>
        <w:r>
          <w:fldChar w:fldCharType="separate"/>
        </w:r>
        <w:r w:rsidR="00464FFB">
          <w:rPr>
            <w:noProof/>
          </w:rPr>
          <w:t>1</w:t>
        </w:r>
        <w:r>
          <w:rPr>
            <w:noProof/>
          </w:rPr>
          <w:fldChar w:fldCharType="end"/>
        </w:r>
      </w:p>
    </w:sdtContent>
  </w:sdt>
  <w:p w14:paraId="005FCDB4" w14:textId="77777777" w:rsidR="00951B4D" w:rsidRDefault="00951B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6A547" w14:textId="77777777" w:rsidR="00951157" w:rsidRDefault="00951157" w:rsidP="00951B4D">
      <w:pPr>
        <w:spacing w:after="0" w:line="240" w:lineRule="auto"/>
      </w:pPr>
      <w:r>
        <w:separator/>
      </w:r>
    </w:p>
  </w:footnote>
  <w:footnote w:type="continuationSeparator" w:id="0">
    <w:p w14:paraId="3712E42E" w14:textId="77777777" w:rsidR="00951157" w:rsidRDefault="00951157" w:rsidP="00951B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3C27AB"/>
    <w:multiLevelType w:val="hybridMultilevel"/>
    <w:tmpl w:val="0B369AD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501AA0"/>
    <w:multiLevelType w:val="multilevel"/>
    <w:tmpl w:val="302463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F13"/>
    <w:rsid w:val="001A2A7E"/>
    <w:rsid w:val="002A4A06"/>
    <w:rsid w:val="00464FFB"/>
    <w:rsid w:val="00951157"/>
    <w:rsid w:val="00951B4D"/>
    <w:rsid w:val="00FA7F13"/>
    <w:rsid w:val="00FE2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16BC61-C4A6-4859-BE51-D0ACE144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E22E0"/>
    <w:pPr>
      <w:ind w:left="720"/>
      <w:contextualSpacing/>
    </w:pPr>
  </w:style>
  <w:style w:type="paragraph" w:styleId="Header">
    <w:name w:val="header"/>
    <w:basedOn w:val="Normal"/>
    <w:link w:val="HeaderChar"/>
    <w:uiPriority w:val="99"/>
    <w:unhideWhenUsed/>
    <w:rsid w:val="00951B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B4D"/>
  </w:style>
  <w:style w:type="paragraph" w:styleId="Footer">
    <w:name w:val="footer"/>
    <w:basedOn w:val="Normal"/>
    <w:link w:val="FooterChar"/>
    <w:uiPriority w:val="99"/>
    <w:unhideWhenUsed/>
    <w:rsid w:val="00951B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B4D"/>
  </w:style>
  <w:style w:type="character" w:styleId="Hyperlink">
    <w:name w:val="Hyperlink"/>
    <w:basedOn w:val="DefaultParagraphFont"/>
    <w:uiPriority w:val="99"/>
    <w:unhideWhenUsed/>
    <w:rsid w:val="00464F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loanreview.mit.edu/article/redesigning-the-post-pandemic-workplace/" TargetMode="External"/><Relationship Id="rId3" Type="http://schemas.openxmlformats.org/officeDocument/2006/relationships/settings" Target="settings.xml"/><Relationship Id="rId7" Type="http://schemas.openxmlformats.org/officeDocument/2006/relationships/hyperlink" Target="mailto:alagahk@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workdesign.com/author/laura-vier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3519</Words>
  <Characters>20060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account</cp:lastModifiedBy>
  <cp:revision>5</cp:revision>
  <dcterms:created xsi:type="dcterms:W3CDTF">2021-09-05T20:43:00Z</dcterms:created>
  <dcterms:modified xsi:type="dcterms:W3CDTF">2021-10-22T13:32:00Z</dcterms:modified>
</cp:coreProperties>
</file>