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DD2" w:rsidRPr="00F26DD2" w:rsidRDefault="00F26DD2" w:rsidP="005E2A07">
      <w:pPr>
        <w:spacing w:line="240" w:lineRule="auto"/>
        <w:jc w:val="center"/>
        <w:rPr>
          <w:rFonts w:ascii="Times New Roman" w:hAnsi="Times New Roman" w:cs="Times New Roman"/>
          <w:b/>
          <w:sz w:val="24"/>
          <w:szCs w:val="24"/>
        </w:rPr>
      </w:pPr>
      <w:r w:rsidRPr="00F26DD2">
        <w:rPr>
          <w:rFonts w:ascii="Times New Roman" w:hAnsi="Times New Roman" w:cs="Times New Roman"/>
          <w:b/>
          <w:sz w:val="24"/>
          <w:szCs w:val="24"/>
        </w:rPr>
        <w:t>THEORETICAL RESPONSE ON FIRM’ GROWTH, INVESTMENT DECISION AND RESILIENCE FOR THE COVID – 19 PANDEMIC</w:t>
      </w:r>
      <w:bookmarkStart w:id="0" w:name="_GoBack"/>
      <w:bookmarkEnd w:id="0"/>
    </w:p>
    <w:p w:rsidR="00F26DD2" w:rsidRDefault="00F26DD2" w:rsidP="005E2A07">
      <w:pPr>
        <w:spacing w:line="240" w:lineRule="auto"/>
        <w:jc w:val="both"/>
        <w:rPr>
          <w:rFonts w:ascii="Times New Roman" w:hAnsi="Times New Roman" w:cs="Times New Roman"/>
          <w:b/>
          <w:sz w:val="24"/>
          <w:szCs w:val="24"/>
        </w:rPr>
      </w:pPr>
    </w:p>
    <w:p w:rsidR="00F26DD2" w:rsidRPr="00F26DD2" w:rsidRDefault="005E2A07" w:rsidP="005E2A07">
      <w:pPr>
        <w:spacing w:after="0" w:line="240" w:lineRule="auto"/>
        <w:jc w:val="center"/>
        <w:rPr>
          <w:rFonts w:ascii="Times New Roman" w:hAnsi="Times New Roman" w:cs="Times New Roman"/>
          <w:b/>
          <w:sz w:val="24"/>
          <w:szCs w:val="24"/>
        </w:rPr>
      </w:pPr>
      <w:r w:rsidRPr="00F26DD2">
        <w:rPr>
          <w:rFonts w:ascii="Times New Roman" w:hAnsi="Times New Roman" w:cs="Times New Roman"/>
          <w:b/>
          <w:sz w:val="24"/>
          <w:szCs w:val="24"/>
        </w:rPr>
        <w:t>BONIPHACE ALBERT CHACHA</w:t>
      </w:r>
    </w:p>
    <w:p w:rsidR="00F26DD2" w:rsidRPr="00F26DD2" w:rsidRDefault="00F26DD2" w:rsidP="005E2A07">
      <w:pPr>
        <w:spacing w:after="0" w:line="240" w:lineRule="auto"/>
        <w:jc w:val="center"/>
        <w:rPr>
          <w:rFonts w:ascii="Times New Roman" w:hAnsi="Times New Roman" w:cs="Times New Roman"/>
          <w:b/>
          <w:sz w:val="24"/>
          <w:szCs w:val="24"/>
        </w:rPr>
      </w:pPr>
      <w:r w:rsidRPr="00F26DD2">
        <w:rPr>
          <w:rFonts w:ascii="Times New Roman" w:hAnsi="Times New Roman" w:cs="Times New Roman"/>
          <w:b/>
          <w:sz w:val="24"/>
          <w:szCs w:val="24"/>
        </w:rPr>
        <w:t xml:space="preserve">Email: </w:t>
      </w:r>
      <w:hyperlink r:id="rId8" w:history="1">
        <w:r w:rsidRPr="00F26DD2">
          <w:rPr>
            <w:rStyle w:val="Hyperlink"/>
            <w:rFonts w:ascii="Times New Roman" w:hAnsi="Times New Roman" w:cs="Times New Roman"/>
            <w:b/>
            <w:sz w:val="24"/>
            <w:szCs w:val="24"/>
          </w:rPr>
          <w:t>cboniphace3@gmail.com</w:t>
        </w:r>
      </w:hyperlink>
    </w:p>
    <w:p w:rsidR="00F26DD2" w:rsidRPr="00F26DD2" w:rsidRDefault="00F26DD2" w:rsidP="005E2A07">
      <w:pPr>
        <w:spacing w:after="0" w:line="240" w:lineRule="auto"/>
        <w:jc w:val="center"/>
        <w:rPr>
          <w:rFonts w:ascii="Times New Roman" w:hAnsi="Times New Roman" w:cs="Times New Roman"/>
          <w:b/>
          <w:sz w:val="24"/>
          <w:szCs w:val="24"/>
        </w:rPr>
      </w:pPr>
      <w:r w:rsidRPr="00F26DD2">
        <w:rPr>
          <w:rFonts w:ascii="Times New Roman" w:hAnsi="Times New Roman" w:cs="Times New Roman"/>
          <w:b/>
          <w:sz w:val="24"/>
          <w:szCs w:val="24"/>
        </w:rPr>
        <w:t>Curtin University Australia</w:t>
      </w:r>
    </w:p>
    <w:p w:rsidR="00F26DD2" w:rsidRPr="00F26DD2" w:rsidRDefault="00F26DD2" w:rsidP="005E2A07">
      <w:pPr>
        <w:spacing w:after="0"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 xml:space="preserve">Abstract </w:t>
      </w:r>
    </w:p>
    <w:p w:rsidR="00F26DD2" w:rsidRPr="00F26DD2" w:rsidRDefault="00F26DD2" w:rsidP="005E2A07">
      <w:pPr>
        <w:spacing w:line="240" w:lineRule="auto"/>
        <w:jc w:val="both"/>
        <w:rPr>
          <w:rFonts w:ascii="Times New Roman" w:hAnsi="Times New Roman" w:cs="Times New Roman"/>
          <w:sz w:val="24"/>
          <w:szCs w:val="24"/>
        </w:rPr>
      </w:pPr>
      <w:r w:rsidRPr="00F26DD2">
        <w:rPr>
          <w:rFonts w:ascii="Times New Roman" w:hAnsi="Times New Roman" w:cs="Times New Roman"/>
          <w:sz w:val="24"/>
          <w:szCs w:val="24"/>
        </w:rPr>
        <w:t xml:space="preserve">The global pandemic of </w:t>
      </w:r>
      <w:proofErr w:type="spellStart"/>
      <w:r w:rsidRPr="00F26DD2">
        <w:rPr>
          <w:rFonts w:ascii="Times New Roman" w:hAnsi="Times New Roman" w:cs="Times New Roman"/>
          <w:sz w:val="24"/>
          <w:szCs w:val="24"/>
        </w:rPr>
        <w:t>Covid</w:t>
      </w:r>
      <w:proofErr w:type="spellEnd"/>
      <w:r w:rsidRPr="00F26DD2">
        <w:rPr>
          <w:rFonts w:ascii="Times New Roman" w:hAnsi="Times New Roman" w:cs="Times New Roman"/>
          <w:sz w:val="24"/>
          <w:szCs w:val="24"/>
        </w:rPr>
        <w:t xml:space="preserve"> 19 has had severe negative consequences for global commerce and advancements in the context of company expansion and investments. The primary objective of this study is to create theoretical knowledge concentrating on understanding company behaviors, making investment decisions in hazardous situations, and finally building a resilience method for increasing firm growth and long-term investment management. Empirical and theoretical approaches to methodology dealt with such commitment. The outcomes of the study fully explicate theoretical information regarding company behaviors under the </w:t>
      </w:r>
      <w:proofErr w:type="spellStart"/>
      <w:r w:rsidRPr="00F26DD2">
        <w:rPr>
          <w:rFonts w:ascii="Times New Roman" w:hAnsi="Times New Roman" w:cs="Times New Roman"/>
          <w:sz w:val="24"/>
          <w:szCs w:val="24"/>
        </w:rPr>
        <w:t>Covid</w:t>
      </w:r>
      <w:proofErr w:type="spellEnd"/>
      <w:r w:rsidRPr="00F26DD2">
        <w:rPr>
          <w:rFonts w:ascii="Times New Roman" w:hAnsi="Times New Roman" w:cs="Times New Roman"/>
          <w:sz w:val="24"/>
          <w:szCs w:val="24"/>
        </w:rPr>
        <w:t xml:space="preserve"> 19 pandemic, theoretical investment decision-making in a hazardous environment, and finally, a resilience method for firm growth flourish and long-term investment management.</w:t>
      </w:r>
    </w:p>
    <w:p w:rsidR="00F26DD2" w:rsidRPr="00F26DD2" w:rsidRDefault="00F26DD2" w:rsidP="005E2A07">
      <w:pPr>
        <w:spacing w:line="240" w:lineRule="auto"/>
        <w:jc w:val="both"/>
        <w:rPr>
          <w:rFonts w:ascii="Times New Roman" w:hAnsi="Times New Roman" w:cs="Times New Roman"/>
          <w:sz w:val="24"/>
          <w:szCs w:val="24"/>
        </w:rPr>
      </w:pPr>
      <w:r w:rsidRPr="00F26DD2">
        <w:rPr>
          <w:rFonts w:ascii="Times New Roman" w:hAnsi="Times New Roman" w:cs="Times New Roman"/>
          <w:b/>
          <w:sz w:val="24"/>
          <w:szCs w:val="24"/>
        </w:rPr>
        <w:t>Key Words</w:t>
      </w:r>
      <w:r w:rsidRPr="00F26DD2">
        <w:rPr>
          <w:rFonts w:ascii="Times New Roman" w:hAnsi="Times New Roman" w:cs="Times New Roman"/>
          <w:sz w:val="24"/>
          <w:szCs w:val="24"/>
        </w:rPr>
        <w:t xml:space="preserve">: The </w:t>
      </w:r>
      <w:proofErr w:type="spellStart"/>
      <w:r w:rsidRPr="00F26DD2">
        <w:rPr>
          <w:rFonts w:ascii="Times New Roman" w:hAnsi="Times New Roman" w:cs="Times New Roman"/>
          <w:sz w:val="24"/>
          <w:szCs w:val="24"/>
        </w:rPr>
        <w:t>Covid</w:t>
      </w:r>
      <w:proofErr w:type="spellEnd"/>
      <w:r w:rsidRPr="00F26DD2">
        <w:rPr>
          <w:rFonts w:ascii="Times New Roman" w:hAnsi="Times New Roman" w:cs="Times New Roman"/>
          <w:sz w:val="24"/>
          <w:szCs w:val="24"/>
        </w:rPr>
        <w:t xml:space="preserve"> 19 Global Pandemic; Firm Growth; Investments; Resilience</w:t>
      </w:r>
    </w:p>
    <w:p w:rsidR="00F26DD2" w:rsidRPr="00F26DD2" w:rsidRDefault="00F26DD2" w:rsidP="005E2A07">
      <w:pPr>
        <w:spacing w:line="240" w:lineRule="auto"/>
        <w:jc w:val="both"/>
        <w:rPr>
          <w:rFonts w:ascii="Times New Roman" w:hAnsi="Times New Roman" w:cs="Times New Roman"/>
          <w:sz w:val="24"/>
          <w:szCs w:val="24"/>
        </w:rPr>
      </w:pP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Introduction and Theoretical Background</w:t>
      </w:r>
    </w:p>
    <w:p w:rsidR="00F26DD2" w:rsidRDefault="00F26DD2" w:rsidP="005E2A07">
      <w:pPr>
        <w:pStyle w:val="root-block-node"/>
        <w:jc w:val="both"/>
      </w:pPr>
      <w:r>
        <w:t xml:space="preserve">The </w:t>
      </w:r>
      <w:proofErr w:type="spellStart"/>
      <w:r>
        <w:t>Covid</w:t>
      </w:r>
      <w:proofErr w:type="spellEnd"/>
      <w:r>
        <w:t xml:space="preserve"> 19 global pandemic has triggered exacting negative impacts on global trade and developments in the context of firm growth and investments. From this point of view, searching for a sustainable solution to address the exacting negative impacts of the COVID 19 global pandemic on firm growth and investments at large has become indispensable and will inevitably be undertaken. Towards establishing a profound and sustainable solution to the matter, an empirical approach has been undertaken to review the literature in the areas of the </w:t>
      </w:r>
      <w:proofErr w:type="spellStart"/>
      <w:r>
        <w:t>Covid</w:t>
      </w:r>
      <w:proofErr w:type="spellEnd"/>
      <w:r>
        <w:t xml:space="preserve"> 19 pandemic, firms’ growth, firms’ behaviors, and firm investments to identify the literature evidence stating the demonstrated negative impacts of the </w:t>
      </w:r>
      <w:proofErr w:type="spellStart"/>
      <w:r>
        <w:t>Covid</w:t>
      </w:r>
      <w:proofErr w:type="spellEnd"/>
      <w:r>
        <w:t xml:space="preserve"> 19 global pandemic in the context of firms' growth, </w:t>
      </w:r>
      <w:proofErr w:type="spellStart"/>
      <w:r>
        <w:t>behaviour</w:t>
      </w:r>
      <w:proofErr w:type="spellEnd"/>
      <w:r>
        <w:t xml:space="preserve"> of the firm, and investments. Following the development of theoretical knowledge on understanding firms’ growth </w:t>
      </w:r>
      <w:proofErr w:type="spellStart"/>
      <w:r>
        <w:t>behaviours</w:t>
      </w:r>
      <w:proofErr w:type="spellEnd"/>
      <w:r>
        <w:t xml:space="preserve"> under a precarious environment such as the COVID 19 global pandemic (through the theory of Industrial Organizational Theory), further theoretical investments in decision making under a precarious environment were established through the theory of investment decision making under a precarious environment. Ultimately, a theoretical approach was proposed (through the theory of </w:t>
      </w:r>
      <w:proofErr w:type="spellStart"/>
      <w:r>
        <w:t>organisational</w:t>
      </w:r>
      <w:proofErr w:type="spellEnd"/>
      <w:r>
        <w:t xml:space="preserve"> resilience) and was accompanied by a model for responding to the </w:t>
      </w:r>
      <w:proofErr w:type="spellStart"/>
      <w:r>
        <w:t>Covid</w:t>
      </w:r>
      <w:proofErr w:type="spellEnd"/>
      <w:r>
        <w:t xml:space="preserve"> 19 global pandemic attacks on firms and investments for firm growth, thriving, and sustainable investment management.</w:t>
      </w:r>
    </w:p>
    <w:p w:rsidR="00F26DD2" w:rsidRDefault="00F26DD2" w:rsidP="005E2A07">
      <w:pPr>
        <w:pStyle w:val="root-block-node"/>
        <w:jc w:val="both"/>
      </w:pPr>
      <w:r>
        <w:rPr>
          <w:rStyle w:val="Strong"/>
        </w:rPr>
        <w:t> </w:t>
      </w:r>
    </w:p>
    <w:p w:rsidR="00F26DD2" w:rsidRDefault="00F26DD2" w:rsidP="005E2A07">
      <w:pPr>
        <w:pStyle w:val="root-block-node"/>
        <w:jc w:val="both"/>
      </w:pPr>
      <w:r>
        <w:rPr>
          <w:rStyle w:val="Strong"/>
        </w:rPr>
        <w:lastRenderedPageBreak/>
        <w:t>Introduction to</w:t>
      </w:r>
    </w:p>
    <w:p w:rsidR="00F26DD2" w:rsidRDefault="00F26DD2" w:rsidP="005E2A07">
      <w:pPr>
        <w:pStyle w:val="root-block-node"/>
        <w:jc w:val="both"/>
      </w:pPr>
      <w:r>
        <w:t xml:space="preserve">The </w:t>
      </w:r>
      <w:proofErr w:type="spellStart"/>
      <w:r>
        <w:t>Covid</w:t>
      </w:r>
      <w:proofErr w:type="spellEnd"/>
      <w:r>
        <w:t xml:space="preserve"> 19 global pandemic has demonstrated the significant negative impacts on firm growth, firms’ behaviors, and investments globally. The research conducted by </w:t>
      </w:r>
      <w:proofErr w:type="spellStart"/>
      <w:r>
        <w:t>Shen</w:t>
      </w:r>
      <w:proofErr w:type="spellEnd"/>
      <w:r>
        <w:t xml:space="preserve"> et al. 2020 aiming to investigate the impact of the </w:t>
      </w:r>
      <w:proofErr w:type="spellStart"/>
      <w:r>
        <w:t>Covid</w:t>
      </w:r>
      <w:proofErr w:type="spellEnd"/>
      <w:r>
        <w:t xml:space="preserve"> 19 global pandemic on corporate firm performance while deploying the data of 30 corporate firms in China has significantly revealed that the </w:t>
      </w:r>
      <w:proofErr w:type="spellStart"/>
      <w:r>
        <w:t>Covid</w:t>
      </w:r>
      <w:proofErr w:type="spellEnd"/>
      <w:r>
        <w:t xml:space="preserve"> 19 global pandemic triggered devastating negative impacts on corporate firms' growth and performance at large. In Romania, the research study focused on investigating the impact of the COVID pandemic on firms and consumer </w:t>
      </w:r>
      <w:proofErr w:type="spellStart"/>
      <w:r>
        <w:t>behaviours</w:t>
      </w:r>
      <w:proofErr w:type="spellEnd"/>
      <w:r>
        <w:t xml:space="preserve"> revealed that the pandemic demonstrated an exacting impact on firms and consumer behaviors (</w:t>
      </w:r>
      <w:proofErr w:type="spellStart"/>
      <w:r>
        <w:t>Butu</w:t>
      </w:r>
      <w:proofErr w:type="spellEnd"/>
      <w:r>
        <w:t xml:space="preserve"> et al. 2020). In a proliferating number of research findings exhibiting that the </w:t>
      </w:r>
      <w:proofErr w:type="spellStart"/>
      <w:r>
        <w:t>Corana</w:t>
      </w:r>
      <w:proofErr w:type="spellEnd"/>
      <w:r>
        <w:t xml:space="preserve"> virus has significantly negatively impacted global investments, in a pragmatic example, the study (</w:t>
      </w:r>
      <w:proofErr w:type="spellStart"/>
      <w:r>
        <w:t>Shen</w:t>
      </w:r>
      <w:proofErr w:type="spellEnd"/>
      <w:r>
        <w:t xml:space="preserve"> et al. 2020), primarily focused on investigating the impacts of the </w:t>
      </w:r>
      <w:proofErr w:type="spellStart"/>
      <w:r>
        <w:t>Covid</w:t>
      </w:r>
      <w:proofErr w:type="spellEnd"/>
      <w:r>
        <w:t xml:space="preserve"> 19 global pandemic on corporate firm performance in China, has profoundly and significantly </w:t>
      </w:r>
      <w:proofErr w:type="spellStart"/>
      <w:r>
        <w:t>emphasised</w:t>
      </w:r>
      <w:proofErr w:type="spellEnd"/>
      <w:r>
        <w:t xml:space="preserve"> that investments and revenue of corporate firms are gravely negatively affected by the pandemic attacks.</w:t>
      </w:r>
    </w:p>
    <w:p w:rsidR="00F26DD2" w:rsidRDefault="00F26DD2" w:rsidP="005E2A07">
      <w:pPr>
        <w:pStyle w:val="root-block-node"/>
        <w:jc w:val="both"/>
      </w:pPr>
      <w:r>
        <w:t xml:space="preserve">From this empirical literature evidence, finding the solution to address the COVID 19 global pandemic's exacting impacts has become highly imperative. In this context, the theoretical approach of the three theories of Industrial Organization Theory, Theory of Investment Decisions under Precarious </w:t>
      </w:r>
      <w:proofErr w:type="gramStart"/>
      <w:r>
        <w:t>Environments,</w:t>
      </w:r>
      <w:proofErr w:type="gramEnd"/>
      <w:r>
        <w:t xml:space="preserve"> and Theory of Organizational Resilience serves the purpose of sustaining firm growth flourishing and sustainable investment management in an efficient manner.</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Theoretical Background</w:t>
      </w:r>
    </w:p>
    <w:p w:rsidR="00F26DD2" w:rsidRDefault="00F26DD2" w:rsidP="005E2A07">
      <w:pPr>
        <w:pStyle w:val="root-block-node"/>
        <w:jc w:val="both"/>
      </w:pPr>
      <w:r>
        <w:t xml:space="preserve">The theoretical approach was rigorously developed for addressing the </w:t>
      </w:r>
      <w:proofErr w:type="spellStart"/>
      <w:r>
        <w:t>Covid</w:t>
      </w:r>
      <w:proofErr w:type="spellEnd"/>
      <w:r>
        <w:t xml:space="preserve"> 19 global pandemic negative impacts on firm growth, firms’ behaviors, and global investments at large. The three theories of Industrial Organization, the Theory of Investment Decisions under Risk, and the Organization Resilience Theory profoundly influence those theoretical commitments.</w:t>
      </w:r>
    </w:p>
    <w:p w:rsidR="00F26DD2" w:rsidRDefault="00F26DD2" w:rsidP="005E2A07">
      <w:pPr>
        <w:pStyle w:val="root-block-node"/>
        <w:jc w:val="both"/>
      </w:pPr>
      <w:r>
        <w:t xml:space="preserve">Industrial </w:t>
      </w:r>
      <w:proofErr w:type="spellStart"/>
      <w:r>
        <w:t>organisation</w:t>
      </w:r>
      <w:proofErr w:type="spellEnd"/>
      <w:r>
        <w:t xml:space="preserve"> theory primarily focuses on explicating the strategic </w:t>
      </w:r>
      <w:proofErr w:type="spellStart"/>
      <w:r>
        <w:t>behaviours</w:t>
      </w:r>
      <w:proofErr w:type="spellEnd"/>
      <w:r>
        <w:t xml:space="preserve"> of the firm, market structure, and their interactions towards enhancing firm growth and performance at large (</w:t>
      </w:r>
      <w:proofErr w:type="spellStart"/>
      <w:r>
        <w:t>Raible</w:t>
      </w:r>
      <w:proofErr w:type="spellEnd"/>
      <w:r>
        <w:t xml:space="preserve"> 2013). The theory has deployed the three main constructs for explicating the notion of firms’ behaviors, particularly under precarious environments such as the COVID 19 global pandemic. The three theoretical constructs are: firm strategic behavior, market structure, and their interactions. While in the context of investment decision making under an uncertain environment, the theory of investment decision making under an uncertain environment has played that commitment. The theory of investment decision making under uncertainty (Mao and </w:t>
      </w:r>
      <w:proofErr w:type="spellStart"/>
      <w:r>
        <w:t>Helliwell</w:t>
      </w:r>
      <w:proofErr w:type="spellEnd"/>
      <w:r>
        <w:t xml:space="preserve"> 2015) addresses investment decision making in disaster, risk, or emergence environments by focusing on three key theoretical arguments: risk measurements, trade-off – risk and return, and investment and finance decision making for an optimal investment to be </w:t>
      </w:r>
      <w:proofErr w:type="spellStart"/>
      <w:r>
        <w:t>undertaken.According</w:t>
      </w:r>
      <w:proofErr w:type="spellEnd"/>
      <w:r>
        <w:t xml:space="preserve"> to the literature (Moore 2020), </w:t>
      </w:r>
      <w:proofErr w:type="spellStart"/>
      <w:r>
        <w:t>organisational</w:t>
      </w:r>
      <w:proofErr w:type="spellEnd"/>
      <w:r>
        <w:t xml:space="preserve"> theory primarily focuses on explicating the core </w:t>
      </w:r>
      <w:proofErr w:type="spellStart"/>
      <w:r>
        <w:t>organisational</w:t>
      </w:r>
      <w:proofErr w:type="spellEnd"/>
      <w:r>
        <w:t xml:space="preserve"> </w:t>
      </w:r>
      <w:proofErr w:type="spellStart"/>
      <w:r>
        <w:t>behaviours</w:t>
      </w:r>
      <w:proofErr w:type="spellEnd"/>
      <w:r>
        <w:t xml:space="preserve"> as indicators and sets of paradigms in confronting </w:t>
      </w:r>
      <w:r>
        <w:lastRenderedPageBreak/>
        <w:t xml:space="preserve">and responding to </w:t>
      </w:r>
      <w:proofErr w:type="spellStart"/>
      <w:r>
        <w:t>disasters.The</w:t>
      </w:r>
      <w:proofErr w:type="spellEnd"/>
      <w:r>
        <w:t xml:space="preserve"> resilience theory (Moore 2020) is primarily built on various </w:t>
      </w:r>
      <w:proofErr w:type="spellStart"/>
      <w:r>
        <w:t>organisational</w:t>
      </w:r>
      <w:proofErr w:type="spellEnd"/>
      <w:r>
        <w:t xml:space="preserve"> </w:t>
      </w:r>
      <w:proofErr w:type="spellStart"/>
      <w:r>
        <w:t>behaviours</w:t>
      </w:r>
      <w:proofErr w:type="spellEnd"/>
      <w:r>
        <w:t xml:space="preserve"> and constructs such as persisting, adopting, absorbing, responding, supportive, integrative, and exponential decision making.</w:t>
      </w:r>
    </w:p>
    <w:p w:rsidR="00F26DD2" w:rsidRDefault="00F26DD2" w:rsidP="005E2A07">
      <w:pPr>
        <w:pStyle w:val="root-block-node"/>
        <w:jc w:val="both"/>
      </w:pPr>
      <w:r>
        <w:t xml:space="preserve">The proliferating body of theoretical literature </w:t>
      </w:r>
      <w:proofErr w:type="spellStart"/>
      <w:r>
        <w:t>emphasises</w:t>
      </w:r>
      <w:proofErr w:type="spellEnd"/>
      <w:r>
        <w:t xml:space="preserve"> that much theoretical knowledge is not yet undertaken to profoundly address the theoretical perspectives of firms and industrial </w:t>
      </w:r>
      <w:proofErr w:type="spellStart"/>
      <w:r>
        <w:t>organisation</w:t>
      </w:r>
      <w:proofErr w:type="spellEnd"/>
      <w:r>
        <w:t xml:space="preserve"> management in the economics domain (</w:t>
      </w:r>
      <w:proofErr w:type="spellStart"/>
      <w:r>
        <w:t>Coad</w:t>
      </w:r>
      <w:proofErr w:type="spellEnd"/>
      <w:r>
        <w:t xml:space="preserve"> 2019). Theoretical understanding of firm decision making and the basic reason for its existence is well explicated in the theory of classical, where the argument is that the decision making of the firm is assumed to be undertaken by the owner of the firm (Entrepreneur), while the objective of the firm's existence is only for profit making and maximization (</w:t>
      </w:r>
      <w:proofErr w:type="spellStart"/>
      <w:r>
        <w:t>Crossan</w:t>
      </w:r>
      <w:proofErr w:type="spellEnd"/>
      <w:r>
        <w:t xml:space="preserve"> 2005). Toward deploying a theoretical path in addressing the firm growth trend from the demonstrated devastating negative attacks of the </w:t>
      </w:r>
      <w:proofErr w:type="spellStart"/>
      <w:r>
        <w:t>Covid</w:t>
      </w:r>
      <w:proofErr w:type="spellEnd"/>
      <w:r>
        <w:t xml:space="preserve"> 19 global pandemic, the theory of early growth of firms well explicates that commitment, (</w:t>
      </w:r>
      <w:proofErr w:type="spellStart"/>
      <w:r>
        <w:t>Garnsey</w:t>
      </w:r>
      <w:proofErr w:type="spellEnd"/>
      <w:r>
        <w:t xml:space="preserve"> 1998). The theory argues that the firm growth narrative is the focus of firms' action, particularly on available resources and opportunities for further value generation. The theory of early firm (</w:t>
      </w:r>
      <w:proofErr w:type="spellStart"/>
      <w:r>
        <w:t>Garnsey</w:t>
      </w:r>
      <w:proofErr w:type="spellEnd"/>
      <w:r>
        <w:t xml:space="preserve"> 1998) further </w:t>
      </w:r>
      <w:proofErr w:type="spellStart"/>
      <w:r>
        <w:t>emphasises</w:t>
      </w:r>
      <w:proofErr w:type="spellEnd"/>
      <w:r>
        <w:t xml:space="preserve"> that the early historical background of the firm is formulated through focusing on the growth process while addressing the fundamental challenges that happen in that process of growth. Towards learning the organization's multi-dimensional factors, far from only focusing on the performance of the firm, the experimental learning theory (Leavitt 2013), profoundly focusing on describing the combinations of psychology and philosophy towards addressing </w:t>
      </w:r>
      <w:proofErr w:type="spellStart"/>
      <w:r>
        <w:t>organisational</w:t>
      </w:r>
      <w:proofErr w:type="spellEnd"/>
      <w:r>
        <w:t xml:space="preserve"> management matters in the context of learning.</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Motivational of the Study</w:t>
      </w:r>
    </w:p>
    <w:p w:rsidR="00A17149" w:rsidRDefault="00A17149" w:rsidP="005E2A07">
      <w:pPr>
        <w:pStyle w:val="root-block-node"/>
        <w:jc w:val="both"/>
      </w:pPr>
      <w:r>
        <w:t xml:space="preserve">Despite the firm growth, firm behaviors, and global investment dare outlook triggered by the exacting negative impacts of the current global health and economic emergence (the </w:t>
      </w:r>
      <w:proofErr w:type="spellStart"/>
      <w:r>
        <w:t>Covid</w:t>
      </w:r>
      <w:proofErr w:type="spellEnd"/>
      <w:r>
        <w:t xml:space="preserve"> 19 global pandemic), tremendous literature evidences pushes for the matter to be addressed, while some of the literature shows that significant commitment in partial and not comprehensive manner on addressing the </w:t>
      </w:r>
      <w:proofErr w:type="spellStart"/>
      <w:r>
        <w:t>Covid</w:t>
      </w:r>
      <w:proofErr w:type="spellEnd"/>
      <w:r>
        <w:t xml:space="preserve"> 19 global pandemic's exacting negative impacts on firm growth, firms’ performance, and investments at large.</w:t>
      </w:r>
    </w:p>
    <w:p w:rsidR="00A17149" w:rsidRDefault="00A17149" w:rsidP="005E2A07">
      <w:pPr>
        <w:pStyle w:val="root-block-node"/>
        <w:jc w:val="both"/>
      </w:pPr>
      <w:r>
        <w:t xml:space="preserve">From different theoretical perspectives, the argument has been raised that the current theoretical knowledge in the area of firm growth is not enough to address the comprehensive matters facing firms’ growth, and from that narrative, the need for building new theoretical knowledge to address firm growth matters amid the COVID 19 global pandemic has become a must. The proliferating body of theoretical literature </w:t>
      </w:r>
      <w:proofErr w:type="spellStart"/>
      <w:r>
        <w:t>emphasises</w:t>
      </w:r>
      <w:proofErr w:type="spellEnd"/>
      <w:r>
        <w:t xml:space="preserve"> that much theoretical knowledge is not yet undertaken to profoundly address the theoretical perspectives of firms and industrial </w:t>
      </w:r>
      <w:proofErr w:type="spellStart"/>
      <w:r>
        <w:t>organisation</w:t>
      </w:r>
      <w:proofErr w:type="spellEnd"/>
      <w:r>
        <w:t xml:space="preserve"> management in the economics domain (</w:t>
      </w:r>
      <w:proofErr w:type="spellStart"/>
      <w:r>
        <w:t>Coad</w:t>
      </w:r>
      <w:proofErr w:type="spellEnd"/>
      <w:r>
        <w:t xml:space="preserve"> 2019).</w:t>
      </w:r>
    </w:p>
    <w:p w:rsidR="00A17149" w:rsidRDefault="00A17149" w:rsidP="005E2A07">
      <w:pPr>
        <w:pStyle w:val="root-block-node"/>
        <w:jc w:val="both"/>
      </w:pPr>
      <w:r>
        <w:t>The research study (</w:t>
      </w:r>
      <w:proofErr w:type="spellStart"/>
      <w:r>
        <w:t>Chowdhury</w:t>
      </w:r>
      <w:proofErr w:type="spellEnd"/>
      <w:r>
        <w:t xml:space="preserve">, </w:t>
      </w:r>
      <w:proofErr w:type="spellStart"/>
      <w:r>
        <w:t>Sarkar</w:t>
      </w:r>
      <w:proofErr w:type="spellEnd"/>
      <w:r>
        <w:t xml:space="preserve">, and Paul 2020), which investigated the impact of the </w:t>
      </w:r>
      <w:proofErr w:type="spellStart"/>
      <w:r>
        <w:t>Covid</w:t>
      </w:r>
      <w:proofErr w:type="spellEnd"/>
      <w:r>
        <w:t xml:space="preserve"> 19 global pandemic on the food and beverage industry, has identified the resilience approach as the optimal approach for mitigating the devastating impacts of the </w:t>
      </w:r>
      <w:proofErr w:type="spellStart"/>
      <w:r>
        <w:t>Covid</w:t>
      </w:r>
      <w:proofErr w:type="spellEnd"/>
      <w:r>
        <w:t xml:space="preserve"> 19 global pandemic for the thriving of firm growth and investment management at large globally. Due to </w:t>
      </w:r>
      <w:r>
        <w:lastRenderedPageBreak/>
        <w:t xml:space="preserve">the unprecedented contraction of firm growth caused by the devastating and grave impact of the </w:t>
      </w:r>
      <w:proofErr w:type="spellStart"/>
      <w:r>
        <w:t>Covid</w:t>
      </w:r>
      <w:proofErr w:type="spellEnd"/>
      <w:r>
        <w:t xml:space="preserve"> 19 global pandemic (</w:t>
      </w:r>
      <w:proofErr w:type="spellStart"/>
      <w:r>
        <w:t>KpmgPrivateEnterprise</w:t>
      </w:r>
      <w:proofErr w:type="spellEnd"/>
      <w:r>
        <w:t xml:space="preserve"> 2020) report, </w:t>
      </w:r>
      <w:proofErr w:type="spellStart"/>
      <w:r>
        <w:t>emphasising</w:t>
      </w:r>
      <w:proofErr w:type="spellEnd"/>
      <w:r>
        <w:t xml:space="preserve"> the need for global firms and researchers to develop an effective and dependable risk mitigation and resilience approach for sustaining the flourishing of firm growth, trade, and the global economy as a </w:t>
      </w:r>
      <w:proofErr w:type="spellStart"/>
      <w:r>
        <w:t>whole,In</w:t>
      </w:r>
      <w:proofErr w:type="spellEnd"/>
      <w:r>
        <w:t xml:space="preserve"> responding to the global investment contraction due to the </w:t>
      </w:r>
      <w:proofErr w:type="spellStart"/>
      <w:r>
        <w:t>Covid</w:t>
      </w:r>
      <w:proofErr w:type="spellEnd"/>
      <w:r>
        <w:t xml:space="preserve"> 19 global pandemic, (</w:t>
      </w:r>
      <w:proofErr w:type="spellStart"/>
      <w:r>
        <w:t>KpmgPrivateEnterprise</w:t>
      </w:r>
      <w:proofErr w:type="spellEnd"/>
      <w:r>
        <w:t xml:space="preserve"> 2020) reported that it is imperative and indispensably to focus on establishing the </w:t>
      </w:r>
      <w:proofErr w:type="spellStart"/>
      <w:r>
        <w:t>Covid</w:t>
      </w:r>
      <w:proofErr w:type="spellEnd"/>
      <w:r>
        <w:t xml:space="preserve"> 19 global pandemic risk mitigation mechanism followed by the efficacy resilience approach for sustainable investment management.</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Significance of the Study</w:t>
      </w:r>
    </w:p>
    <w:p w:rsidR="00A17149" w:rsidRDefault="00A17149" w:rsidP="005E2A07">
      <w:pPr>
        <w:pStyle w:val="root-block-node"/>
        <w:jc w:val="both"/>
      </w:pPr>
      <w:r>
        <w:t>Considering the objective of the study, which states the genuine need for generating theoretical knowledge focusing on understanding firms’ behaviors, investment decision making under precarious environments, and ultimately establishing a resilience approach for enhancing firm growth and sustainable investment management.</w:t>
      </w:r>
    </w:p>
    <w:p w:rsidR="00A17149" w:rsidRDefault="00A17149" w:rsidP="005E2A07">
      <w:pPr>
        <w:pStyle w:val="root-block-node"/>
        <w:jc w:val="both"/>
      </w:pPr>
      <w:r>
        <w:t xml:space="preserve">The study findings explicitly explicate the theoretical knowledge regarding firm </w:t>
      </w:r>
      <w:proofErr w:type="spellStart"/>
      <w:r>
        <w:t>behaviours</w:t>
      </w:r>
      <w:proofErr w:type="spellEnd"/>
      <w:r>
        <w:t xml:space="preserve"> under the </w:t>
      </w:r>
      <w:proofErr w:type="spellStart"/>
      <w:r>
        <w:t>Covid</w:t>
      </w:r>
      <w:proofErr w:type="spellEnd"/>
      <w:r>
        <w:t xml:space="preserve"> 19 pandemic, theoretical investment decision making under a precarious environment, and ultimately, the resilience approach for firm growth and sustainable investment management.</w:t>
      </w:r>
    </w:p>
    <w:p w:rsidR="00A17149" w:rsidRDefault="00A17149" w:rsidP="005E2A07">
      <w:pPr>
        <w:pStyle w:val="root-block-node"/>
        <w:jc w:val="both"/>
      </w:pPr>
      <w:r>
        <w:t xml:space="preserve">The practical implications of the study will profoundly and comprehensively focus on addressing the exacting negative impacts of the </w:t>
      </w:r>
      <w:proofErr w:type="spellStart"/>
      <w:r>
        <w:t>Covid</w:t>
      </w:r>
      <w:proofErr w:type="spellEnd"/>
      <w:r>
        <w:t xml:space="preserve"> 19 global pandemic in the context of firm growth, firms’ behaviors, and investments at large, through developing new theoretical knowledge focusing on explicating firm growth </w:t>
      </w:r>
      <w:proofErr w:type="spellStart"/>
      <w:r>
        <w:t>behaviours</w:t>
      </w:r>
      <w:proofErr w:type="spellEnd"/>
      <w:r>
        <w:t xml:space="preserve"> in the </w:t>
      </w:r>
      <w:proofErr w:type="spellStart"/>
      <w:r>
        <w:t>Covid</w:t>
      </w:r>
      <w:proofErr w:type="spellEnd"/>
      <w:r>
        <w:t xml:space="preserve"> 19 global pandemic environments, and further developing the theoretical investment decision making mechanisms under precarious environments to help firms and investments thrive after the confrontation of the disaster (the </w:t>
      </w:r>
      <w:proofErr w:type="spellStart"/>
      <w:r>
        <w:t>Covid</w:t>
      </w:r>
      <w:proofErr w:type="spellEnd"/>
      <w:r>
        <w:t xml:space="preserve"> 19 global pandemic), and ultimately building the new theoretical knowledge focusing on resilience to support firms'</w:t>
      </w:r>
    </w:p>
    <w:p w:rsidR="00F26DD2" w:rsidRPr="00F26DD2" w:rsidRDefault="00F26DD2" w:rsidP="005E2A07">
      <w:pPr>
        <w:spacing w:line="240" w:lineRule="auto"/>
        <w:jc w:val="both"/>
        <w:rPr>
          <w:rFonts w:ascii="Times New Roman" w:hAnsi="Times New Roman" w:cs="Times New Roman"/>
          <w:sz w:val="24"/>
          <w:szCs w:val="24"/>
        </w:rPr>
      </w:pP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Research Questions and Methodology</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Research Questions</w:t>
      </w:r>
    </w:p>
    <w:p w:rsidR="00A17149" w:rsidRDefault="00A17149" w:rsidP="005E2A07">
      <w:pPr>
        <w:pStyle w:val="root-block-node"/>
        <w:jc w:val="both"/>
      </w:pPr>
      <w:r>
        <w:t>The contemporary study is conducted to address the following main questions;</w:t>
      </w:r>
    </w:p>
    <w:p w:rsidR="00A17149" w:rsidRDefault="00A17149" w:rsidP="005E2A07">
      <w:pPr>
        <w:pStyle w:val="root-block-node"/>
        <w:jc w:val="both"/>
      </w:pPr>
      <w:r>
        <w:t>What are the negative impacts of the COVID 19 global pandemic on firm growth, firm behaviors, and global investments at large?</w:t>
      </w:r>
    </w:p>
    <w:p w:rsidR="00A17149" w:rsidRDefault="00A17149" w:rsidP="005E2A07">
      <w:pPr>
        <w:pStyle w:val="root-block-node"/>
        <w:jc w:val="both"/>
      </w:pPr>
      <w:r>
        <w:t xml:space="preserve">What is the theoretical knowledge on firm </w:t>
      </w:r>
      <w:proofErr w:type="spellStart"/>
      <w:r>
        <w:t>behaviours</w:t>
      </w:r>
      <w:proofErr w:type="spellEnd"/>
      <w:r>
        <w:t xml:space="preserve"> that poses the ground for understanding the impacts of the COVID 19 pandemic towards addressing it?</w:t>
      </w:r>
    </w:p>
    <w:p w:rsidR="00A17149" w:rsidRDefault="00A17149" w:rsidP="005E2A07">
      <w:pPr>
        <w:pStyle w:val="root-block-node"/>
        <w:jc w:val="both"/>
      </w:pPr>
      <w:r>
        <w:lastRenderedPageBreak/>
        <w:t>What is the theoretical investment decision making under precarious environments such as the COVID 19 global pandemic for supporting firm growth and investment management?</w:t>
      </w:r>
    </w:p>
    <w:p w:rsidR="00A17149" w:rsidRDefault="00A17149" w:rsidP="005E2A07">
      <w:pPr>
        <w:pStyle w:val="root-block-node"/>
        <w:jc w:val="both"/>
      </w:pPr>
      <w:r>
        <w:t xml:space="preserve">What is the efficacy of the theoretical resilience approach for addressing the </w:t>
      </w:r>
      <w:proofErr w:type="spellStart"/>
      <w:r>
        <w:t>Covid</w:t>
      </w:r>
      <w:proofErr w:type="spellEnd"/>
      <w:r>
        <w:t xml:space="preserve"> 19 global pandemic impacts on firms’ growth and investments and further endorsement of thriving?</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Methodology</w:t>
      </w:r>
    </w:p>
    <w:p w:rsidR="00A17149" w:rsidRDefault="00A17149" w:rsidP="005E2A07">
      <w:pPr>
        <w:pStyle w:val="root-block-node"/>
        <w:jc w:val="both"/>
      </w:pPr>
      <w:r>
        <w:t>The contemporary study is conducted to address the following main questions;</w:t>
      </w:r>
    </w:p>
    <w:p w:rsidR="00A17149" w:rsidRDefault="00A17149" w:rsidP="005E2A07">
      <w:pPr>
        <w:pStyle w:val="root-block-node"/>
        <w:jc w:val="both"/>
      </w:pPr>
      <w:r>
        <w:t>What are the negative impacts of the COVID 19 global pandemic on firm growth, firm behaviors, and global investments at large?</w:t>
      </w:r>
    </w:p>
    <w:p w:rsidR="00A17149" w:rsidRDefault="00A17149" w:rsidP="005E2A07">
      <w:pPr>
        <w:pStyle w:val="root-block-node"/>
        <w:jc w:val="both"/>
      </w:pPr>
      <w:r>
        <w:t xml:space="preserve">What is the theoretical knowledge on firm </w:t>
      </w:r>
      <w:proofErr w:type="spellStart"/>
      <w:r>
        <w:t>behaviours</w:t>
      </w:r>
      <w:proofErr w:type="spellEnd"/>
      <w:r>
        <w:t xml:space="preserve"> that poses the ground for understanding the impacts of the COVID 19 pandemic towards addressing it?</w:t>
      </w:r>
    </w:p>
    <w:p w:rsidR="00A17149" w:rsidRDefault="00A17149" w:rsidP="005E2A07">
      <w:pPr>
        <w:pStyle w:val="root-block-node"/>
        <w:jc w:val="both"/>
      </w:pPr>
      <w:r>
        <w:t>What is the theoretical investment decision making under precarious environments such as the COVID 19 global pandemic for supporting firm growth and investment management?</w:t>
      </w:r>
    </w:p>
    <w:p w:rsidR="00A17149" w:rsidRDefault="00A17149" w:rsidP="005E2A07">
      <w:pPr>
        <w:pStyle w:val="root-block-node"/>
        <w:jc w:val="both"/>
      </w:pPr>
      <w:r>
        <w:t xml:space="preserve">What is the efficacy of the theoretical resilience approach for addressing the </w:t>
      </w:r>
      <w:proofErr w:type="spellStart"/>
      <w:r>
        <w:t>Covid</w:t>
      </w:r>
      <w:proofErr w:type="spellEnd"/>
      <w:r>
        <w:t xml:space="preserve"> 19 global pandemic impacts on firms’ growth and investments and further endorsement of thriving?</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Objective of the Study</w:t>
      </w:r>
    </w:p>
    <w:p w:rsidR="00F26DD2" w:rsidRPr="00F26DD2" w:rsidRDefault="00F26DD2" w:rsidP="005E2A07">
      <w:pPr>
        <w:spacing w:line="240" w:lineRule="auto"/>
        <w:jc w:val="both"/>
        <w:rPr>
          <w:rFonts w:ascii="Times New Roman" w:hAnsi="Times New Roman" w:cs="Times New Roman"/>
          <w:sz w:val="24"/>
          <w:szCs w:val="24"/>
        </w:rPr>
      </w:pPr>
      <w:r w:rsidRPr="00F26DD2">
        <w:rPr>
          <w:rFonts w:ascii="Times New Roman" w:hAnsi="Times New Roman" w:cs="Times New Roman"/>
          <w:sz w:val="24"/>
          <w:szCs w:val="24"/>
        </w:rPr>
        <w:t>The study primarily goal is to generate theoretical knowledge focusing on; understanding firm’s behaviors, investments decision making under precarious environments, and ultimately establishing resilience approach for enhancing firm growth and sustainable investments management.</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Chapter Summary</w:t>
      </w:r>
    </w:p>
    <w:p w:rsidR="00F26DD2" w:rsidRPr="00F26DD2" w:rsidRDefault="00F26DD2" w:rsidP="005E2A07">
      <w:pPr>
        <w:spacing w:line="240" w:lineRule="auto"/>
        <w:jc w:val="both"/>
        <w:rPr>
          <w:rFonts w:ascii="Times New Roman" w:hAnsi="Times New Roman" w:cs="Times New Roman"/>
          <w:sz w:val="24"/>
          <w:szCs w:val="24"/>
        </w:rPr>
      </w:pPr>
      <w:r w:rsidRPr="00F26DD2">
        <w:rPr>
          <w:rFonts w:ascii="Times New Roman" w:hAnsi="Times New Roman" w:cs="Times New Roman"/>
          <w:sz w:val="24"/>
          <w:szCs w:val="24"/>
        </w:rPr>
        <w:t xml:space="preserve">Apart from explicated introductory part of the study, the following parts of the study made significant contributions towards accomplishing the radical primarily goal of the study; (1) The Impact of the </w:t>
      </w:r>
      <w:proofErr w:type="spellStart"/>
      <w:r w:rsidRPr="00F26DD2">
        <w:rPr>
          <w:rFonts w:ascii="Times New Roman" w:hAnsi="Times New Roman" w:cs="Times New Roman"/>
          <w:sz w:val="24"/>
          <w:szCs w:val="24"/>
        </w:rPr>
        <w:t>Covid</w:t>
      </w:r>
      <w:proofErr w:type="spellEnd"/>
      <w:r w:rsidRPr="00F26DD2">
        <w:rPr>
          <w:rFonts w:ascii="Times New Roman" w:hAnsi="Times New Roman" w:cs="Times New Roman"/>
          <w:sz w:val="24"/>
          <w:szCs w:val="24"/>
        </w:rPr>
        <w:t xml:space="preserve"> 19 Global Pandemic on Firm’s Growth, Firm’s Behaviors, and Firm’s Investment Making, (2) Theoretical Response on Firm’s Growth &amp; Firm’s Investments Decision Making During the </w:t>
      </w:r>
      <w:proofErr w:type="spellStart"/>
      <w:r w:rsidRPr="00F26DD2">
        <w:rPr>
          <w:rFonts w:ascii="Times New Roman" w:hAnsi="Times New Roman" w:cs="Times New Roman"/>
          <w:sz w:val="24"/>
          <w:szCs w:val="24"/>
        </w:rPr>
        <w:t>Covid</w:t>
      </w:r>
      <w:proofErr w:type="spellEnd"/>
      <w:r w:rsidRPr="00F26DD2">
        <w:rPr>
          <w:rFonts w:ascii="Times New Roman" w:hAnsi="Times New Roman" w:cs="Times New Roman"/>
          <w:sz w:val="24"/>
          <w:szCs w:val="24"/>
        </w:rPr>
        <w:t xml:space="preserve"> 19 Global Pandemic, (3) Proposed Model for Business Firms Responding the </w:t>
      </w:r>
      <w:proofErr w:type="spellStart"/>
      <w:r w:rsidRPr="00F26DD2">
        <w:rPr>
          <w:rFonts w:ascii="Times New Roman" w:hAnsi="Times New Roman" w:cs="Times New Roman"/>
          <w:sz w:val="24"/>
          <w:szCs w:val="24"/>
        </w:rPr>
        <w:t>Covid</w:t>
      </w:r>
      <w:proofErr w:type="spellEnd"/>
      <w:r w:rsidRPr="00F26DD2">
        <w:rPr>
          <w:rFonts w:ascii="Times New Roman" w:hAnsi="Times New Roman" w:cs="Times New Roman"/>
          <w:sz w:val="24"/>
          <w:szCs w:val="24"/>
        </w:rPr>
        <w:t xml:space="preserve"> 19 Global Pandemic  &amp; Resilience Theoretical Response, (4) Materials &amp; Methodology, (5) Findings of the Study &amp; Practical Implications (Results), (6) Conclusion , (7) Acknowledgements , (8) Declaration of Interests, (9) Reference </w:t>
      </w:r>
    </w:p>
    <w:p w:rsidR="005E2A07" w:rsidRDefault="005E2A07">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lastRenderedPageBreak/>
        <w:t xml:space="preserve">The Impact of the </w:t>
      </w:r>
      <w:proofErr w:type="spellStart"/>
      <w:r w:rsidRPr="00F26DD2">
        <w:rPr>
          <w:rFonts w:ascii="Times New Roman" w:hAnsi="Times New Roman" w:cs="Times New Roman"/>
          <w:b/>
          <w:sz w:val="24"/>
          <w:szCs w:val="24"/>
        </w:rPr>
        <w:t>Covid</w:t>
      </w:r>
      <w:proofErr w:type="spellEnd"/>
      <w:r w:rsidRPr="00F26DD2">
        <w:rPr>
          <w:rFonts w:ascii="Times New Roman" w:hAnsi="Times New Roman" w:cs="Times New Roman"/>
          <w:b/>
          <w:sz w:val="24"/>
          <w:szCs w:val="24"/>
        </w:rPr>
        <w:t xml:space="preserve"> 19 Global Pandemic on Firm’s Growth, Firm’s Behaviors, and Firm’s Investment Making</w:t>
      </w:r>
    </w:p>
    <w:p w:rsidR="00A17149" w:rsidRDefault="00A17149" w:rsidP="005E2A07">
      <w:pPr>
        <w:pStyle w:val="root-block-node"/>
        <w:jc w:val="both"/>
      </w:pPr>
      <w:r>
        <w:t xml:space="preserve">The proliferating body of literature review evidence demonstrates that the Covid-19 Global Pandemic demonstrated exacting negative impacts on global firms’ growth, firms’ behaviors, and firms' investment making. The exponential spread of the Covid-19 Global Pandemic severely harmed global trade and developments, particularly in trading firms and the global economy as a </w:t>
      </w:r>
      <w:proofErr w:type="spellStart"/>
      <w:r>
        <w:t>whole.The</w:t>
      </w:r>
      <w:proofErr w:type="spellEnd"/>
      <w:r>
        <w:t xml:space="preserve"> research conducted by </w:t>
      </w:r>
      <w:proofErr w:type="spellStart"/>
      <w:r>
        <w:t>Shen</w:t>
      </w:r>
      <w:proofErr w:type="spellEnd"/>
      <w:r>
        <w:t xml:space="preserve"> et al. 2020 aiming to investigate the impact of the </w:t>
      </w:r>
      <w:proofErr w:type="spellStart"/>
      <w:r>
        <w:t>Covid</w:t>
      </w:r>
      <w:proofErr w:type="spellEnd"/>
      <w:r>
        <w:t xml:space="preserve"> 19 global pandemic on corporate firm performance while deploying the data of 30 corporate firms in China has significantly revealed that the </w:t>
      </w:r>
      <w:proofErr w:type="spellStart"/>
      <w:r>
        <w:t>Covid</w:t>
      </w:r>
      <w:proofErr w:type="spellEnd"/>
      <w:r>
        <w:t xml:space="preserve"> 19 global pandemic triggered devastating negative impacts on corporate firms' growth and performance at large. In this context, efforts to find effective and long-term solutions are both inevitable and required.</w:t>
      </w:r>
    </w:p>
    <w:p w:rsidR="00A17149" w:rsidRDefault="00A17149" w:rsidP="005E2A07">
      <w:pPr>
        <w:pStyle w:val="root-block-node"/>
        <w:jc w:val="both"/>
      </w:pPr>
      <w:r>
        <w:t>The following are the explicitly discussed negative impacts of the Covid-19 Global Pandemic profoundly focusing on; (1) The Impact of the Covid-19 Global Pandemic on Firm’s Growth; (2) The Impact of the Covid-19 Global Pandemic on Firm’s Behaviors; and (3) The Impact of the Covid-19 Global Pandemic on Firm’s Investments.</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 xml:space="preserve">The Impact of </w:t>
      </w:r>
      <w:proofErr w:type="spellStart"/>
      <w:r w:rsidRPr="00F26DD2">
        <w:rPr>
          <w:rFonts w:ascii="Times New Roman" w:hAnsi="Times New Roman" w:cs="Times New Roman"/>
          <w:b/>
          <w:sz w:val="24"/>
          <w:szCs w:val="24"/>
        </w:rPr>
        <w:t>Covid</w:t>
      </w:r>
      <w:proofErr w:type="spellEnd"/>
      <w:r w:rsidRPr="00F26DD2">
        <w:rPr>
          <w:rFonts w:ascii="Times New Roman" w:hAnsi="Times New Roman" w:cs="Times New Roman"/>
          <w:b/>
          <w:sz w:val="24"/>
          <w:szCs w:val="24"/>
        </w:rPr>
        <w:t xml:space="preserve"> – 19 Global Pandemic on Firm’s Growth </w:t>
      </w:r>
    </w:p>
    <w:p w:rsidR="00A17149" w:rsidRDefault="00A17149" w:rsidP="005E2A07">
      <w:pPr>
        <w:pStyle w:val="root-block-node"/>
        <w:jc w:val="both"/>
      </w:pPr>
      <w:r>
        <w:t>The tremendous empirical evidence proving that the Covid-19 Global Pandemic gravely affected global trade and development, particularly in the context of firm growth, ultimately triggered the unprecedented global economic crisis. From this point of view, the following are the demonstrated empirical literature review evidence proving and dedicating that significant commitment.</w:t>
      </w:r>
      <w:r w:rsidR="005E2A07">
        <w:t xml:space="preserve"> </w:t>
      </w:r>
      <w:r>
        <w:t xml:space="preserve">The research conducted by </w:t>
      </w:r>
      <w:proofErr w:type="spellStart"/>
      <w:r>
        <w:t>Shen</w:t>
      </w:r>
      <w:proofErr w:type="spellEnd"/>
      <w:r>
        <w:t xml:space="preserve"> et al. 2020 aiming to investigate the impact of the </w:t>
      </w:r>
      <w:proofErr w:type="spellStart"/>
      <w:r>
        <w:t>Covid</w:t>
      </w:r>
      <w:proofErr w:type="spellEnd"/>
      <w:r>
        <w:t xml:space="preserve"> 19 global pandemic on corporate firm performance while deploying the data of 30 corporate firms in China has significantly revealed that the </w:t>
      </w:r>
      <w:proofErr w:type="spellStart"/>
      <w:r>
        <w:t>Covid</w:t>
      </w:r>
      <w:proofErr w:type="spellEnd"/>
      <w:r>
        <w:t xml:space="preserve"> 19 global pandemic triggered devastating negative impacts on corporate firms' growth and performance at large. The study (</w:t>
      </w:r>
      <w:proofErr w:type="spellStart"/>
      <w:r>
        <w:t>Shen</w:t>
      </w:r>
      <w:proofErr w:type="spellEnd"/>
      <w:r>
        <w:t xml:space="preserve"> et al. 2020) focused on finding the impact of the Corona virus on firm performance, in particular in China. The study findings revealed that the </w:t>
      </w:r>
      <w:proofErr w:type="spellStart"/>
      <w:r>
        <w:t>Covid</w:t>
      </w:r>
      <w:proofErr w:type="spellEnd"/>
      <w:r>
        <w:t xml:space="preserve"> 19 global pandemic has demonstrated a negative impact mostly in the two areas of firm performance, which are: revenue (sales) of the firm, and the investment-making of the firm. The meaningful and profound research conducted by the International Labor Organization and UNDP focusing on investigating the impact of the </w:t>
      </w:r>
      <w:proofErr w:type="spellStart"/>
      <w:r>
        <w:t>Covid</w:t>
      </w:r>
      <w:proofErr w:type="spellEnd"/>
      <w:r>
        <w:t xml:space="preserve"> 19 global pandemic on enterprise in Jordan revealed the factors that triggered the firm's growth contraction due to the exacting of the pandemic. These factors are such as: dramatic fall in cash flows and revenue; dramatic fall in demand and supply; and unreliable market indicators such as pricing (</w:t>
      </w:r>
      <w:proofErr w:type="spellStart"/>
      <w:r>
        <w:t>Kebede</w:t>
      </w:r>
      <w:proofErr w:type="spellEnd"/>
      <w:r>
        <w:t xml:space="preserve"> et al. 2020). The United Nations' imperative research focusing on the impact of the COVID 19 global pandemic on trade and development (</w:t>
      </w:r>
      <w:proofErr w:type="spellStart"/>
      <w:r>
        <w:t>UnitedNations</w:t>
      </w:r>
      <w:proofErr w:type="spellEnd"/>
      <w:r>
        <w:t xml:space="preserve"> 2020) demonstrates that the pandemic attacks have significantly negatively impacted the performance of business firms, trade and development, which ultimately halted the global economy at large. The food and beverage industry has been identified as one economic sector area profoundly halted by the COVID 19 pandemic attacks, which significantly triggered the contraction of firms' growth and investments at large globally (</w:t>
      </w:r>
      <w:proofErr w:type="spellStart"/>
      <w:r>
        <w:t>Chowdhury</w:t>
      </w:r>
      <w:proofErr w:type="spellEnd"/>
      <w:r>
        <w:t xml:space="preserve">, </w:t>
      </w:r>
      <w:proofErr w:type="spellStart"/>
      <w:r>
        <w:t>Sarkar</w:t>
      </w:r>
      <w:proofErr w:type="spellEnd"/>
      <w:r>
        <w:t xml:space="preserve">, and Paul </w:t>
      </w:r>
      <w:r>
        <w:lastRenderedPageBreak/>
        <w:t xml:space="preserve">2020). The pragmatic examples of the firms gravely affected by the </w:t>
      </w:r>
      <w:proofErr w:type="spellStart"/>
      <w:r>
        <w:t>Covid</w:t>
      </w:r>
      <w:proofErr w:type="spellEnd"/>
      <w:r>
        <w:t xml:space="preserve"> 19 global pandemic attacks include stock markets, equity markets, and firms in other business domains (</w:t>
      </w:r>
      <w:proofErr w:type="spellStart"/>
      <w:r>
        <w:t>Shen</w:t>
      </w:r>
      <w:proofErr w:type="spellEnd"/>
      <w:r>
        <w:t xml:space="preserve"> et al. 2020). The study (</w:t>
      </w:r>
      <w:proofErr w:type="spellStart"/>
      <w:r>
        <w:t>Zou</w:t>
      </w:r>
      <w:proofErr w:type="spellEnd"/>
      <w:r>
        <w:t xml:space="preserve">, </w:t>
      </w:r>
      <w:proofErr w:type="spellStart"/>
      <w:r>
        <w:t>Huo</w:t>
      </w:r>
      <w:proofErr w:type="spellEnd"/>
      <w:r>
        <w:t xml:space="preserve">, and Li 2020), focusing on explicating the impact of the prevalent virus in Guangdong province in China on forms’ production and operations, revealed that the pandemic had a negative impact on forms’ production and operations to the extent that the risk of undertaking the business during the pandemic was unprecedented in global pandemic history. Another pragmatic example of the firm growth impacted by the </w:t>
      </w:r>
      <w:proofErr w:type="spellStart"/>
      <w:r>
        <w:t>Covid</w:t>
      </w:r>
      <w:proofErr w:type="spellEnd"/>
      <w:r>
        <w:t xml:space="preserve"> 19 global pandemic was revealed by Dai et al. 2020 in their study focused on investigating the impact of the </w:t>
      </w:r>
      <w:proofErr w:type="spellStart"/>
      <w:r>
        <w:t>Covid</w:t>
      </w:r>
      <w:proofErr w:type="spellEnd"/>
      <w:r>
        <w:t xml:space="preserve"> 19 global pandemic on small and medium firms in China. The findings revealed that the pandemic attacks significantly affected tremendous firm growth, while for other firms the challenges extended to closing businesses. Exemplifying the impacts of the </w:t>
      </w:r>
      <w:proofErr w:type="spellStart"/>
      <w:r>
        <w:t>Covid</w:t>
      </w:r>
      <w:proofErr w:type="spellEnd"/>
      <w:r>
        <w:t xml:space="preserve"> 19 global pandemic on firm growth, (</w:t>
      </w:r>
      <w:proofErr w:type="spellStart"/>
      <w:r>
        <w:t>InternationalTradeCentre</w:t>
      </w:r>
      <w:proofErr w:type="spellEnd"/>
      <w:r>
        <w:t xml:space="preserve"> 2020), shows that small firms were severely affected by the pandemic attacks compared to large enterprises. Focusing on the demonstrated negative impacts of the </w:t>
      </w:r>
      <w:proofErr w:type="spellStart"/>
      <w:r>
        <w:t>COvid</w:t>
      </w:r>
      <w:proofErr w:type="spellEnd"/>
      <w:r>
        <w:t xml:space="preserve"> 19 pandemic, the specific areas where firms have suffered the most are such as execution of payments difficulties such as payments of bank loans, payments of employee salaries, and payment of necessary raw materials for production (</w:t>
      </w:r>
      <w:proofErr w:type="spellStart"/>
      <w:r>
        <w:t>Zou</w:t>
      </w:r>
      <w:proofErr w:type="spellEnd"/>
      <w:r>
        <w:t xml:space="preserve">, </w:t>
      </w:r>
      <w:proofErr w:type="spellStart"/>
      <w:r>
        <w:t>Huo</w:t>
      </w:r>
      <w:proofErr w:type="spellEnd"/>
      <w:r>
        <w:t xml:space="preserve">, and Li 2020). Considering </w:t>
      </w:r>
      <w:proofErr w:type="spellStart"/>
      <w:r>
        <w:t>Covid</w:t>
      </w:r>
      <w:proofErr w:type="spellEnd"/>
      <w:r>
        <w:t xml:space="preserve"> 19's global pandemic negative impacts on the firms, (</w:t>
      </w:r>
      <w:proofErr w:type="spellStart"/>
      <w:r>
        <w:t>Zou</w:t>
      </w:r>
      <w:proofErr w:type="spellEnd"/>
      <w:r>
        <w:t xml:space="preserve">, </w:t>
      </w:r>
      <w:proofErr w:type="spellStart"/>
      <w:r>
        <w:t>Huo</w:t>
      </w:r>
      <w:proofErr w:type="spellEnd"/>
      <w:r>
        <w:t xml:space="preserve">, and Li 2020) </w:t>
      </w:r>
      <w:proofErr w:type="spellStart"/>
      <w:r>
        <w:t>emphasised</w:t>
      </w:r>
      <w:proofErr w:type="spellEnd"/>
      <w:r>
        <w:t xml:space="preserve"> that some firms were halted in operations while other firms completely closed their operations and businesses. Considering the ongoing negative impacts of the Corona virus on investments and business firms, (</w:t>
      </w:r>
      <w:proofErr w:type="spellStart"/>
      <w:r>
        <w:t>InternationalTradeCentre</w:t>
      </w:r>
      <w:proofErr w:type="spellEnd"/>
      <w:r>
        <w:t xml:space="preserve"> 2020), reports show a significant contraction of tremendous firm growth across the world. Due to the unprecedented contraction of firm growth caused by the devastating and grave impact of the </w:t>
      </w:r>
      <w:proofErr w:type="spellStart"/>
      <w:r>
        <w:t>Covid</w:t>
      </w:r>
      <w:proofErr w:type="spellEnd"/>
      <w:r>
        <w:t xml:space="preserve"> 19 global pandemic (</w:t>
      </w:r>
      <w:proofErr w:type="spellStart"/>
      <w:r>
        <w:t>KpmgPrivateEnterprise</w:t>
      </w:r>
      <w:proofErr w:type="spellEnd"/>
      <w:r>
        <w:t xml:space="preserve"> 2020) report, </w:t>
      </w:r>
      <w:proofErr w:type="spellStart"/>
      <w:r>
        <w:t>emphasising</w:t>
      </w:r>
      <w:proofErr w:type="spellEnd"/>
      <w:r>
        <w:t xml:space="preserve"> the need for global firms and researchers to develop an effective and dependable risk mitigation and resilience approach to sustain the flourishing of firm growth, trade, and the global economy as a whole,</w:t>
      </w:r>
    </w:p>
    <w:p w:rsidR="00A17149" w:rsidRDefault="00A17149" w:rsidP="005E2A07">
      <w:pPr>
        <w:pStyle w:val="root-block-node"/>
        <w:jc w:val="both"/>
      </w:pPr>
      <w:r>
        <w:rPr>
          <w:rStyle w:val="Strong"/>
        </w:rPr>
        <w:t xml:space="preserve">The Impact of the Covid-19 Global Pandemic on Firms’ Behaviors </w:t>
      </w:r>
    </w:p>
    <w:p w:rsidR="00A17149" w:rsidRDefault="00A17149" w:rsidP="005E2A07">
      <w:pPr>
        <w:pStyle w:val="root-block-node"/>
        <w:jc w:val="both"/>
      </w:pPr>
      <w:r>
        <w:t xml:space="preserve">The </w:t>
      </w:r>
      <w:proofErr w:type="spellStart"/>
      <w:r>
        <w:t>Covid</w:t>
      </w:r>
      <w:proofErr w:type="spellEnd"/>
      <w:r>
        <w:t xml:space="preserve"> – 19 Global Pandemic has gravely halted the market structure and environment of trading from business stability to unprecedented instability on all key factors of market determination such as price, supply chain mechanism, and production process. In that context, the results of all this turbulent trading have significantly negatively affected the firms’ behaviors. The following is the indispensable empirical literature review evidence demonstrating the impact of the Covid-19 Global Pandemic on firms’ </w:t>
      </w:r>
      <w:proofErr w:type="spellStart"/>
      <w:r>
        <w:t>behaviours</w:t>
      </w:r>
      <w:proofErr w:type="spellEnd"/>
      <w:r>
        <w:t xml:space="preserve"> across the world.</w:t>
      </w:r>
    </w:p>
    <w:p w:rsidR="00A17149" w:rsidRDefault="00A17149" w:rsidP="005E2A07">
      <w:pPr>
        <w:pStyle w:val="root-block-node"/>
        <w:jc w:val="both"/>
      </w:pPr>
      <w:r>
        <w:t>The research study, (</w:t>
      </w:r>
      <w:proofErr w:type="spellStart"/>
      <w:r>
        <w:t>Sheth</w:t>
      </w:r>
      <w:proofErr w:type="spellEnd"/>
      <w:r>
        <w:t xml:space="preserve"> 2020), highlighting firms' </w:t>
      </w:r>
      <w:proofErr w:type="spellStart"/>
      <w:r>
        <w:t>behaviours</w:t>
      </w:r>
      <w:proofErr w:type="spellEnd"/>
      <w:r>
        <w:t xml:space="preserve"> and consumer </w:t>
      </w:r>
      <w:proofErr w:type="spellStart"/>
      <w:r>
        <w:t>behaviours</w:t>
      </w:r>
      <w:proofErr w:type="spellEnd"/>
      <w:r>
        <w:t xml:space="preserve"> amid the </w:t>
      </w:r>
      <w:proofErr w:type="spellStart"/>
      <w:r>
        <w:t>Covid</w:t>
      </w:r>
      <w:proofErr w:type="spellEnd"/>
      <w:r>
        <w:t xml:space="preserve"> 19 global pandemic and arguing that if the old </w:t>
      </w:r>
      <w:proofErr w:type="spellStart"/>
      <w:r>
        <w:t>behaviours</w:t>
      </w:r>
      <w:proofErr w:type="spellEnd"/>
      <w:r>
        <w:t xml:space="preserve"> come back in the post-pandemic era, the study findings reveal that the global pandemic has significant negative impacts on firm </w:t>
      </w:r>
      <w:proofErr w:type="spellStart"/>
      <w:r>
        <w:t>behaviours</w:t>
      </w:r>
      <w:proofErr w:type="spellEnd"/>
      <w:r>
        <w:t xml:space="preserve"> and consumer behaviors, while the return of the previous firm and consumer </w:t>
      </w:r>
      <w:proofErr w:type="spellStart"/>
      <w:r>
        <w:t>behaviours</w:t>
      </w:r>
      <w:proofErr w:type="spellEnd"/>
      <w:r>
        <w:t xml:space="preserve"> is mainly dependent on many factors, including technological improvements and government different policies' implementation (</w:t>
      </w:r>
      <w:proofErr w:type="spellStart"/>
      <w:r>
        <w:t>Sheth</w:t>
      </w:r>
      <w:proofErr w:type="spellEnd"/>
      <w:r>
        <w:t xml:space="preserve"> 2020). In Romania, the research study focused on investigating the impact of the COVID pandemic on firms and consumer </w:t>
      </w:r>
      <w:proofErr w:type="spellStart"/>
      <w:r>
        <w:t>behaviours</w:t>
      </w:r>
      <w:proofErr w:type="spellEnd"/>
      <w:r>
        <w:t xml:space="preserve"> revealed that the pandemic demonstrated an exacting impact on firms and consumer behaviors </w:t>
      </w:r>
      <w:r>
        <w:lastRenderedPageBreak/>
        <w:t>(</w:t>
      </w:r>
      <w:proofErr w:type="spellStart"/>
      <w:r>
        <w:t>Butu</w:t>
      </w:r>
      <w:proofErr w:type="spellEnd"/>
      <w:r>
        <w:t xml:space="preserve"> et al. 2020). Firms' </w:t>
      </w:r>
      <w:proofErr w:type="spellStart"/>
      <w:r>
        <w:t>behaviours</w:t>
      </w:r>
      <w:proofErr w:type="spellEnd"/>
      <w:r>
        <w:t xml:space="preserve"> reflecting price determination, firms’ resource allocations, and firm operations at large were significantly negatively affected by the exponential prevalent of the COVID 19 global pandemic across the world, (</w:t>
      </w:r>
      <w:proofErr w:type="spellStart"/>
      <w:r>
        <w:t>Zou</w:t>
      </w:r>
      <w:proofErr w:type="spellEnd"/>
      <w:r>
        <w:t xml:space="preserve">, </w:t>
      </w:r>
      <w:proofErr w:type="spellStart"/>
      <w:r>
        <w:t>Huo</w:t>
      </w:r>
      <w:proofErr w:type="spellEnd"/>
      <w:r>
        <w:t>, and Li 2020). In a practical example, enterprises in Jordan saw their output production drop sharply due to volatility in demand and eventually fall in demand due to the virus's spread throughout Jordan (</w:t>
      </w:r>
      <w:proofErr w:type="spellStart"/>
      <w:r>
        <w:t>Kebede</w:t>
      </w:r>
      <w:proofErr w:type="spellEnd"/>
      <w:r>
        <w:t xml:space="preserve"> et al. 2020).Exemplifying the impact of the </w:t>
      </w:r>
      <w:proofErr w:type="spellStart"/>
      <w:r>
        <w:t>Covid</w:t>
      </w:r>
      <w:proofErr w:type="spellEnd"/>
      <w:r>
        <w:t xml:space="preserve"> 19 global pandemic on global firm behaviors, (Dai et al. 2020) study findings revealed that firms' </w:t>
      </w:r>
      <w:proofErr w:type="spellStart"/>
      <w:r>
        <w:t>behaviours</w:t>
      </w:r>
      <w:proofErr w:type="spellEnd"/>
      <w:r>
        <w:t xml:space="preserve"> determining the market price, production output, and significant allocation of the firms' resources were significantly halted and kept in the dramatic risk environment. Due to the exponential prevalence of the </w:t>
      </w:r>
      <w:proofErr w:type="spellStart"/>
      <w:r>
        <w:t>Covid</w:t>
      </w:r>
      <w:proofErr w:type="spellEnd"/>
      <w:r>
        <w:t xml:space="preserve"> 19 virus across the world (</w:t>
      </w:r>
      <w:proofErr w:type="spellStart"/>
      <w:r>
        <w:t>UnitedNations</w:t>
      </w:r>
      <w:proofErr w:type="spellEnd"/>
      <w:r>
        <w:t xml:space="preserve"> 2020), the </w:t>
      </w:r>
      <w:proofErr w:type="spellStart"/>
      <w:r>
        <w:t>behaviour</w:t>
      </w:r>
      <w:proofErr w:type="spellEnd"/>
      <w:r>
        <w:t xml:space="preserve"> of firms related to output production was severely devastated to the extent that it triggered the significant contraction of business firms' production globally. The report of the International Trade Center </w:t>
      </w:r>
      <w:proofErr w:type="spellStart"/>
      <w:r>
        <w:t>emphasised</w:t>
      </w:r>
      <w:proofErr w:type="spellEnd"/>
      <w:r>
        <w:t xml:space="preserve"> that the firms' </w:t>
      </w:r>
      <w:proofErr w:type="spellStart"/>
      <w:r>
        <w:t>behaviours</w:t>
      </w:r>
      <w:proofErr w:type="spellEnd"/>
      <w:r>
        <w:t xml:space="preserve"> reflecting the merchandise production output were severely affected by the </w:t>
      </w:r>
      <w:proofErr w:type="spellStart"/>
      <w:r>
        <w:t>Covid</w:t>
      </w:r>
      <w:proofErr w:type="spellEnd"/>
      <w:r>
        <w:t xml:space="preserve"> 19 global pandemic in the context that the global merchandise production output had sharply dropped in the year 2020 (</w:t>
      </w:r>
      <w:proofErr w:type="spellStart"/>
      <w:r>
        <w:t>InternationalTradeCentre</w:t>
      </w:r>
      <w:proofErr w:type="spellEnd"/>
      <w:r>
        <w:t xml:space="preserve"> 2020). Firms' resource allocation </w:t>
      </w:r>
      <w:proofErr w:type="spellStart"/>
      <w:r>
        <w:t>behaviours</w:t>
      </w:r>
      <w:proofErr w:type="spellEnd"/>
      <w:r>
        <w:t xml:space="preserve"> were halted and became unstable due to the mystery of the </w:t>
      </w:r>
      <w:proofErr w:type="spellStart"/>
      <w:r>
        <w:t>Covid</w:t>
      </w:r>
      <w:proofErr w:type="spellEnd"/>
      <w:r>
        <w:t xml:space="preserve"> 19 pandemic, (</w:t>
      </w:r>
      <w:proofErr w:type="spellStart"/>
      <w:r>
        <w:t>InternationalTradeCentre</w:t>
      </w:r>
      <w:proofErr w:type="spellEnd"/>
      <w:r>
        <w:t xml:space="preserve"> 2020). The impacts of the </w:t>
      </w:r>
      <w:proofErr w:type="spellStart"/>
      <w:r>
        <w:t>Covid</w:t>
      </w:r>
      <w:proofErr w:type="spellEnd"/>
      <w:r>
        <w:t xml:space="preserve"> 19 global pandemic have been accelerated from affecting the forms’ performance in terms of investments and revenue sales to directly negatively affecting the firms' behaviors, such as slowing down the production process, affecting the supply chain of produced goods, and affecting the entire market structure management, including actors of business firms' operations (such as customers), (</w:t>
      </w:r>
      <w:proofErr w:type="spellStart"/>
      <w:r>
        <w:t>Shen</w:t>
      </w:r>
      <w:proofErr w:type="spellEnd"/>
      <w:r>
        <w:t xml:space="preserve"> et al. 2020). The firms' behaviors, such as production behaviors, operations, sales making, and interactions in the markets, were negatively affected by the COVID 19 global pandemic, (</w:t>
      </w:r>
      <w:proofErr w:type="spellStart"/>
      <w:r>
        <w:t>Zou</w:t>
      </w:r>
      <w:proofErr w:type="spellEnd"/>
      <w:r>
        <w:t xml:space="preserve">, </w:t>
      </w:r>
      <w:proofErr w:type="spellStart"/>
      <w:r>
        <w:t>Huo</w:t>
      </w:r>
      <w:proofErr w:type="spellEnd"/>
      <w:r>
        <w:t>, and Li 2020).</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 xml:space="preserve">The Impact of </w:t>
      </w:r>
      <w:proofErr w:type="spellStart"/>
      <w:r w:rsidRPr="00F26DD2">
        <w:rPr>
          <w:rFonts w:ascii="Times New Roman" w:hAnsi="Times New Roman" w:cs="Times New Roman"/>
          <w:b/>
          <w:sz w:val="24"/>
          <w:szCs w:val="24"/>
        </w:rPr>
        <w:t>Covid</w:t>
      </w:r>
      <w:proofErr w:type="spellEnd"/>
      <w:r w:rsidRPr="00F26DD2">
        <w:rPr>
          <w:rFonts w:ascii="Times New Roman" w:hAnsi="Times New Roman" w:cs="Times New Roman"/>
          <w:b/>
          <w:sz w:val="24"/>
          <w:szCs w:val="24"/>
        </w:rPr>
        <w:t xml:space="preserve"> – 19 Global Pandemic on Firm’s Investments</w:t>
      </w:r>
    </w:p>
    <w:p w:rsidR="00A17149" w:rsidRDefault="00A17149" w:rsidP="005E2A07">
      <w:pPr>
        <w:pStyle w:val="root-block-node"/>
        <w:jc w:val="both"/>
      </w:pPr>
      <w:r>
        <w:t xml:space="preserve">Focusing on global trade and developments in the context of firm investment making, there is tremendous literature evidence revealing that the Covid-19 Global Pandemic negatively impacted global firms’ investments, which poses an inevitable demand for addressing the matter. From a critical literature review in the area of </w:t>
      </w:r>
      <w:proofErr w:type="spellStart"/>
      <w:r>
        <w:t>Covid</w:t>
      </w:r>
      <w:proofErr w:type="spellEnd"/>
      <w:r>
        <w:t xml:space="preserve"> 19, "Global Pandemic and Firm Investments", the following pragmatic literature evidence profoundly proves that commitment explicitly.</w:t>
      </w:r>
    </w:p>
    <w:p w:rsidR="00A17149" w:rsidRDefault="00A17149" w:rsidP="005E2A07">
      <w:pPr>
        <w:pStyle w:val="root-block-node"/>
        <w:jc w:val="both"/>
      </w:pPr>
      <w:r>
        <w:t xml:space="preserve">The proliferated and growing number of research findings exhibiting that the </w:t>
      </w:r>
      <w:proofErr w:type="spellStart"/>
      <w:r>
        <w:t>Corana</w:t>
      </w:r>
      <w:proofErr w:type="spellEnd"/>
      <w:r>
        <w:t xml:space="preserve"> virus has significantly negatively impacted the firm’s global investments. In a pragmatic example, the study (</w:t>
      </w:r>
      <w:proofErr w:type="spellStart"/>
      <w:r>
        <w:t>Shen</w:t>
      </w:r>
      <w:proofErr w:type="spellEnd"/>
      <w:r>
        <w:t xml:space="preserve"> et al. 2020), primarily focused on investigating the impacts of the </w:t>
      </w:r>
      <w:proofErr w:type="spellStart"/>
      <w:r>
        <w:t>Covid</w:t>
      </w:r>
      <w:proofErr w:type="spellEnd"/>
      <w:r>
        <w:t xml:space="preserve"> 19 global pandemic on corporate firm performance in China, has profoundly and significantly </w:t>
      </w:r>
      <w:proofErr w:type="spellStart"/>
      <w:r>
        <w:t>emphasised</w:t>
      </w:r>
      <w:proofErr w:type="spellEnd"/>
      <w:r>
        <w:t xml:space="preserve"> that investments and revenue of corporate firms are gravely negatively affected by the pandemic attacks. </w:t>
      </w:r>
      <w:proofErr w:type="gramStart"/>
      <w:r>
        <w:t>Due to the contraction of sales revenue due to the impact of the COVID 19 global pandemic, the firms' investments in contraction as well.</w:t>
      </w:r>
      <w:proofErr w:type="gramEnd"/>
      <w:r>
        <w:t xml:space="preserve"> In a pragmatic example, the firms' investments in Guangdong province in China declined the most as the virus is becoming exponentially prevalent globally (</w:t>
      </w:r>
      <w:proofErr w:type="spellStart"/>
      <w:r>
        <w:t>Zou</w:t>
      </w:r>
      <w:proofErr w:type="spellEnd"/>
      <w:r>
        <w:t xml:space="preserve">, </w:t>
      </w:r>
      <w:proofErr w:type="spellStart"/>
      <w:r>
        <w:t>Huo</w:t>
      </w:r>
      <w:proofErr w:type="spellEnd"/>
      <w:r>
        <w:t xml:space="preserve">, and Li 2020). Exemplifying the impacts of the </w:t>
      </w:r>
      <w:r>
        <w:lastRenderedPageBreak/>
        <w:t>pandemic on firms' global investments (</w:t>
      </w:r>
      <w:proofErr w:type="spellStart"/>
      <w:r>
        <w:t>Zou</w:t>
      </w:r>
      <w:proofErr w:type="spellEnd"/>
      <w:r>
        <w:t xml:space="preserve">, </w:t>
      </w:r>
      <w:proofErr w:type="spellStart"/>
      <w:r>
        <w:t>Huo</w:t>
      </w:r>
      <w:proofErr w:type="spellEnd"/>
      <w:r>
        <w:t xml:space="preserve">, and Li 2020), revealed that the exponential prevalent of the virus triggered the significant contraction of firms' investment while some of their present investments were radically closed. The United Nations report on trade and development revealed the unprecedented contraction of firms' investments globally due to the exponential prevalence of the </w:t>
      </w:r>
      <w:proofErr w:type="spellStart"/>
      <w:r>
        <w:t>Corana</w:t>
      </w:r>
      <w:proofErr w:type="spellEnd"/>
      <w:r>
        <w:t xml:space="preserve"> virus across the world, (</w:t>
      </w:r>
      <w:proofErr w:type="spellStart"/>
      <w:r>
        <w:t>UnitedNations</w:t>
      </w:r>
      <w:proofErr w:type="spellEnd"/>
      <w:r>
        <w:t xml:space="preserve"> 2020). The report of the International Trade Center exhibits that global firms' investments and entire trade flows were significantly halted by the Covid-19 global pandemic exponential prevalent across the world (</w:t>
      </w:r>
      <w:proofErr w:type="spellStart"/>
      <w:r>
        <w:t>InternationalTradeCentre</w:t>
      </w:r>
      <w:proofErr w:type="spellEnd"/>
      <w:r>
        <w:t xml:space="preserve"> 2020). In a pragmatic example, the global countries' implementation of measures to suppress the virus, such as Lock down, has triggered a dramatic and sharp fall in firm investments globally (</w:t>
      </w:r>
      <w:proofErr w:type="spellStart"/>
      <w:r>
        <w:t>InternationalTradeCentre</w:t>
      </w:r>
      <w:proofErr w:type="spellEnd"/>
      <w:r>
        <w:t xml:space="preserve"> 2020). The world has witnessed the unprecedented closing of global investments. In a pragmatic example (Dai et al. 2020), exhibiting that the proliferated growing number of small and medium-sized firms were closed in China due to the devastating impacts of the </w:t>
      </w:r>
      <w:proofErr w:type="spellStart"/>
      <w:r>
        <w:t>Covid</w:t>
      </w:r>
      <w:proofErr w:type="spellEnd"/>
      <w:r>
        <w:t xml:space="preserve"> 19 global pandemic, Exemplifying the influence of the </w:t>
      </w:r>
      <w:proofErr w:type="spellStart"/>
      <w:r>
        <w:t>Covid</w:t>
      </w:r>
      <w:proofErr w:type="spellEnd"/>
      <w:r>
        <w:t xml:space="preserve"> 19 global pandemic on investments, (</w:t>
      </w:r>
      <w:proofErr w:type="spellStart"/>
      <w:r>
        <w:t>Kebede</w:t>
      </w:r>
      <w:proofErr w:type="spellEnd"/>
      <w:r>
        <w:t xml:space="preserve"> et al. 2020), </w:t>
      </w:r>
      <w:proofErr w:type="spellStart"/>
      <w:r>
        <w:t>emphasised</w:t>
      </w:r>
      <w:proofErr w:type="spellEnd"/>
      <w:r>
        <w:t xml:space="preserve"> that the investments of tremendous enterprises in Jordan were dramatically contracted while other investments were radically closed. In responding to the global investment contraction due to the </w:t>
      </w:r>
      <w:proofErr w:type="spellStart"/>
      <w:r>
        <w:t>Covid</w:t>
      </w:r>
      <w:proofErr w:type="spellEnd"/>
      <w:r>
        <w:t xml:space="preserve"> 19 global pandemic, (</w:t>
      </w:r>
      <w:proofErr w:type="spellStart"/>
      <w:r>
        <w:t>KpmgPrivateEnterprise</w:t>
      </w:r>
      <w:proofErr w:type="spellEnd"/>
      <w:r>
        <w:t xml:space="preserve"> 2020) reported that it is imperative and indispensably to focus on establishing the </w:t>
      </w:r>
      <w:proofErr w:type="spellStart"/>
      <w:r>
        <w:t>Covid</w:t>
      </w:r>
      <w:proofErr w:type="spellEnd"/>
      <w:r>
        <w:t xml:space="preserve"> 19 global pandemic risk mitigation mechanism followed by the efficacy resilience approach for sustainable investment management. The food and beverage industry has been identified as one economic sector area profoundly halted by the COVID 19 pandemic attacks, which significantly triggered the contraction of firms' growth and investments at large globally (</w:t>
      </w:r>
      <w:proofErr w:type="spellStart"/>
      <w:r>
        <w:t>Chowdhury</w:t>
      </w:r>
      <w:proofErr w:type="spellEnd"/>
      <w:r>
        <w:t xml:space="preserve">, </w:t>
      </w:r>
      <w:proofErr w:type="spellStart"/>
      <w:r>
        <w:t>Sarkar</w:t>
      </w:r>
      <w:proofErr w:type="spellEnd"/>
      <w:r>
        <w:t xml:space="preserve">, and Paul 2020). The </w:t>
      </w:r>
      <w:proofErr w:type="spellStart"/>
      <w:r>
        <w:t>Covid</w:t>
      </w:r>
      <w:proofErr w:type="spellEnd"/>
      <w:r>
        <w:t xml:space="preserve"> 19 global pandemic had far-reaching consequences for global foreign investments and the global economy as a whole, given that the world has seen an unprecedented drop in foreign direct investment as a result of the virus's global spread (Zhan 2020).Global stock market investments have dramatically declined due to the </w:t>
      </w:r>
      <w:proofErr w:type="spellStart"/>
      <w:r>
        <w:t>Covid</w:t>
      </w:r>
      <w:proofErr w:type="spellEnd"/>
      <w:r>
        <w:t xml:space="preserve"> 19 pandemic impacts. In a pragmatic example, Sri Lankan stock market investments have dramatically fallen while the market remains too volatile for investors to engage in (high risk of investments), (</w:t>
      </w:r>
      <w:proofErr w:type="spellStart"/>
      <w:r>
        <w:t>Suntharalingam</w:t>
      </w:r>
      <w:proofErr w:type="spellEnd"/>
      <w:r>
        <w:t xml:space="preserve"> et al. 2020).</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 xml:space="preserve">Theoretical Response on Firm Growth and Investments Decision Making During the </w:t>
      </w:r>
      <w:proofErr w:type="spellStart"/>
      <w:r w:rsidRPr="00F26DD2">
        <w:rPr>
          <w:rFonts w:ascii="Times New Roman" w:hAnsi="Times New Roman" w:cs="Times New Roman"/>
          <w:b/>
          <w:sz w:val="24"/>
          <w:szCs w:val="24"/>
        </w:rPr>
        <w:t>Covid</w:t>
      </w:r>
      <w:proofErr w:type="spellEnd"/>
      <w:r w:rsidRPr="00F26DD2">
        <w:rPr>
          <w:rFonts w:ascii="Times New Roman" w:hAnsi="Times New Roman" w:cs="Times New Roman"/>
          <w:b/>
          <w:sz w:val="24"/>
          <w:szCs w:val="24"/>
        </w:rPr>
        <w:t xml:space="preserve"> 19 Global Pandemic </w:t>
      </w:r>
    </w:p>
    <w:p w:rsidR="00A17149" w:rsidRDefault="00A17149" w:rsidP="005E2A07">
      <w:pPr>
        <w:pStyle w:val="root-block-node"/>
        <w:jc w:val="both"/>
      </w:pPr>
      <w:r>
        <w:t xml:space="preserve">This part of the study is primarily focused on explicitly explicating the two theoretical notions of the study, which are; firstly, firm </w:t>
      </w:r>
      <w:proofErr w:type="spellStart"/>
      <w:r>
        <w:t>behaviours</w:t>
      </w:r>
      <w:proofErr w:type="spellEnd"/>
      <w:r>
        <w:t xml:space="preserve"> to reflect the firm's growth concerns and second, narrative. This notion of the study is explored through the theory of Industrial Organization. Second, the theory of investment decision under uncertainty environments covers the comprehensive mechanism of investment decision making during the Covid-19 Global Pandemic.</w:t>
      </w:r>
    </w:p>
    <w:p w:rsidR="00A17149" w:rsidRDefault="00A17149" w:rsidP="005E2A07">
      <w:pPr>
        <w:pStyle w:val="root-block-node"/>
        <w:jc w:val="both"/>
      </w:pPr>
      <w:r>
        <w:t xml:space="preserve">Rigorously considering the precarious environment of the Covid-19 Global Pandemic as vigorously accompanied by devastated and gravely negative impacts on global trade and development, particularly in the comprehensive firms' business undertaking context, indispensably establishing a profound and sustainable solution to address the matter that has </w:t>
      </w:r>
      <w:r>
        <w:lastRenderedPageBreak/>
        <w:t>become the inevitable concern of the global Theoretical knowledge has been developed based on these significant perspectives to address the full consequences of the Covid-19 Global Pandemic in all key aspects of the firms.</w:t>
      </w:r>
    </w:p>
    <w:p w:rsidR="00A17149" w:rsidRDefault="00A17149" w:rsidP="005E2A07">
      <w:pPr>
        <w:pStyle w:val="root-block-node"/>
        <w:jc w:val="both"/>
      </w:pPr>
      <w:r>
        <w:t xml:space="preserve">In a preamble part of the theoretical argument discourse, the focus has been deducted on establishing a theoretical understanding of firms' </w:t>
      </w:r>
      <w:proofErr w:type="spellStart"/>
      <w:r>
        <w:t>behaviours</w:t>
      </w:r>
      <w:proofErr w:type="spellEnd"/>
      <w:r>
        <w:t xml:space="preserve"> in reflection of the precarious environments of the Covid-19 Global Pandemic. It is apparent that, amid the Covid-19 global pandemic, these firms' </w:t>
      </w:r>
      <w:proofErr w:type="spellStart"/>
      <w:r>
        <w:t>behaviours</w:t>
      </w:r>
      <w:proofErr w:type="spellEnd"/>
      <w:r>
        <w:t xml:space="preserve"> are significantly negatively affected, which ultimately triggered the contraction in firms’ growth and performances. Towards building theoretical knowledge in the area of firms’ behaviors, the theory of industrial </w:t>
      </w:r>
      <w:proofErr w:type="spellStart"/>
      <w:r>
        <w:t>organisation</w:t>
      </w:r>
      <w:proofErr w:type="spellEnd"/>
      <w:r>
        <w:t xml:space="preserve"> profoundly explicates that commitment.</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Theoretical Response on Firm Growth and behaviors</w:t>
      </w:r>
    </w:p>
    <w:p w:rsidR="00A17149" w:rsidRDefault="00A17149" w:rsidP="005E2A07">
      <w:pPr>
        <w:pStyle w:val="root-block-node"/>
        <w:jc w:val="both"/>
      </w:pPr>
      <w:r>
        <w:t xml:space="preserve">During the </w:t>
      </w:r>
      <w:proofErr w:type="spellStart"/>
      <w:r>
        <w:t>Covid</w:t>
      </w:r>
      <w:proofErr w:type="spellEnd"/>
      <w:r>
        <w:t xml:space="preserve"> – 19 Global Pandemic, Industrial Organizational Theory significantly and rigorously played the role of explicitly explicating the </w:t>
      </w:r>
      <w:proofErr w:type="spellStart"/>
      <w:r>
        <w:t>behaviours</w:t>
      </w:r>
      <w:proofErr w:type="spellEnd"/>
      <w:r>
        <w:t xml:space="preserve"> of firms that were in fact negatively affected by the exponential prevalent of the </w:t>
      </w:r>
      <w:proofErr w:type="spellStart"/>
      <w:r>
        <w:t>Covid</w:t>
      </w:r>
      <w:proofErr w:type="spellEnd"/>
      <w:r>
        <w:t xml:space="preserve"> – 19 virus and, subsequently, ultimately impacted firms' growth and performance at large. Firms’ </w:t>
      </w:r>
      <w:proofErr w:type="spellStart"/>
      <w:r>
        <w:t>behaviours</w:t>
      </w:r>
      <w:proofErr w:type="spellEnd"/>
      <w:r>
        <w:t xml:space="preserve"> in reflection of the trading price, output, and resource allocation are identified as affected by the Covid-19 Global Pandemic. In that regard, theoretical knowledge must be established to understand these firms' </w:t>
      </w:r>
      <w:proofErr w:type="spellStart"/>
      <w:r>
        <w:t>behaviours</w:t>
      </w:r>
      <w:proofErr w:type="spellEnd"/>
      <w:r>
        <w:t xml:space="preserve"> profoundly and explicitly.</w:t>
      </w:r>
    </w:p>
    <w:p w:rsidR="00A17149" w:rsidRDefault="00A17149" w:rsidP="005E2A07">
      <w:pPr>
        <w:pStyle w:val="root-block-node"/>
        <w:jc w:val="both"/>
      </w:pPr>
      <w:r>
        <w:rPr>
          <w:rStyle w:val="Strong"/>
        </w:rPr>
        <w:t>Industrial Organizational Theory</w:t>
      </w:r>
    </w:p>
    <w:p w:rsidR="00A17149" w:rsidRDefault="00A17149" w:rsidP="005E2A07">
      <w:pPr>
        <w:pStyle w:val="root-block-node"/>
        <w:jc w:val="both"/>
      </w:pPr>
      <w:r>
        <w:t xml:space="preserve">Industrial </w:t>
      </w:r>
      <w:proofErr w:type="spellStart"/>
      <w:r>
        <w:t>organisation</w:t>
      </w:r>
      <w:proofErr w:type="spellEnd"/>
      <w:r>
        <w:t xml:space="preserve"> theory primarily focuses on explicating the strategic </w:t>
      </w:r>
      <w:proofErr w:type="spellStart"/>
      <w:r>
        <w:t>behaviours</w:t>
      </w:r>
      <w:proofErr w:type="spellEnd"/>
      <w:r>
        <w:t xml:space="preserve"> of the firm, market structure, and their interactions towards enhancing firm growth and performance at large (</w:t>
      </w:r>
      <w:proofErr w:type="spellStart"/>
      <w:r>
        <w:t>Raible</w:t>
      </w:r>
      <w:proofErr w:type="spellEnd"/>
      <w:r>
        <w:t xml:space="preserve"> 2013). The theory has deployed the three main constructs for explicating the notion of firms’ behaviors, particularly under precarious environments such as the </w:t>
      </w:r>
      <w:proofErr w:type="spellStart"/>
      <w:r>
        <w:t>COvid</w:t>
      </w:r>
      <w:proofErr w:type="spellEnd"/>
      <w:r>
        <w:t xml:space="preserve"> 19 global pandemic. The three theoretical constructs are; firm strategic behavior, market structure, and their interactions (Refer Table no. 1 for a comprehensive understanding of the 3 theoretical constructs of the Industrial Organizational Theory).</w:t>
      </w:r>
    </w:p>
    <w:p w:rsidR="00A17149" w:rsidRDefault="00A17149" w:rsidP="005E2A07">
      <w:pPr>
        <w:pStyle w:val="root-block-node"/>
        <w:jc w:val="both"/>
      </w:pPr>
      <w:r>
        <w:t xml:space="preserve">Focusing on the </w:t>
      </w:r>
      <w:proofErr w:type="spellStart"/>
      <w:r>
        <w:t>Covid</w:t>
      </w:r>
      <w:proofErr w:type="spellEnd"/>
      <w:r>
        <w:t xml:space="preserve"> – 19 Global Pandemic environments, strategic firms' behaviors, market structure, and their interactions have been gravely affected. The results reveal the unprecedented contraction of firms' growth and performance at large. In a pragmatic example, firms’ </w:t>
      </w:r>
      <w:proofErr w:type="spellStart"/>
      <w:r>
        <w:t>behaviours</w:t>
      </w:r>
      <w:proofErr w:type="spellEnd"/>
      <w:r>
        <w:t xml:space="preserve"> in relation to price, resource allocation, and production output were significantly affected by the </w:t>
      </w:r>
      <w:proofErr w:type="spellStart"/>
      <w:r>
        <w:t>Covid</w:t>
      </w:r>
      <w:proofErr w:type="spellEnd"/>
      <w:r>
        <w:t xml:space="preserve"> – 19 pandemic attacks. On occasion, the market structure in the context of market environments and the accompanied significant </w:t>
      </w:r>
      <w:proofErr w:type="spellStart"/>
      <w:r>
        <w:t>actors</w:t>
      </w:r>
      <w:proofErr w:type="spellEnd"/>
      <w:r>
        <w:t xml:space="preserve"> such as buyers were also affected by the Pandemic. From this context, referring to Industrial Organization Theory, the two theoretical constructs of strategic firms’ </w:t>
      </w:r>
      <w:proofErr w:type="spellStart"/>
      <w:r>
        <w:t>behaviours</w:t>
      </w:r>
      <w:proofErr w:type="spellEnd"/>
      <w:r>
        <w:t xml:space="preserve"> and market structure were severely affected by the Covid-19 pandemic, further affecting their comprehensive interaction, which ultimately reflected the contraction of firms’ growth and performance at large.</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lastRenderedPageBreak/>
        <w:t>Table no. 1</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Key Theoretical Constructs of Industrial Organizational Theory Explicating Firm Performance Behaviors</w:t>
      </w:r>
    </w:p>
    <w:tbl>
      <w:tblPr>
        <w:tblStyle w:val="TableGrid"/>
        <w:tblW w:w="0" w:type="auto"/>
        <w:tblLook w:val="04A0"/>
      </w:tblPr>
      <w:tblGrid>
        <w:gridCol w:w="3258"/>
        <w:gridCol w:w="6318"/>
      </w:tblGrid>
      <w:tr w:rsidR="00F26DD2" w:rsidRPr="00F26DD2" w:rsidTr="00D55793">
        <w:tc>
          <w:tcPr>
            <w:tcW w:w="3258" w:type="dxa"/>
          </w:tcPr>
          <w:p w:rsidR="00F26DD2" w:rsidRPr="00F26DD2" w:rsidRDefault="00F26DD2" w:rsidP="005E2A07">
            <w:pPr>
              <w:spacing w:line="240" w:lineRule="auto"/>
              <w:jc w:val="both"/>
              <w:rPr>
                <w:rFonts w:ascii="Times New Roman" w:hAnsi="Times New Roman"/>
                <w:b/>
                <w:sz w:val="24"/>
                <w:szCs w:val="24"/>
              </w:rPr>
            </w:pPr>
            <w:r w:rsidRPr="00F26DD2">
              <w:rPr>
                <w:rFonts w:ascii="Times New Roman" w:hAnsi="Times New Roman"/>
                <w:b/>
                <w:sz w:val="24"/>
                <w:szCs w:val="24"/>
              </w:rPr>
              <w:t>Construct</w:t>
            </w:r>
          </w:p>
        </w:tc>
        <w:tc>
          <w:tcPr>
            <w:tcW w:w="6318" w:type="dxa"/>
          </w:tcPr>
          <w:p w:rsidR="00F26DD2" w:rsidRPr="00F26DD2" w:rsidRDefault="00F26DD2" w:rsidP="005E2A07">
            <w:pPr>
              <w:spacing w:line="240" w:lineRule="auto"/>
              <w:jc w:val="both"/>
              <w:rPr>
                <w:rFonts w:ascii="Times New Roman" w:hAnsi="Times New Roman"/>
                <w:b/>
                <w:sz w:val="24"/>
                <w:szCs w:val="24"/>
              </w:rPr>
            </w:pPr>
            <w:r w:rsidRPr="00F26DD2">
              <w:rPr>
                <w:rFonts w:ascii="Times New Roman" w:hAnsi="Times New Roman"/>
                <w:b/>
                <w:sz w:val="24"/>
                <w:szCs w:val="24"/>
              </w:rPr>
              <w:t xml:space="preserve">Explanations </w:t>
            </w:r>
          </w:p>
        </w:tc>
      </w:tr>
      <w:tr w:rsidR="00F26DD2" w:rsidRPr="00F26DD2" w:rsidTr="00D55793">
        <w:tc>
          <w:tcPr>
            <w:tcW w:w="325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Strategic Behaviors of the Firm</w:t>
            </w:r>
          </w:p>
        </w:tc>
        <w:tc>
          <w:tcPr>
            <w:tcW w:w="631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These are the actions of the Firms to the market place for customers and rivalry business competitors (actors) towards enhancing Firm performance (Products endorsing) and escalating profits making</w:t>
            </w:r>
          </w:p>
        </w:tc>
      </w:tr>
      <w:tr w:rsidR="00F26DD2" w:rsidRPr="00F26DD2" w:rsidTr="00D55793">
        <w:tc>
          <w:tcPr>
            <w:tcW w:w="325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Market Structure</w:t>
            </w:r>
          </w:p>
        </w:tc>
        <w:tc>
          <w:tcPr>
            <w:tcW w:w="631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Is the comprehensive market environment of the firm which has significant and radical impact on Firm performance and profitability making (Actors, Products, &amp;Entry Conditions)</w:t>
            </w:r>
          </w:p>
        </w:tc>
      </w:tr>
      <w:tr w:rsidR="00F26DD2" w:rsidRPr="00F26DD2" w:rsidTr="00D55793">
        <w:tc>
          <w:tcPr>
            <w:tcW w:w="325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 xml:space="preserve">Their Interactions </w:t>
            </w:r>
          </w:p>
        </w:tc>
        <w:tc>
          <w:tcPr>
            <w:tcW w:w="631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The profoundly interactions of the strategic behaviors of the firm and the market structure is explicitly observed, interpreted, and addressed in this level</w:t>
            </w:r>
          </w:p>
        </w:tc>
      </w:tr>
    </w:tbl>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 xml:space="preserve">Source: </w:t>
      </w:r>
      <w:r w:rsidRPr="00F26DD2">
        <w:rPr>
          <w:rFonts w:ascii="Times New Roman" w:hAnsi="Times New Roman" w:cs="Times New Roman"/>
          <w:b/>
          <w:sz w:val="24"/>
          <w:szCs w:val="24"/>
        </w:rPr>
        <w:fldChar w:fldCharType="begin" w:fldLock="1"/>
      </w:r>
      <w:r w:rsidRPr="00F26DD2">
        <w:rPr>
          <w:rFonts w:ascii="Times New Roman" w:hAnsi="Times New Roman" w:cs="Times New Roman"/>
          <w:b/>
          <w:sz w:val="24"/>
          <w:szCs w:val="24"/>
        </w:rPr>
        <w:instrText>ADDIN CSL_CITATION {"citationItems":[{"id":"ITEM-1","itemData":{"abstract":"This paper tries to investigate how Industrial Organization Theory and in particular the Structure-Conduct-Performance paradigm, can contribute to decision-making in the purchasing year cycle. The structure of a market is the concept behind Industrial Organization theory, rather than the firm itself. The theory indicates the influence of competitive forces on the industry, as well as, how the profitability is determined by them. These opportunities and threats in the external environment of a firm are important factors, influencing strategic management in general and in particular Supply Chain Management.","author":[{"dropping-particle":"","family":"Raible","given":"Max","non-dropping-particle":"","parse-names":false,"suffix":""}],"container-title":"2nd IBA Bachelor Thesis Conference,University of Twente P.O. Box 217, 7500AE Enschede The Netherlands","id":"ITEM-1","issued":{"date-parts":[["2013"]]},"page":"1-13","title":"Industrial Organization theory and its contribution to decision-making in purchasing","type":"article-journal"},"uris":["http://www.mendeley.com/documents/?uuid=0c81d412-1c05-4a3d-8f27-bca652e24aae"]}],"mendeley":{"formattedCitation":"(Raible 2013)","plainTextFormattedCitation":"(Raible 2013)","previouslyFormattedCitation":"(Raible 2013)"},"properties":{"noteIndex":0},"schema":"https://github.com/citation-style-language/schema/raw/master/csl-citation.json"}</w:instrText>
      </w:r>
      <w:r w:rsidRPr="00F26DD2">
        <w:rPr>
          <w:rFonts w:ascii="Times New Roman" w:hAnsi="Times New Roman" w:cs="Times New Roman"/>
          <w:b/>
          <w:sz w:val="24"/>
          <w:szCs w:val="24"/>
        </w:rPr>
        <w:fldChar w:fldCharType="separate"/>
      </w:r>
      <w:r w:rsidRPr="00F26DD2">
        <w:rPr>
          <w:rFonts w:ascii="Times New Roman" w:hAnsi="Times New Roman" w:cs="Times New Roman"/>
          <w:b/>
          <w:noProof/>
          <w:sz w:val="24"/>
          <w:szCs w:val="24"/>
        </w:rPr>
        <w:t>(Raible 2013)</w:t>
      </w:r>
      <w:r w:rsidRPr="00F26DD2">
        <w:rPr>
          <w:rFonts w:ascii="Times New Roman" w:hAnsi="Times New Roman" w:cs="Times New Roman"/>
          <w:b/>
          <w:sz w:val="24"/>
          <w:szCs w:val="24"/>
        </w:rPr>
        <w:fldChar w:fldCharType="end"/>
      </w:r>
    </w:p>
    <w:p w:rsidR="00A17149" w:rsidRDefault="00A17149" w:rsidP="005E2A07">
      <w:pPr>
        <w:pStyle w:val="root-block-node"/>
        <w:jc w:val="both"/>
      </w:pPr>
      <w:r>
        <w:t>Other studies have also partially studied the firm growth perspective. For example, the literature (</w:t>
      </w:r>
      <w:proofErr w:type="spellStart"/>
      <w:r>
        <w:t>Cyert</w:t>
      </w:r>
      <w:proofErr w:type="spellEnd"/>
      <w:r>
        <w:t xml:space="preserve"> and March 2015) has focused on assessing the </w:t>
      </w:r>
      <w:proofErr w:type="spellStart"/>
      <w:r>
        <w:t>behaviours</w:t>
      </w:r>
      <w:proofErr w:type="spellEnd"/>
      <w:r>
        <w:t xml:space="preserve"> of the firm through constructing the theory of </w:t>
      </w:r>
      <w:proofErr w:type="spellStart"/>
      <w:r>
        <w:t>behaviour</w:t>
      </w:r>
      <w:proofErr w:type="spellEnd"/>
      <w:r>
        <w:t xml:space="preserve"> of the firm to express that commitment. From that context, (</w:t>
      </w:r>
      <w:proofErr w:type="spellStart"/>
      <w:r>
        <w:t>Cyert</w:t>
      </w:r>
      <w:proofErr w:type="spellEnd"/>
      <w:r>
        <w:t xml:space="preserve"> and March 2015), describing the </w:t>
      </w:r>
      <w:proofErr w:type="spellStart"/>
      <w:r>
        <w:t>behaviour</w:t>
      </w:r>
      <w:proofErr w:type="spellEnd"/>
      <w:r>
        <w:t xml:space="preserve"> theory of the firm as the key models and assumptions profoundly explicating the entire motive and focus (direction) of the firm's existence. The study findings (</w:t>
      </w:r>
      <w:proofErr w:type="spellStart"/>
      <w:r>
        <w:t>Cyert</w:t>
      </w:r>
      <w:proofErr w:type="spellEnd"/>
      <w:r>
        <w:t xml:space="preserve"> and March 2015) revealed that the </w:t>
      </w:r>
      <w:proofErr w:type="spellStart"/>
      <w:r>
        <w:t>behaviour</w:t>
      </w:r>
      <w:proofErr w:type="spellEnd"/>
      <w:r>
        <w:t xml:space="preserve"> of the firm must be studied further as this area builds the foundation of knowledge towards efficient and effective management of the firm.</w:t>
      </w:r>
    </w:p>
    <w:p w:rsidR="00A17149" w:rsidRDefault="00A17149" w:rsidP="005E2A07">
      <w:pPr>
        <w:pStyle w:val="root-block-node"/>
        <w:jc w:val="both"/>
      </w:pPr>
      <w:r>
        <w:t xml:space="preserve">While the theory of industrial </w:t>
      </w:r>
      <w:proofErr w:type="spellStart"/>
      <w:r>
        <w:t>organisation</w:t>
      </w:r>
      <w:proofErr w:type="spellEnd"/>
      <w:r>
        <w:t xml:space="preserve"> explicitly explicates the multidimensional theoretical elements of industrial </w:t>
      </w:r>
      <w:proofErr w:type="spellStart"/>
      <w:r>
        <w:t>organisations</w:t>
      </w:r>
      <w:proofErr w:type="spellEnd"/>
      <w:r>
        <w:t xml:space="preserve"> such as firms as actors with interactions in market environments (</w:t>
      </w:r>
      <w:proofErr w:type="spellStart"/>
      <w:r>
        <w:t>Tirole</w:t>
      </w:r>
      <w:proofErr w:type="spellEnd"/>
      <w:r>
        <w:t xml:space="preserve"> 1994), the theory of industrial </w:t>
      </w:r>
      <w:proofErr w:type="spellStart"/>
      <w:r>
        <w:t>organisation</w:t>
      </w:r>
      <w:proofErr w:type="spellEnd"/>
      <w:r>
        <w:t xml:space="preserve"> has recently become a theoretically demanding area of </w:t>
      </w:r>
      <w:proofErr w:type="spellStart"/>
      <w:r>
        <w:t>study.theoretical</w:t>
      </w:r>
      <w:proofErr w:type="spellEnd"/>
      <w:r>
        <w:t xml:space="preserve"> research (</w:t>
      </w:r>
      <w:proofErr w:type="spellStart"/>
      <w:r>
        <w:t>Raible</w:t>
      </w:r>
      <w:proofErr w:type="spellEnd"/>
      <w:r>
        <w:t xml:space="preserve"> 2013) focused on investigating the impact of the industrial </w:t>
      </w:r>
      <w:proofErr w:type="spellStart"/>
      <w:r>
        <w:t>organisation</w:t>
      </w:r>
      <w:proofErr w:type="spellEnd"/>
      <w:r>
        <w:t xml:space="preserve"> theory on </w:t>
      </w:r>
      <w:proofErr w:type="spellStart"/>
      <w:r>
        <w:t>organisational</w:t>
      </w:r>
      <w:proofErr w:type="spellEnd"/>
      <w:r>
        <w:t xml:space="preserve"> performance, particularly purchasing aspects. Market structure is the core component of the industrial </w:t>
      </w:r>
      <w:proofErr w:type="spellStart"/>
      <w:r>
        <w:t>organisation</w:t>
      </w:r>
      <w:proofErr w:type="spellEnd"/>
      <w:r>
        <w:t xml:space="preserve"> theory, and it has a significant impact and contribution on the firm’s performance at large. Exemplifying the pragmatic applicability of the industrial </w:t>
      </w:r>
      <w:proofErr w:type="spellStart"/>
      <w:r>
        <w:t>organisation</w:t>
      </w:r>
      <w:proofErr w:type="spellEnd"/>
      <w:r>
        <w:t xml:space="preserve"> theory, the literature (Wirth and Bloch 2009) has investigated the application of the theory in addressing the media economics industry, which revealed the significant knowledge guiding economics researchers towards researching the media industry. </w:t>
      </w:r>
      <w:proofErr w:type="spellStart"/>
      <w:r>
        <w:t>Augustyn</w:t>
      </w:r>
      <w:proofErr w:type="spellEnd"/>
      <w:r>
        <w:t xml:space="preserve"> and </w:t>
      </w:r>
      <w:proofErr w:type="spellStart"/>
      <w:r>
        <w:t>Cillie</w:t>
      </w:r>
      <w:proofErr w:type="spellEnd"/>
      <w:r>
        <w:t xml:space="preserve"> (1990) identified another pragmatic example of the practical application of industrial </w:t>
      </w:r>
      <w:proofErr w:type="spellStart"/>
      <w:r>
        <w:t>organisation</w:t>
      </w:r>
      <w:proofErr w:type="spellEnd"/>
      <w:r>
        <w:t xml:space="preserve"> theory by </w:t>
      </w:r>
      <w:proofErr w:type="spellStart"/>
      <w:r>
        <w:t>emphasising</w:t>
      </w:r>
      <w:proofErr w:type="spellEnd"/>
      <w:r>
        <w:t xml:space="preserve"> the application of theoretical constructs in changing the mind-set and paradigm of the psychology industry for firm performance enhancement.</w:t>
      </w:r>
    </w:p>
    <w:p w:rsidR="00A17149" w:rsidRDefault="00A17149" w:rsidP="005E2A07">
      <w:pPr>
        <w:pStyle w:val="root-block-node"/>
        <w:jc w:val="both"/>
      </w:pPr>
      <w:r>
        <w:lastRenderedPageBreak/>
        <w:t xml:space="preserve">Focusing on the established theoretical knowledge regarding the devastating </w:t>
      </w:r>
      <w:proofErr w:type="spellStart"/>
      <w:r>
        <w:t>Covid</w:t>
      </w:r>
      <w:proofErr w:type="spellEnd"/>
      <w:r>
        <w:t xml:space="preserve"> – 19 Global Pandemic on the identified firms’ behaviors, the following inevitable and indispensable focus must be on establishing reliable, vigorous, and rigorously theoretical knowledge focusing on firms' investment decision making during the </w:t>
      </w:r>
      <w:proofErr w:type="spellStart"/>
      <w:r>
        <w:t>Covid</w:t>
      </w:r>
      <w:proofErr w:type="spellEnd"/>
      <w:r>
        <w:t xml:space="preserve"> – 19 Global Pandemic. From that point of view, the theory of investment decision under uncertainty explicitly plays the role of establishing firms' investment decision-making mechanisms and ground during the precarious and turbulent period of the COVID-19 Global Pandemic.</w:t>
      </w:r>
    </w:p>
    <w:p w:rsidR="00A17149" w:rsidRDefault="00A17149" w:rsidP="005E2A07">
      <w:pPr>
        <w:pStyle w:val="root-block-node"/>
        <w:jc w:val="both"/>
      </w:pPr>
      <w:r>
        <w:rPr>
          <w:rStyle w:val="Strong"/>
        </w:rPr>
        <w:t>Precarious Environments</w:t>
      </w:r>
    </w:p>
    <w:p w:rsidR="00A17149" w:rsidRDefault="00A17149" w:rsidP="005E2A07">
      <w:pPr>
        <w:pStyle w:val="root-block-node"/>
        <w:jc w:val="both"/>
      </w:pPr>
      <w:r>
        <w:t xml:space="preserve">Focusing on the uncertainty and turbulent period of the </w:t>
      </w:r>
      <w:proofErr w:type="spellStart"/>
      <w:r>
        <w:t>Covid</w:t>
      </w:r>
      <w:proofErr w:type="spellEnd"/>
      <w:r>
        <w:t xml:space="preserve"> – 19 Global Pandemic and identifying the impacts of the firms’ </w:t>
      </w:r>
      <w:proofErr w:type="spellStart"/>
      <w:r>
        <w:t>behaviours</w:t>
      </w:r>
      <w:proofErr w:type="spellEnd"/>
      <w:r>
        <w:t xml:space="preserve"> and firms’ growth and performance at large, the theory of investment decision making under a precarious environment explicitly explicates the entire notion of firm investment decision making during the </w:t>
      </w:r>
      <w:proofErr w:type="spellStart"/>
      <w:r>
        <w:t>Covid</w:t>
      </w:r>
      <w:proofErr w:type="spellEnd"/>
      <w:r>
        <w:t xml:space="preserve"> – 19 Global Pandemic.</w:t>
      </w:r>
    </w:p>
    <w:p w:rsidR="00A17149" w:rsidRDefault="00A17149" w:rsidP="005E2A07">
      <w:pPr>
        <w:pStyle w:val="root-block-node"/>
        <w:jc w:val="both"/>
      </w:pPr>
      <w:r>
        <w:t xml:space="preserve">The theory of investment decision making under uncertainty (Mao and </w:t>
      </w:r>
      <w:proofErr w:type="spellStart"/>
      <w:r>
        <w:t>Helliwell</w:t>
      </w:r>
      <w:proofErr w:type="spellEnd"/>
      <w:r>
        <w:t xml:space="preserve"> 2015) addresses investment decision making in disaster, risk, or emergence environments by focusing on three key theoretical arguments: risk measurements, trade-off – risk and return, and investment and finance decision making for an optimal investment to be </w:t>
      </w:r>
      <w:proofErr w:type="spellStart"/>
      <w:r>
        <w:t>undertaken.The</w:t>
      </w:r>
      <w:proofErr w:type="spellEnd"/>
      <w:r>
        <w:t xml:space="preserve"> theory of investment under uncertainty environments essentially narrates the three theoretical components for guiding investment decision making in the face of a disaster; these are risk measurements, trade-offs – risk and return, and investments and finance decision making (Mao and </w:t>
      </w:r>
      <w:proofErr w:type="spellStart"/>
      <w:r>
        <w:t>Helliwell</w:t>
      </w:r>
      <w:proofErr w:type="spellEnd"/>
      <w:r>
        <w:t xml:space="preserve"> 2015), (Refer Table no.2 for a comprehensive understanding of the key theoretical constructs of the theory of investment decision under uncertainty environments towards addressing firms' </w:t>
      </w:r>
      <w:proofErr w:type="spellStart"/>
      <w:r>
        <w:t>i</w:t>
      </w:r>
      <w:proofErr w:type="spellEnd"/>
    </w:p>
    <w:p w:rsidR="00A17149" w:rsidRDefault="00A17149" w:rsidP="005E2A07">
      <w:pPr>
        <w:pStyle w:val="root-block-node"/>
        <w:jc w:val="both"/>
      </w:pPr>
      <w:r>
        <w:t xml:space="preserve">Theoretically, amid the </w:t>
      </w:r>
      <w:proofErr w:type="spellStart"/>
      <w:r>
        <w:t>Covid</w:t>
      </w:r>
      <w:proofErr w:type="spellEnd"/>
      <w:r>
        <w:t xml:space="preserve"> 19 Global Pandemic, the comprehensive investment decision making narrative will rigorously focus on the three proposed theoretical constructs (risk measurements, trade off – risks and returns, and investment and finance decision making). For firm investments to achieve optimal investment decisions, the decision must be based on measuring the contribution of the identified risk to the entire identified investment to be made. The amount of the identified risk contribution to the entire risk of the proposed investment will be the key to decision making whether to undertake or not to undertake the particular investment. Aside from that, the second theoretical construct towards firm investment decision making during the Covid-19 global pandemic (Theoretical Construct – Trade off risk and return) can be focused </w:t>
      </w:r>
      <w:proofErr w:type="spellStart"/>
      <w:r>
        <w:t>on.In</w:t>
      </w:r>
      <w:proofErr w:type="spellEnd"/>
      <w:r>
        <w:t xml:space="preserve"> this theoretical construct, firm optimal investment decisions have to be made in the implementation of the idea of either increasing the return while decreasing the risk, or increasing the risk while decreasing the return. The final theoretical construct of investment and finance decision making during the Covid-19 global pandemic explicates the notion of optimal investment for adoption during precarious environments. The constructs argue that, for the optimal firm investment decision to be made, the focus must be on making simultaneous action decisions focusing on investments and finance as well. That is, during the </w:t>
      </w:r>
      <w:proofErr w:type="spellStart"/>
      <w:r>
        <w:t>Covid</w:t>
      </w:r>
      <w:proofErr w:type="spellEnd"/>
      <w:r>
        <w:t xml:space="preserve"> – 19 global pandemic, optimal firm </w:t>
      </w:r>
      <w:proofErr w:type="gramStart"/>
      <w:r>
        <w:t>investment</w:t>
      </w:r>
      <w:proofErr w:type="gramEnd"/>
      <w:r>
        <w:t xml:space="preserve"> decision-making must focus on both investment and finance </w:t>
      </w:r>
      <w:r>
        <w:lastRenderedPageBreak/>
        <w:t>actions at the same time (refer to table no.2 for a comprehensive understanding of the three theoretical constructs of the theory of investment decision under uncertainty environments).</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Table no. 2</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 xml:space="preserve">The Key Theoretical Constructs of the theory of investments under precarious environments which building the knowledge of Firms Growth decision making under the </w:t>
      </w:r>
      <w:proofErr w:type="spellStart"/>
      <w:r w:rsidRPr="00F26DD2">
        <w:rPr>
          <w:rFonts w:ascii="Times New Roman" w:hAnsi="Times New Roman" w:cs="Times New Roman"/>
          <w:b/>
          <w:sz w:val="24"/>
          <w:szCs w:val="24"/>
        </w:rPr>
        <w:t>Covid</w:t>
      </w:r>
      <w:proofErr w:type="spellEnd"/>
      <w:r w:rsidRPr="00F26DD2">
        <w:rPr>
          <w:rFonts w:ascii="Times New Roman" w:hAnsi="Times New Roman" w:cs="Times New Roman"/>
          <w:b/>
          <w:sz w:val="24"/>
          <w:szCs w:val="24"/>
        </w:rPr>
        <w:t xml:space="preserve"> 19 global pandemic</w:t>
      </w:r>
    </w:p>
    <w:tbl>
      <w:tblPr>
        <w:tblStyle w:val="TableGrid"/>
        <w:tblW w:w="0" w:type="auto"/>
        <w:tblLook w:val="04A0"/>
      </w:tblPr>
      <w:tblGrid>
        <w:gridCol w:w="3258"/>
        <w:gridCol w:w="6318"/>
      </w:tblGrid>
      <w:tr w:rsidR="00F26DD2" w:rsidRPr="00F26DD2" w:rsidTr="00D55793">
        <w:tc>
          <w:tcPr>
            <w:tcW w:w="3258" w:type="dxa"/>
          </w:tcPr>
          <w:p w:rsidR="00F26DD2" w:rsidRPr="00F26DD2" w:rsidRDefault="00F26DD2" w:rsidP="005E2A07">
            <w:pPr>
              <w:spacing w:line="240" w:lineRule="auto"/>
              <w:jc w:val="both"/>
              <w:rPr>
                <w:rFonts w:ascii="Times New Roman" w:hAnsi="Times New Roman"/>
                <w:b/>
                <w:sz w:val="24"/>
                <w:szCs w:val="24"/>
              </w:rPr>
            </w:pPr>
            <w:r w:rsidRPr="00F26DD2">
              <w:rPr>
                <w:rFonts w:ascii="Times New Roman" w:hAnsi="Times New Roman"/>
                <w:b/>
                <w:sz w:val="24"/>
                <w:szCs w:val="24"/>
              </w:rPr>
              <w:t>Theoretical Construct</w:t>
            </w:r>
          </w:p>
        </w:tc>
        <w:tc>
          <w:tcPr>
            <w:tcW w:w="6318" w:type="dxa"/>
          </w:tcPr>
          <w:p w:rsidR="00F26DD2" w:rsidRPr="00F26DD2" w:rsidRDefault="00F26DD2" w:rsidP="005E2A07">
            <w:pPr>
              <w:spacing w:line="240" w:lineRule="auto"/>
              <w:jc w:val="both"/>
              <w:rPr>
                <w:rFonts w:ascii="Times New Roman" w:hAnsi="Times New Roman"/>
                <w:b/>
                <w:sz w:val="24"/>
                <w:szCs w:val="24"/>
              </w:rPr>
            </w:pPr>
            <w:r w:rsidRPr="00F26DD2">
              <w:rPr>
                <w:rFonts w:ascii="Times New Roman" w:hAnsi="Times New Roman"/>
                <w:b/>
                <w:sz w:val="24"/>
                <w:szCs w:val="24"/>
              </w:rPr>
              <w:t xml:space="preserve">Explanations </w:t>
            </w:r>
          </w:p>
        </w:tc>
      </w:tr>
      <w:tr w:rsidR="00F26DD2" w:rsidRPr="00F26DD2" w:rsidTr="00D55793">
        <w:tc>
          <w:tcPr>
            <w:tcW w:w="325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Risk Measurement</w:t>
            </w:r>
          </w:p>
        </w:tc>
        <w:tc>
          <w:tcPr>
            <w:tcW w:w="631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 xml:space="preserve">Risk measurement and decision making under disaster scenario must focus on measuring the contribution of the identified risk on the entire risk of the given investment to be undertaken </w:t>
            </w:r>
          </w:p>
        </w:tc>
      </w:tr>
      <w:tr w:rsidR="00F26DD2" w:rsidRPr="00F26DD2" w:rsidTr="00D55793">
        <w:tc>
          <w:tcPr>
            <w:tcW w:w="325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Trade off – Risk and Return</w:t>
            </w:r>
          </w:p>
        </w:tc>
        <w:tc>
          <w:tcPr>
            <w:tcW w:w="631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Trade off risk and return meaning that in the process of decision making regarding investments under risk, the focus must be on either increasing the risk and reducing the return, or increasing the return and reducing the risk</w:t>
            </w:r>
          </w:p>
        </w:tc>
      </w:tr>
      <w:tr w:rsidR="00F26DD2" w:rsidRPr="00F26DD2" w:rsidTr="00D55793">
        <w:tc>
          <w:tcPr>
            <w:tcW w:w="325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Investments and Finance Decision Making</w:t>
            </w:r>
          </w:p>
        </w:tc>
        <w:tc>
          <w:tcPr>
            <w:tcW w:w="631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In decision making mechanism under risk environment, investments and finance decisions must be accompanied each other in assumption the optimal investment must be done and adopted</w:t>
            </w:r>
          </w:p>
        </w:tc>
      </w:tr>
    </w:tbl>
    <w:p w:rsidR="00F26DD2" w:rsidRPr="00F26DD2" w:rsidRDefault="00F26DD2" w:rsidP="005E2A07">
      <w:pPr>
        <w:spacing w:line="240" w:lineRule="auto"/>
        <w:jc w:val="both"/>
        <w:rPr>
          <w:rFonts w:ascii="Times New Roman" w:hAnsi="Times New Roman" w:cs="Times New Roman"/>
          <w:sz w:val="24"/>
          <w:szCs w:val="24"/>
        </w:rPr>
      </w:pP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 xml:space="preserve">Source: </w:t>
      </w:r>
      <w:r w:rsidRPr="00F26DD2">
        <w:rPr>
          <w:rFonts w:ascii="Times New Roman" w:hAnsi="Times New Roman" w:cs="Times New Roman"/>
          <w:b/>
          <w:sz w:val="24"/>
          <w:szCs w:val="24"/>
        </w:rPr>
        <w:fldChar w:fldCharType="begin" w:fldLock="1"/>
      </w:r>
      <w:r w:rsidRPr="00F26DD2">
        <w:rPr>
          <w:rFonts w:ascii="Times New Roman" w:hAnsi="Times New Roman" w:cs="Times New Roman"/>
          <w:b/>
          <w:sz w:val="24"/>
          <w:szCs w:val="24"/>
        </w:rPr>
        <w:instrText>ADDIN CSL_CITATION {"citationItems":[{"id":"ITEM-1","itemData":{"author":[{"dropping-particle":"","family":"Mao","given":"James C.T.","non-dropping-particle":"","parse-names":false,"suffix":""},{"dropping-particle":"","family":"Helliwell","given":"John F.","non-dropping-particle":"","parse-names":false,"suffix":""}],"container-title":"The Journal of Finance, Vol. 24, No. 2, Papers and Proceedings of the Twenty-Seventh Annual Meeting of the American Finance Association Chicago, Illinois December 28-30, 1968 ( May, 1969), pp. 323-338","id":"ITEM-1","issued":{"date-parts":[["2015"]]},"title":"Investment Decision Under Uncertainty: Theory and Practice","type":"article-journal"},"uris":["http://www.mendeley.com/documents/?uuid=557cd351-44e3-488f-857b-b53331c9186c"]}],"mendeley":{"formattedCitation":"(Mao and Helliwell 2015)","plainTextFormattedCitation":"(Mao and Helliwell 2015)","previouslyFormattedCitation":"(Mao and Helliwell 2015)"},"properties":{"noteIndex":0},"schema":"https://github.com/citation-style-language/schema/raw/master/csl-citation.json"}</w:instrText>
      </w:r>
      <w:r w:rsidRPr="00F26DD2">
        <w:rPr>
          <w:rFonts w:ascii="Times New Roman" w:hAnsi="Times New Roman" w:cs="Times New Roman"/>
          <w:b/>
          <w:sz w:val="24"/>
          <w:szCs w:val="24"/>
        </w:rPr>
        <w:fldChar w:fldCharType="separate"/>
      </w:r>
      <w:r w:rsidRPr="00F26DD2">
        <w:rPr>
          <w:rFonts w:ascii="Times New Roman" w:hAnsi="Times New Roman" w:cs="Times New Roman"/>
          <w:b/>
          <w:noProof/>
          <w:sz w:val="24"/>
          <w:szCs w:val="24"/>
        </w:rPr>
        <w:t>(Mao and Helliwell 2015)</w:t>
      </w:r>
      <w:r w:rsidRPr="00F26DD2">
        <w:rPr>
          <w:rFonts w:ascii="Times New Roman" w:hAnsi="Times New Roman" w:cs="Times New Roman"/>
          <w:b/>
          <w:sz w:val="24"/>
          <w:szCs w:val="24"/>
        </w:rPr>
        <w:fldChar w:fldCharType="end"/>
      </w:r>
    </w:p>
    <w:p w:rsidR="00F26DD2" w:rsidRPr="00F26DD2" w:rsidRDefault="00F26DD2" w:rsidP="005E2A07">
      <w:pPr>
        <w:spacing w:line="240" w:lineRule="auto"/>
        <w:jc w:val="both"/>
        <w:rPr>
          <w:rFonts w:ascii="Times New Roman" w:hAnsi="Times New Roman" w:cs="Times New Roman"/>
          <w:sz w:val="24"/>
          <w:szCs w:val="24"/>
        </w:rPr>
      </w:pPr>
    </w:p>
    <w:p w:rsidR="00F26DD2" w:rsidRPr="00F26DD2" w:rsidRDefault="00F26DD2" w:rsidP="005E2A07">
      <w:pPr>
        <w:spacing w:line="240" w:lineRule="auto"/>
        <w:jc w:val="both"/>
        <w:rPr>
          <w:rFonts w:ascii="Times New Roman" w:hAnsi="Times New Roman" w:cs="Times New Roman"/>
          <w:sz w:val="24"/>
          <w:szCs w:val="24"/>
        </w:rPr>
      </w:pPr>
      <w:r w:rsidRPr="00F26DD2">
        <w:rPr>
          <w:rFonts w:ascii="Times New Roman" w:hAnsi="Times New Roman" w:cs="Times New Roman"/>
          <w:sz w:val="24"/>
          <w:szCs w:val="24"/>
        </w:rPr>
        <w:t xml:space="preserve">The literature of </w:t>
      </w:r>
      <w:r w:rsidRPr="00F26DD2">
        <w:rPr>
          <w:rFonts w:ascii="Times New Roman" w:hAnsi="Times New Roman" w:cs="Times New Roman"/>
          <w:sz w:val="24"/>
          <w:szCs w:val="24"/>
        </w:rPr>
        <w:fldChar w:fldCharType="begin" w:fldLock="1"/>
      </w:r>
      <w:r w:rsidRPr="00F26DD2">
        <w:rPr>
          <w:rFonts w:ascii="Times New Roman" w:hAnsi="Times New Roman" w:cs="Times New Roman"/>
          <w:sz w:val="24"/>
          <w:szCs w:val="24"/>
        </w:rPr>
        <w:instrText>ADDIN CSL_CITATION {"citationItems":[{"id":"ITEM-1","itemData":{"author":[{"dropping-particle":"","family":"Mao","given":"James C.T.","non-dropping-particle":"","parse-names":false,"suffix":""},{"dropping-particle":"","family":"Helliwell","given":"John F.","non-dropping-particle":"","parse-names":false,"suffix":""}],"container-title":"The Journal of Finance, Vol. 24, No. 2, Papers and Proceedings of the Twenty-Seventh Annual Meeting of the American Finance Association Chicago, Illinois December 28-30, 1968 ( May, 1969), pp. 323-338","id":"ITEM-1","issued":{"date-parts":[["2015"]]},"title":"Investment Decision Under Uncertainty: Theory and Practice","type":"article-journal"},"uris":["http://www.mendeley.com/documents/?uuid=557cd351-44e3-488f-857b-b53331c9186c"]}],"mendeley":{"formattedCitation":"(Mao and Helliwell 2015)","plainTextFormattedCitation":"(Mao and Helliwell 2015)","previouslyFormattedCitation":"(Mao and Helliwell 2015)"},"properties":{"noteIndex":0},"schema":"https://github.com/citation-style-language/schema/raw/master/csl-citation.json"}</w:instrText>
      </w:r>
      <w:r w:rsidRPr="00F26DD2">
        <w:rPr>
          <w:rFonts w:ascii="Times New Roman" w:hAnsi="Times New Roman" w:cs="Times New Roman"/>
          <w:sz w:val="24"/>
          <w:szCs w:val="24"/>
        </w:rPr>
        <w:fldChar w:fldCharType="separate"/>
      </w:r>
      <w:r w:rsidRPr="00F26DD2">
        <w:rPr>
          <w:rFonts w:ascii="Times New Roman" w:hAnsi="Times New Roman" w:cs="Times New Roman"/>
          <w:noProof/>
          <w:sz w:val="24"/>
          <w:szCs w:val="24"/>
        </w:rPr>
        <w:t>(Mao and Helliwell 2015)</w:t>
      </w:r>
      <w:r w:rsidRPr="00F26DD2">
        <w:rPr>
          <w:rFonts w:ascii="Times New Roman" w:hAnsi="Times New Roman" w:cs="Times New Roman"/>
          <w:sz w:val="24"/>
          <w:szCs w:val="24"/>
        </w:rPr>
        <w:fldChar w:fldCharType="end"/>
      </w:r>
      <w:r w:rsidRPr="00F26DD2">
        <w:rPr>
          <w:rFonts w:ascii="Times New Roman" w:hAnsi="Times New Roman" w:cs="Times New Roman"/>
          <w:sz w:val="24"/>
          <w:szCs w:val="24"/>
        </w:rPr>
        <w:t xml:space="preserve"> is a pragmatic example in exemplifying other studies which have been undertaken in addressing the notion of risk and investments decision making in reference to the recent environment of confronting the </w:t>
      </w:r>
      <w:proofErr w:type="spellStart"/>
      <w:r w:rsidRPr="00F26DD2">
        <w:rPr>
          <w:rFonts w:ascii="Times New Roman" w:hAnsi="Times New Roman" w:cs="Times New Roman"/>
          <w:sz w:val="24"/>
          <w:szCs w:val="24"/>
        </w:rPr>
        <w:t>Covid</w:t>
      </w:r>
      <w:proofErr w:type="spellEnd"/>
      <w:r w:rsidRPr="00F26DD2">
        <w:rPr>
          <w:rFonts w:ascii="Times New Roman" w:hAnsi="Times New Roman" w:cs="Times New Roman"/>
          <w:sz w:val="24"/>
          <w:szCs w:val="24"/>
        </w:rPr>
        <w:t xml:space="preserve"> 19 global pandemic while addressing the investments decision making matters. The study of </w:t>
      </w:r>
      <w:r w:rsidRPr="00F26DD2">
        <w:rPr>
          <w:rFonts w:ascii="Times New Roman" w:hAnsi="Times New Roman" w:cs="Times New Roman"/>
          <w:sz w:val="24"/>
          <w:szCs w:val="24"/>
        </w:rPr>
        <w:fldChar w:fldCharType="begin" w:fldLock="1"/>
      </w:r>
      <w:r w:rsidRPr="00F26DD2">
        <w:rPr>
          <w:rFonts w:ascii="Times New Roman" w:hAnsi="Times New Roman" w:cs="Times New Roman"/>
          <w:sz w:val="24"/>
          <w:szCs w:val="24"/>
        </w:rPr>
        <w:instrText>ADDIN CSL_CITATION {"citationItems":[{"id":"ITEM-1","itemData":{"author":[{"dropping-particle":"","family":"Mao","given":"James C.T.","non-dropping-particle":"","parse-names":false,"suffix":""},{"dropping-particle":"","family":"Helliwell","given":"John F.","non-dropping-particle":"","parse-names":false,"suffix":""}],"container-title":"The Journal of Finance, Vol. 24, No. 2, Papers and Proceedings of the Twenty-Seventh Annual Meeting of the American Finance Association Chicago, Illinois December 28-30, 1968 ( May, 1969), pp. 323-338","id":"ITEM-1","issued":{"date-parts":[["2015"]]},"title":"Investment Decision Under Uncertainty: Theory and Practice","type":"article-journal"},"uris":["http://www.mendeley.com/documents/?uuid=557cd351-44e3-488f-857b-b53331c9186c"]}],"mendeley":{"formattedCitation":"(Mao and Helliwell 2015)","plainTextFormattedCitation":"(Mao and Helliwell 2015)","previouslyFormattedCitation":"(Mao and Helliwell 2015)"},"properties":{"noteIndex":0},"schema":"https://github.com/citation-style-language/schema/raw/master/csl-citation.json"}</w:instrText>
      </w:r>
      <w:r w:rsidRPr="00F26DD2">
        <w:rPr>
          <w:rFonts w:ascii="Times New Roman" w:hAnsi="Times New Roman" w:cs="Times New Roman"/>
          <w:sz w:val="24"/>
          <w:szCs w:val="24"/>
        </w:rPr>
        <w:fldChar w:fldCharType="separate"/>
      </w:r>
      <w:r w:rsidRPr="00F26DD2">
        <w:rPr>
          <w:rFonts w:ascii="Times New Roman" w:hAnsi="Times New Roman" w:cs="Times New Roman"/>
          <w:noProof/>
          <w:sz w:val="24"/>
          <w:szCs w:val="24"/>
        </w:rPr>
        <w:t>(Mao and Helliwell 2015)</w:t>
      </w:r>
      <w:r w:rsidRPr="00F26DD2">
        <w:rPr>
          <w:rFonts w:ascii="Times New Roman" w:hAnsi="Times New Roman" w:cs="Times New Roman"/>
          <w:sz w:val="24"/>
          <w:szCs w:val="24"/>
        </w:rPr>
        <w:fldChar w:fldCharType="end"/>
      </w:r>
      <w:r w:rsidRPr="00F26DD2">
        <w:rPr>
          <w:rFonts w:ascii="Times New Roman" w:hAnsi="Times New Roman" w:cs="Times New Roman"/>
          <w:sz w:val="24"/>
          <w:szCs w:val="24"/>
        </w:rPr>
        <w:t xml:space="preserve">, profoundly used the theory of investments decision under precarious scenarios for expressing the entire notion of his study I particular focusing on the theoretical constructs of; risk measurements, trade off – risk and return, and investments and finance decision making. The findings of the study </w:t>
      </w:r>
      <w:r w:rsidRPr="00F26DD2">
        <w:rPr>
          <w:rFonts w:ascii="Times New Roman" w:hAnsi="Times New Roman" w:cs="Times New Roman"/>
          <w:sz w:val="24"/>
          <w:szCs w:val="24"/>
        </w:rPr>
        <w:fldChar w:fldCharType="begin" w:fldLock="1"/>
      </w:r>
      <w:r w:rsidRPr="00F26DD2">
        <w:rPr>
          <w:rFonts w:ascii="Times New Roman" w:hAnsi="Times New Roman" w:cs="Times New Roman"/>
          <w:sz w:val="24"/>
          <w:szCs w:val="24"/>
        </w:rPr>
        <w:instrText>ADDIN CSL_CITATION {"citationItems":[{"id":"ITEM-1","itemData":{"author":[{"dropping-particle":"","family":"Mao","given":"James C.T.","non-dropping-particle":"","parse-names":false,"suffix":""},{"dropping-particle":"","family":"Helliwell","given":"John F.","non-dropping-particle":"","parse-names":false,"suffix":""}],"container-title":"The Journal of Finance, Vol. 24, No. 2, Papers and Proceedings of the Twenty-Seventh Annual Meeting of the American Finance Association Chicago, Illinois December 28-30, 1968 ( May, 1969), pp. 323-338","id":"ITEM-1","issued":{"date-parts":[["2015"]]},"title":"Investment Decision Under Uncertainty: Theory and Practice","type":"article-journal"},"uris":["http://www.mendeley.com/documents/?uuid=557cd351-44e3-488f-857b-b53331c9186c"]}],"mendeley":{"formattedCitation":"(Mao and Helliwell 2015)","plainTextFormattedCitation":"(Mao and Helliwell 2015)","previouslyFormattedCitation":"(Mao and Helliwell 2015)"},"properties":{"noteIndex":0},"schema":"https://github.com/citation-style-language/schema/raw/master/csl-citation.json"}</w:instrText>
      </w:r>
      <w:r w:rsidRPr="00F26DD2">
        <w:rPr>
          <w:rFonts w:ascii="Times New Roman" w:hAnsi="Times New Roman" w:cs="Times New Roman"/>
          <w:sz w:val="24"/>
          <w:szCs w:val="24"/>
        </w:rPr>
        <w:fldChar w:fldCharType="separate"/>
      </w:r>
      <w:r w:rsidRPr="00F26DD2">
        <w:rPr>
          <w:rFonts w:ascii="Times New Roman" w:hAnsi="Times New Roman" w:cs="Times New Roman"/>
          <w:noProof/>
          <w:sz w:val="24"/>
          <w:szCs w:val="24"/>
        </w:rPr>
        <w:t>(Mao and Helliwell 2015)</w:t>
      </w:r>
      <w:r w:rsidRPr="00F26DD2">
        <w:rPr>
          <w:rFonts w:ascii="Times New Roman" w:hAnsi="Times New Roman" w:cs="Times New Roman"/>
          <w:sz w:val="24"/>
          <w:szCs w:val="24"/>
        </w:rPr>
        <w:fldChar w:fldCharType="end"/>
      </w:r>
      <w:r w:rsidRPr="00F26DD2">
        <w:rPr>
          <w:rFonts w:ascii="Times New Roman" w:hAnsi="Times New Roman" w:cs="Times New Roman"/>
          <w:sz w:val="24"/>
          <w:szCs w:val="24"/>
        </w:rPr>
        <w:t xml:space="preserve">revealed that under the disaster environments the proposed theoretical constructs are inevitable to be applicable if the optimal investments must be undertaken. </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 xml:space="preserve">Proposed Model for Business Firms Responding the </w:t>
      </w:r>
      <w:proofErr w:type="spellStart"/>
      <w:r w:rsidRPr="00F26DD2">
        <w:rPr>
          <w:rFonts w:ascii="Times New Roman" w:hAnsi="Times New Roman" w:cs="Times New Roman"/>
          <w:b/>
          <w:sz w:val="24"/>
          <w:szCs w:val="24"/>
        </w:rPr>
        <w:t>Covid</w:t>
      </w:r>
      <w:proofErr w:type="spellEnd"/>
      <w:r w:rsidRPr="00F26DD2">
        <w:rPr>
          <w:rFonts w:ascii="Times New Roman" w:hAnsi="Times New Roman" w:cs="Times New Roman"/>
          <w:b/>
          <w:sz w:val="24"/>
          <w:szCs w:val="24"/>
        </w:rPr>
        <w:t xml:space="preserve"> 19 Global Pandemic &amp; Resilience Theoretical Response</w:t>
      </w:r>
    </w:p>
    <w:p w:rsidR="00F26DD2" w:rsidRPr="00F26DD2" w:rsidRDefault="00F26DD2" w:rsidP="005E2A07">
      <w:pPr>
        <w:spacing w:line="240" w:lineRule="auto"/>
        <w:jc w:val="both"/>
        <w:rPr>
          <w:rFonts w:ascii="Times New Roman" w:hAnsi="Times New Roman" w:cs="Times New Roman"/>
          <w:sz w:val="24"/>
          <w:szCs w:val="24"/>
        </w:rPr>
      </w:pPr>
      <w:r w:rsidRPr="00F26DD2">
        <w:rPr>
          <w:rFonts w:ascii="Times New Roman" w:hAnsi="Times New Roman" w:cs="Times New Roman"/>
          <w:sz w:val="24"/>
          <w:szCs w:val="24"/>
        </w:rPr>
        <w:t xml:space="preserve">Considering the established theoretical knowledge of firms’ behaviors and firms investments decision making during the </w:t>
      </w:r>
      <w:proofErr w:type="spellStart"/>
      <w:r w:rsidRPr="00F26DD2">
        <w:rPr>
          <w:rFonts w:ascii="Times New Roman" w:hAnsi="Times New Roman" w:cs="Times New Roman"/>
          <w:sz w:val="24"/>
          <w:szCs w:val="24"/>
        </w:rPr>
        <w:t>Covid</w:t>
      </w:r>
      <w:proofErr w:type="spellEnd"/>
      <w:r w:rsidRPr="00F26DD2">
        <w:rPr>
          <w:rFonts w:ascii="Times New Roman" w:hAnsi="Times New Roman" w:cs="Times New Roman"/>
          <w:sz w:val="24"/>
          <w:szCs w:val="24"/>
        </w:rPr>
        <w:t xml:space="preserve"> – 19 Global Pandemic, establishing and upholding the </w:t>
      </w:r>
      <w:r w:rsidRPr="00F26DD2">
        <w:rPr>
          <w:rFonts w:ascii="Times New Roman" w:hAnsi="Times New Roman" w:cs="Times New Roman"/>
          <w:sz w:val="24"/>
          <w:szCs w:val="24"/>
        </w:rPr>
        <w:lastRenderedPageBreak/>
        <w:t xml:space="preserve">resilience approach and response model to </w:t>
      </w:r>
      <w:proofErr w:type="spellStart"/>
      <w:r w:rsidRPr="00F26DD2">
        <w:rPr>
          <w:rFonts w:ascii="Times New Roman" w:hAnsi="Times New Roman" w:cs="Times New Roman"/>
          <w:sz w:val="24"/>
          <w:szCs w:val="24"/>
        </w:rPr>
        <w:t>Covid</w:t>
      </w:r>
      <w:proofErr w:type="spellEnd"/>
      <w:r w:rsidRPr="00F26DD2">
        <w:rPr>
          <w:rFonts w:ascii="Times New Roman" w:hAnsi="Times New Roman" w:cs="Times New Roman"/>
          <w:sz w:val="24"/>
          <w:szCs w:val="24"/>
        </w:rPr>
        <w:t xml:space="preserve"> – 19 pandemic attacks become a must and inevitable for efficacy and sustainable addressing the comprehensive negative impacts of the </w:t>
      </w:r>
      <w:proofErr w:type="spellStart"/>
      <w:r w:rsidRPr="00F26DD2">
        <w:rPr>
          <w:rFonts w:ascii="Times New Roman" w:hAnsi="Times New Roman" w:cs="Times New Roman"/>
          <w:sz w:val="24"/>
          <w:szCs w:val="24"/>
        </w:rPr>
        <w:t>Covid</w:t>
      </w:r>
      <w:proofErr w:type="spellEnd"/>
      <w:r w:rsidRPr="00F26DD2">
        <w:rPr>
          <w:rFonts w:ascii="Times New Roman" w:hAnsi="Times New Roman" w:cs="Times New Roman"/>
          <w:sz w:val="24"/>
          <w:szCs w:val="24"/>
        </w:rPr>
        <w:t xml:space="preserve"> – 19 Pandemic as demonstrated to global firms. From this context of understanding the matter, the study has establishing the resilience model for business firm to adopt and implement which profoundly accompanied by the theoretical arguments. The resilience model consists of the three components, which are; Respond Recover and Thrive, while the theoretical part of the resilience is explicitly narrated through the theory of organization resilience. The discourse of this resilience part will be explicated in the context of referring the model demand and notion while simultaneously accompanied by the theoretical construct argument to support the notion of resilience. </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 xml:space="preserve">Table no .3 </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 xml:space="preserve">Proposed Model for Business Firms in Responding To the </w:t>
      </w:r>
      <w:proofErr w:type="spellStart"/>
      <w:r w:rsidRPr="00F26DD2">
        <w:rPr>
          <w:rFonts w:ascii="Times New Roman" w:hAnsi="Times New Roman" w:cs="Times New Roman"/>
          <w:b/>
          <w:sz w:val="24"/>
          <w:szCs w:val="24"/>
        </w:rPr>
        <w:t>Covid</w:t>
      </w:r>
      <w:proofErr w:type="spellEnd"/>
      <w:r w:rsidRPr="00F26DD2">
        <w:rPr>
          <w:rFonts w:ascii="Times New Roman" w:hAnsi="Times New Roman" w:cs="Times New Roman"/>
          <w:b/>
          <w:sz w:val="24"/>
          <w:szCs w:val="24"/>
        </w:rPr>
        <w:t xml:space="preserve"> – 19 Global Pandemic</w:t>
      </w:r>
    </w:p>
    <w:tbl>
      <w:tblPr>
        <w:tblStyle w:val="TableGrid"/>
        <w:tblW w:w="0" w:type="auto"/>
        <w:tblLook w:val="04A0"/>
      </w:tblPr>
      <w:tblGrid>
        <w:gridCol w:w="2394"/>
        <w:gridCol w:w="2394"/>
        <w:gridCol w:w="2394"/>
        <w:gridCol w:w="2394"/>
      </w:tblGrid>
      <w:tr w:rsidR="00F26DD2" w:rsidRPr="00F26DD2" w:rsidTr="00D55793">
        <w:tc>
          <w:tcPr>
            <w:tcW w:w="2394" w:type="dxa"/>
          </w:tcPr>
          <w:p w:rsidR="00F26DD2" w:rsidRPr="00F26DD2" w:rsidRDefault="00F26DD2" w:rsidP="005E2A07">
            <w:pPr>
              <w:spacing w:line="240" w:lineRule="auto"/>
              <w:jc w:val="both"/>
              <w:rPr>
                <w:rFonts w:ascii="Times New Roman" w:hAnsi="Times New Roman"/>
                <w:b/>
                <w:sz w:val="24"/>
                <w:szCs w:val="24"/>
              </w:rPr>
            </w:pPr>
            <w:r w:rsidRPr="00F26DD2">
              <w:rPr>
                <w:rFonts w:ascii="Times New Roman" w:hAnsi="Times New Roman"/>
                <w:b/>
                <w:sz w:val="24"/>
                <w:szCs w:val="24"/>
              </w:rPr>
              <w:t>Category Of Response</w:t>
            </w:r>
          </w:p>
        </w:tc>
        <w:tc>
          <w:tcPr>
            <w:tcW w:w="2394"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Level  - 01</w:t>
            </w:r>
          </w:p>
        </w:tc>
        <w:tc>
          <w:tcPr>
            <w:tcW w:w="2394"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Level - 02</w:t>
            </w:r>
          </w:p>
        </w:tc>
        <w:tc>
          <w:tcPr>
            <w:tcW w:w="2394"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Level - 02</w:t>
            </w:r>
          </w:p>
        </w:tc>
      </w:tr>
      <w:tr w:rsidR="00F26DD2" w:rsidRPr="00F26DD2" w:rsidTr="00D55793">
        <w:tc>
          <w:tcPr>
            <w:tcW w:w="2394" w:type="dxa"/>
          </w:tcPr>
          <w:p w:rsidR="00F26DD2" w:rsidRPr="00F26DD2" w:rsidRDefault="00F26DD2" w:rsidP="005E2A07">
            <w:pPr>
              <w:spacing w:line="240" w:lineRule="auto"/>
              <w:jc w:val="both"/>
              <w:rPr>
                <w:rFonts w:ascii="Times New Roman" w:hAnsi="Times New Roman"/>
                <w:b/>
                <w:sz w:val="24"/>
                <w:szCs w:val="24"/>
              </w:rPr>
            </w:pPr>
            <w:r w:rsidRPr="00F26DD2">
              <w:rPr>
                <w:rFonts w:ascii="Times New Roman" w:hAnsi="Times New Roman"/>
                <w:b/>
                <w:sz w:val="24"/>
                <w:szCs w:val="24"/>
              </w:rPr>
              <w:t>Core Action For Implementation</w:t>
            </w:r>
          </w:p>
        </w:tc>
        <w:tc>
          <w:tcPr>
            <w:tcW w:w="2394"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Responding</w:t>
            </w:r>
          </w:p>
        </w:tc>
        <w:tc>
          <w:tcPr>
            <w:tcW w:w="2394"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 xml:space="preserve">Recovering </w:t>
            </w:r>
          </w:p>
        </w:tc>
        <w:tc>
          <w:tcPr>
            <w:tcW w:w="2394"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Thriving (Flourishing)</w:t>
            </w:r>
          </w:p>
        </w:tc>
      </w:tr>
      <w:tr w:rsidR="00F26DD2" w:rsidRPr="00F26DD2" w:rsidTr="00D55793">
        <w:tc>
          <w:tcPr>
            <w:tcW w:w="2394" w:type="dxa"/>
          </w:tcPr>
          <w:p w:rsidR="00F26DD2" w:rsidRPr="00F26DD2" w:rsidRDefault="00F26DD2" w:rsidP="005E2A07">
            <w:pPr>
              <w:spacing w:line="240" w:lineRule="auto"/>
              <w:jc w:val="both"/>
              <w:rPr>
                <w:rFonts w:ascii="Times New Roman" w:hAnsi="Times New Roman"/>
                <w:b/>
                <w:sz w:val="24"/>
                <w:szCs w:val="24"/>
              </w:rPr>
            </w:pPr>
            <w:r w:rsidRPr="00F26DD2">
              <w:rPr>
                <w:rFonts w:ascii="Times New Roman" w:hAnsi="Times New Roman"/>
                <w:b/>
                <w:sz w:val="24"/>
                <w:szCs w:val="24"/>
              </w:rPr>
              <w:t xml:space="preserve">Target &amp; Focus Achievement </w:t>
            </w:r>
          </w:p>
        </w:tc>
        <w:tc>
          <w:tcPr>
            <w:tcW w:w="2394"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Eliciting necessary actions and resources for fighting back the disaster</w:t>
            </w:r>
          </w:p>
        </w:tc>
        <w:tc>
          <w:tcPr>
            <w:tcW w:w="2394"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Adopting (Coping), Absorbing , and changing from the new emergence habits (Challenges) and proceeding working</w:t>
            </w:r>
          </w:p>
        </w:tc>
        <w:tc>
          <w:tcPr>
            <w:tcW w:w="2394"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Organizational bounce back and prosper further in every aspects of concerned performance and production</w:t>
            </w:r>
          </w:p>
        </w:tc>
      </w:tr>
    </w:tbl>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Source: Self Innovation</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Organizational Resilience Theory</w:t>
      </w:r>
    </w:p>
    <w:p w:rsidR="00F26DD2" w:rsidRPr="00F26DD2" w:rsidRDefault="00F26DD2" w:rsidP="005E2A07">
      <w:pPr>
        <w:spacing w:line="240" w:lineRule="auto"/>
        <w:jc w:val="both"/>
        <w:rPr>
          <w:rFonts w:ascii="Times New Roman" w:hAnsi="Times New Roman" w:cs="Times New Roman"/>
          <w:sz w:val="24"/>
          <w:szCs w:val="24"/>
        </w:rPr>
      </w:pPr>
      <w:r w:rsidRPr="00F26DD2">
        <w:rPr>
          <w:rFonts w:ascii="Times New Roman" w:hAnsi="Times New Roman" w:cs="Times New Roman"/>
          <w:sz w:val="24"/>
          <w:szCs w:val="24"/>
        </w:rPr>
        <w:t xml:space="preserve">The organization theory </w:t>
      </w:r>
      <w:r w:rsidRPr="00F26DD2">
        <w:rPr>
          <w:rFonts w:ascii="Times New Roman" w:hAnsi="Times New Roman" w:cs="Times New Roman"/>
          <w:sz w:val="24"/>
          <w:szCs w:val="24"/>
        </w:rPr>
        <w:fldChar w:fldCharType="begin" w:fldLock="1"/>
      </w:r>
      <w:r w:rsidRPr="00F26DD2">
        <w:rPr>
          <w:rFonts w:ascii="Times New Roman" w:hAnsi="Times New Roman" w:cs="Times New Roman"/>
          <w:sz w:val="24"/>
          <w:szCs w:val="24"/>
        </w:rPr>
        <w:instrText>ADDIN CSL_CITATION {"citationItems":[{"id":"ITEM-1","itemData":{"ISBN":"1939610418235","ISSN":"19396104","abstract":"Emerging economies in the age of industrial revolution 4.0 have changed the way the business is running. This study aims to contribute to knowledge by investigating the relationship between organizational resilience and organizational performance both directly and indirectly, with resilient leadership and organizational culture play mediating roles. The findings reveal that organizational resilience was positively associated with organizational performance. Resilient leadership and organizational culture play significant roles in mediating the model used in this research. From practical significance point of view, resilient leadership has the strongest effect size is associated with organizational resilience. The implication to General Managers that organizational resilience should be continuously applied both operationally and strategically in order to maintain the sustainability of the company. Limitations of this study are lacking previous research and small sample size. Future studies suggested to examine the same variables using larger sample size and from various kinds of organizations or industries.","author":[{"dropping-particle":"","family":"Moore","given":"Catherine","non-dropping-particle":"","parse-names":false,"suffix":""}],"container-title":"Positive Phychology, https://positivepsychology.com/resilience-theory/#organizational","id":"ITEM-1","issued":{"date-parts":[["2020"]]},"title":"Resilience Theory: What Research Articles In Psychology Teach Us","type":"article-journal"},"uris":["http://www.mendeley.com/documents/?uuid=ab371275-95c7-4869-9be3-7dd37d7f5724"]}],"mendeley":{"formattedCitation":"(Moore 2020)","plainTextFormattedCitation":"(Moore 2020)","previouslyFormattedCitation":"(Moore 2020)"},"properties":{"noteIndex":0},"schema":"https://github.com/citation-style-language/schema/raw/master/csl-citation.json"}</w:instrText>
      </w:r>
      <w:r w:rsidRPr="00F26DD2">
        <w:rPr>
          <w:rFonts w:ascii="Times New Roman" w:hAnsi="Times New Roman" w:cs="Times New Roman"/>
          <w:sz w:val="24"/>
          <w:szCs w:val="24"/>
        </w:rPr>
        <w:fldChar w:fldCharType="separate"/>
      </w:r>
      <w:r w:rsidRPr="00F26DD2">
        <w:rPr>
          <w:rFonts w:ascii="Times New Roman" w:hAnsi="Times New Roman" w:cs="Times New Roman"/>
          <w:noProof/>
          <w:sz w:val="24"/>
          <w:szCs w:val="24"/>
        </w:rPr>
        <w:t>(Moore 2020)</w:t>
      </w:r>
      <w:r w:rsidRPr="00F26DD2">
        <w:rPr>
          <w:rFonts w:ascii="Times New Roman" w:hAnsi="Times New Roman" w:cs="Times New Roman"/>
          <w:sz w:val="24"/>
          <w:szCs w:val="24"/>
        </w:rPr>
        <w:fldChar w:fldCharType="end"/>
      </w:r>
      <w:r w:rsidRPr="00F26DD2">
        <w:rPr>
          <w:rFonts w:ascii="Times New Roman" w:hAnsi="Times New Roman" w:cs="Times New Roman"/>
          <w:sz w:val="24"/>
          <w:szCs w:val="24"/>
        </w:rPr>
        <w:t xml:space="preserve"> is profoundly describing the behaviors of the organization towards confrontation of the emergence, disaster, or risks. The literature of, </w:t>
      </w:r>
      <w:r w:rsidRPr="00F26DD2">
        <w:rPr>
          <w:rFonts w:ascii="Times New Roman" w:hAnsi="Times New Roman" w:cs="Times New Roman"/>
          <w:sz w:val="24"/>
          <w:szCs w:val="24"/>
        </w:rPr>
        <w:fldChar w:fldCharType="begin" w:fldLock="1"/>
      </w:r>
      <w:r w:rsidRPr="00F26DD2">
        <w:rPr>
          <w:rFonts w:ascii="Times New Roman" w:hAnsi="Times New Roman" w:cs="Times New Roman"/>
          <w:sz w:val="24"/>
          <w:szCs w:val="24"/>
        </w:rPr>
        <w:instrText>ADDIN CSL_CITATION {"citationItems":[{"id":"ITEM-1","itemData":{"ISBN":"1939610418235","ISSN":"19396104","abstract":"Emerging economies in the age of industrial revolution 4.0 have changed the way the business is running. This study aims to contribute to knowledge by investigating the relationship between organizational resilience and organizational performance both directly and indirectly, with resilient leadership and organizational culture play mediating roles. The findings reveal that organizational resilience was positively associated with organizational performance. Resilient leadership and organizational culture play significant roles in mediating the model used in this research. From practical significance point of view, resilient leadership has the strongest effect size is associated with organizational resilience. The implication to General Managers that organizational resilience should be continuously applied both operationally and strategically in order to maintain the sustainability of the company. Limitations of this study are lacking previous research and small sample size. Future studies suggested to examine the same variables using larger sample size and from various kinds of organizations or industries.","author":[{"dropping-particle":"","family":"Moore","given":"Catherine","non-dropping-particle":"","parse-names":false,"suffix":""}],"container-title":"Positive Phychology, https://positivepsychology.com/resilience-theory/#organizational","id":"ITEM-1","issued":{"date-parts":[["2020"]]},"title":"Resilience Theory: What Research Articles In Psychology Teach Us","type":"article-journal"},"uris":["http://www.mendeley.com/documents/?uuid=ab371275-95c7-4869-9be3-7dd37d7f5724"]}],"mendeley":{"formattedCitation":"(Moore 2020)","plainTextFormattedCitation":"(Moore 2020)","previouslyFormattedCitation":"(Moore 2020)"},"properties":{"noteIndex":0},"schema":"https://github.com/citation-style-language/schema/raw/master/csl-citation.json"}</w:instrText>
      </w:r>
      <w:r w:rsidRPr="00F26DD2">
        <w:rPr>
          <w:rFonts w:ascii="Times New Roman" w:hAnsi="Times New Roman" w:cs="Times New Roman"/>
          <w:sz w:val="24"/>
          <w:szCs w:val="24"/>
        </w:rPr>
        <w:fldChar w:fldCharType="separate"/>
      </w:r>
      <w:r w:rsidRPr="00F26DD2">
        <w:rPr>
          <w:rFonts w:ascii="Times New Roman" w:hAnsi="Times New Roman" w:cs="Times New Roman"/>
          <w:noProof/>
          <w:sz w:val="24"/>
          <w:szCs w:val="24"/>
        </w:rPr>
        <w:t>(Moore 2020)</w:t>
      </w:r>
      <w:r w:rsidRPr="00F26DD2">
        <w:rPr>
          <w:rFonts w:ascii="Times New Roman" w:hAnsi="Times New Roman" w:cs="Times New Roman"/>
          <w:sz w:val="24"/>
          <w:szCs w:val="24"/>
        </w:rPr>
        <w:fldChar w:fldCharType="end"/>
      </w:r>
      <w:r w:rsidRPr="00F26DD2">
        <w:rPr>
          <w:rFonts w:ascii="Times New Roman" w:hAnsi="Times New Roman" w:cs="Times New Roman"/>
          <w:sz w:val="24"/>
          <w:szCs w:val="24"/>
        </w:rPr>
        <w:t xml:space="preserve">, keep on emphasizing that, the organizational theory primarily focusing on explicating the core organizational behaviors as indicators and set of paradigm in confronting and responding to the disaster. The theory of resilience </w:t>
      </w:r>
      <w:r w:rsidRPr="00F26DD2">
        <w:rPr>
          <w:rFonts w:ascii="Times New Roman" w:hAnsi="Times New Roman" w:cs="Times New Roman"/>
          <w:sz w:val="24"/>
          <w:szCs w:val="24"/>
        </w:rPr>
        <w:fldChar w:fldCharType="begin" w:fldLock="1"/>
      </w:r>
      <w:r w:rsidRPr="00F26DD2">
        <w:rPr>
          <w:rFonts w:ascii="Times New Roman" w:hAnsi="Times New Roman" w:cs="Times New Roman"/>
          <w:sz w:val="24"/>
          <w:szCs w:val="24"/>
        </w:rPr>
        <w:instrText>ADDIN CSL_CITATION {"citationItems":[{"id":"ITEM-1","itemData":{"ISBN":"1939610418235","ISSN":"19396104","abstract":"Emerging economies in the age of industrial revolution 4.0 have changed the way the business is running. This study aims to contribute to knowledge by investigating the relationship between organizational resilience and organizational performance both directly and indirectly, with resilient leadership and organizational culture play mediating roles. The findings reveal that organizational resilience was positively associated with organizational performance. Resilient leadership and organizational culture play significant roles in mediating the model used in this research. From practical significance point of view, resilient leadership has the strongest effect size is associated with organizational resilience. The implication to General Managers that organizational resilience should be continuously applied both operationally and strategically in order to maintain the sustainability of the company. Limitations of this study are lacking previous research and small sample size. Future studies suggested to examine the same variables using larger sample size and from various kinds of organizations or industries.","author":[{"dropping-particle":"","family":"Moore","given":"Catherine","non-dropping-particle":"","parse-names":false,"suffix":""}],"container-title":"Positive Phychology, https://positivepsychology.com/resilience-theory/#organizational","id":"ITEM-1","issued":{"date-parts":[["2020"]]},"title":"Resilience Theory: What Research Articles In Psychology Teach Us","type":"article-journal"},"uris":["http://www.mendeley.com/documents/?uuid=ab371275-95c7-4869-9be3-7dd37d7f5724"]}],"mendeley":{"formattedCitation":"(Moore 2020)","plainTextFormattedCitation":"(Moore 2020)","previouslyFormattedCitation":"(Moore 2020)"},"properties":{"noteIndex":0},"schema":"https://github.com/citation-style-language/schema/raw/master/csl-citation.json"}</w:instrText>
      </w:r>
      <w:r w:rsidRPr="00F26DD2">
        <w:rPr>
          <w:rFonts w:ascii="Times New Roman" w:hAnsi="Times New Roman" w:cs="Times New Roman"/>
          <w:sz w:val="24"/>
          <w:szCs w:val="24"/>
        </w:rPr>
        <w:fldChar w:fldCharType="separate"/>
      </w:r>
      <w:r w:rsidRPr="00F26DD2">
        <w:rPr>
          <w:rFonts w:ascii="Times New Roman" w:hAnsi="Times New Roman" w:cs="Times New Roman"/>
          <w:noProof/>
          <w:sz w:val="24"/>
          <w:szCs w:val="24"/>
        </w:rPr>
        <w:t>(Moore 2020)</w:t>
      </w:r>
      <w:r w:rsidRPr="00F26DD2">
        <w:rPr>
          <w:rFonts w:ascii="Times New Roman" w:hAnsi="Times New Roman" w:cs="Times New Roman"/>
          <w:sz w:val="24"/>
          <w:szCs w:val="24"/>
        </w:rPr>
        <w:fldChar w:fldCharType="end"/>
      </w:r>
      <w:r w:rsidRPr="00F26DD2">
        <w:rPr>
          <w:rFonts w:ascii="Times New Roman" w:hAnsi="Times New Roman" w:cs="Times New Roman"/>
          <w:sz w:val="24"/>
          <w:szCs w:val="24"/>
        </w:rPr>
        <w:t xml:space="preserve">is mainly constructed through different organizational behaviors and constructs such as (Refer Table no. 4 below for the comprehensive understanding of the theoretical constructs); Persisting, Adopting &amp; Absorbing, Responding, Supportive, Integrity, Communicative, and Exponential Decision Making. Organization resilience explicitly explicating the organization capability for re gaining his previous capability due to the confrontation of the disaster, emergence , or risks, while in undertaking the process of recovering the firm might develop the necessary new skills for supporting the resilience process in particular the recovering aspect, </w:t>
      </w:r>
      <w:r w:rsidRPr="00F26DD2">
        <w:rPr>
          <w:rFonts w:ascii="Times New Roman" w:hAnsi="Times New Roman" w:cs="Times New Roman"/>
          <w:sz w:val="24"/>
          <w:szCs w:val="24"/>
        </w:rPr>
        <w:fldChar w:fldCharType="begin" w:fldLock="1"/>
      </w:r>
      <w:r w:rsidRPr="00F26DD2">
        <w:rPr>
          <w:rFonts w:ascii="Times New Roman" w:hAnsi="Times New Roman" w:cs="Times New Roman"/>
          <w:sz w:val="24"/>
          <w:szCs w:val="24"/>
        </w:rPr>
        <w:instrText>ADDIN CSL_CITATION {"citationItems":[{"id":"ITEM-1","itemData":{"DOI":"10.1051/itmconf/20171204021","abstract":"Organizations are all subject to a diverse and ever changing and uncertain environment. Under this situation organizations should develop a capability which can resist the emergency and recover from the disruption. Base on lot of literature, the paper provides the main concept of organizational resilience; construct the primary theoretical model and some implications for management.","author":[{"dropping-particle":"","family":"Xiao","given":"Lei","non-dropping-particle":"","parse-names":false,"suffix":""},{"dropping-particle":"","family":"Cao","given":"Huan","non-dropping-particle":"","parse-names":false,"suffix":""}],"container-title":"ITM Web of Conferences, Economic and Business School, University of Electronic Science and Technology of China, Chengdu, China","id":"ITEM-1","issued":{"date-parts":[["2017"]]},"page":"04021","title":"Organizational Resilience: The Theoretical Model and Research Implication","type":"article-journal","volume":"12"},"uris":["http://www.mendeley.com/documents/?uuid=3ac2fe0b-8652-462c-91af-d5ac6d056f63"]}],"mendeley":{"formattedCitation":"(Xiao and Cao 2017)","plainTextFormattedCitation":"(Xiao and Cao 2017)","previouslyFormattedCitation":"(Xiao and Cao 2017)"},"properties":{"noteIndex":0},"schema":"https://github.com/citation-style-language/schema/raw/master/csl-citation.json"}</w:instrText>
      </w:r>
      <w:r w:rsidRPr="00F26DD2">
        <w:rPr>
          <w:rFonts w:ascii="Times New Roman" w:hAnsi="Times New Roman" w:cs="Times New Roman"/>
          <w:sz w:val="24"/>
          <w:szCs w:val="24"/>
        </w:rPr>
        <w:fldChar w:fldCharType="separate"/>
      </w:r>
      <w:r w:rsidRPr="00F26DD2">
        <w:rPr>
          <w:rFonts w:ascii="Times New Roman" w:hAnsi="Times New Roman" w:cs="Times New Roman"/>
          <w:noProof/>
          <w:sz w:val="24"/>
          <w:szCs w:val="24"/>
        </w:rPr>
        <w:t>(Xiao and Cao 2017)</w:t>
      </w:r>
      <w:r w:rsidRPr="00F26DD2">
        <w:rPr>
          <w:rFonts w:ascii="Times New Roman" w:hAnsi="Times New Roman" w:cs="Times New Roman"/>
          <w:sz w:val="24"/>
          <w:szCs w:val="24"/>
        </w:rPr>
        <w:fldChar w:fldCharType="end"/>
      </w:r>
      <w:r w:rsidRPr="00F26DD2">
        <w:rPr>
          <w:rFonts w:ascii="Times New Roman" w:hAnsi="Times New Roman" w:cs="Times New Roman"/>
          <w:sz w:val="24"/>
          <w:szCs w:val="24"/>
        </w:rPr>
        <w:t xml:space="preserve">. [The Table no.4 below is </w:t>
      </w:r>
      <w:r w:rsidRPr="00F26DD2">
        <w:rPr>
          <w:rFonts w:ascii="Times New Roman" w:hAnsi="Times New Roman" w:cs="Times New Roman"/>
          <w:sz w:val="24"/>
          <w:szCs w:val="24"/>
        </w:rPr>
        <w:lastRenderedPageBreak/>
        <w:t xml:space="preserve">comprehensively explicating the theoretical constructs of the theory of organization resilience in confrontation of the precarious environments such as </w:t>
      </w:r>
      <w:proofErr w:type="spellStart"/>
      <w:r w:rsidRPr="00F26DD2">
        <w:rPr>
          <w:rFonts w:ascii="Times New Roman" w:hAnsi="Times New Roman" w:cs="Times New Roman"/>
          <w:sz w:val="24"/>
          <w:szCs w:val="24"/>
        </w:rPr>
        <w:t>Covid</w:t>
      </w:r>
      <w:proofErr w:type="spellEnd"/>
      <w:r w:rsidRPr="00F26DD2">
        <w:rPr>
          <w:rFonts w:ascii="Times New Roman" w:hAnsi="Times New Roman" w:cs="Times New Roman"/>
          <w:sz w:val="24"/>
          <w:szCs w:val="24"/>
        </w:rPr>
        <w:t xml:space="preserve"> – 19 global pandemic].</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Table no. 4</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 xml:space="preserve">The Key Organizational Behavior Constructs Building Organizational Resilience Theory towards Enhancing Firm Growth and Investments Resilience from the </w:t>
      </w:r>
      <w:proofErr w:type="spellStart"/>
      <w:r w:rsidRPr="00F26DD2">
        <w:rPr>
          <w:rFonts w:ascii="Times New Roman" w:hAnsi="Times New Roman" w:cs="Times New Roman"/>
          <w:b/>
          <w:sz w:val="24"/>
          <w:szCs w:val="24"/>
        </w:rPr>
        <w:t>Covid</w:t>
      </w:r>
      <w:proofErr w:type="spellEnd"/>
      <w:r w:rsidRPr="00F26DD2">
        <w:rPr>
          <w:rFonts w:ascii="Times New Roman" w:hAnsi="Times New Roman" w:cs="Times New Roman"/>
          <w:b/>
          <w:sz w:val="24"/>
          <w:szCs w:val="24"/>
        </w:rPr>
        <w:t xml:space="preserve"> 19 Global Pandemic </w:t>
      </w:r>
    </w:p>
    <w:tbl>
      <w:tblPr>
        <w:tblStyle w:val="TableGrid"/>
        <w:tblW w:w="0" w:type="auto"/>
        <w:tblLook w:val="04A0"/>
      </w:tblPr>
      <w:tblGrid>
        <w:gridCol w:w="3438"/>
        <w:gridCol w:w="6138"/>
      </w:tblGrid>
      <w:tr w:rsidR="00F26DD2" w:rsidRPr="00F26DD2" w:rsidTr="00D55793">
        <w:tc>
          <w:tcPr>
            <w:tcW w:w="3438" w:type="dxa"/>
          </w:tcPr>
          <w:p w:rsidR="00F26DD2" w:rsidRPr="00F26DD2" w:rsidRDefault="00F26DD2" w:rsidP="005E2A07">
            <w:pPr>
              <w:spacing w:line="240" w:lineRule="auto"/>
              <w:jc w:val="both"/>
              <w:rPr>
                <w:rFonts w:ascii="Times New Roman" w:hAnsi="Times New Roman"/>
                <w:b/>
                <w:sz w:val="24"/>
                <w:szCs w:val="24"/>
              </w:rPr>
            </w:pPr>
            <w:r w:rsidRPr="00F26DD2">
              <w:rPr>
                <w:rFonts w:ascii="Times New Roman" w:hAnsi="Times New Roman"/>
                <w:b/>
                <w:sz w:val="24"/>
                <w:szCs w:val="24"/>
              </w:rPr>
              <w:t>Organizational Behavior (Theoretical Construct)</w:t>
            </w:r>
          </w:p>
        </w:tc>
        <w:tc>
          <w:tcPr>
            <w:tcW w:w="6138" w:type="dxa"/>
          </w:tcPr>
          <w:p w:rsidR="00F26DD2" w:rsidRPr="00F26DD2" w:rsidRDefault="00F26DD2" w:rsidP="005E2A07">
            <w:pPr>
              <w:spacing w:line="240" w:lineRule="auto"/>
              <w:jc w:val="both"/>
              <w:rPr>
                <w:rFonts w:ascii="Times New Roman" w:hAnsi="Times New Roman"/>
                <w:b/>
                <w:sz w:val="24"/>
                <w:szCs w:val="24"/>
              </w:rPr>
            </w:pPr>
            <w:r w:rsidRPr="00F26DD2">
              <w:rPr>
                <w:rFonts w:ascii="Times New Roman" w:hAnsi="Times New Roman"/>
                <w:b/>
                <w:sz w:val="24"/>
                <w:szCs w:val="24"/>
              </w:rPr>
              <w:t xml:space="preserve">Explanations </w:t>
            </w:r>
          </w:p>
        </w:tc>
      </w:tr>
      <w:tr w:rsidR="00F26DD2" w:rsidRPr="00F26DD2" w:rsidTr="00D55793">
        <w:tc>
          <w:tcPr>
            <w:tcW w:w="343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 xml:space="preserve">Persisting </w:t>
            </w:r>
          </w:p>
        </w:tc>
        <w:tc>
          <w:tcPr>
            <w:tcW w:w="613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 xml:space="preserve">Is the organizational ability and capability to persevere and keep moving in doing its operation after confronting the disaster, emergence , or risk </w:t>
            </w:r>
          </w:p>
        </w:tc>
      </w:tr>
      <w:tr w:rsidR="00F26DD2" w:rsidRPr="00F26DD2" w:rsidTr="00D55793">
        <w:tc>
          <w:tcPr>
            <w:tcW w:w="343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 xml:space="preserve">Adopting &amp; Absorbing </w:t>
            </w:r>
          </w:p>
        </w:tc>
        <w:tc>
          <w:tcPr>
            <w:tcW w:w="613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Is the organization ability in coping the new emergence features and challenges and changing to accommodate the changes for further proceeding production process (Agility)</w:t>
            </w:r>
          </w:p>
        </w:tc>
      </w:tr>
      <w:tr w:rsidR="00F26DD2" w:rsidRPr="00F26DD2" w:rsidTr="00D55793">
        <w:tc>
          <w:tcPr>
            <w:tcW w:w="343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Responding</w:t>
            </w:r>
          </w:p>
        </w:tc>
        <w:tc>
          <w:tcPr>
            <w:tcW w:w="613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 xml:space="preserve">Is the organization necessary actions undertaken in mitigating and suppressing the emergence </w:t>
            </w:r>
          </w:p>
        </w:tc>
      </w:tr>
      <w:tr w:rsidR="00F26DD2" w:rsidRPr="00F26DD2" w:rsidTr="00D55793">
        <w:tc>
          <w:tcPr>
            <w:tcW w:w="343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 xml:space="preserve">Supportive </w:t>
            </w:r>
          </w:p>
        </w:tc>
        <w:tc>
          <w:tcPr>
            <w:tcW w:w="613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 xml:space="preserve">The organization capability to support all the necessary actors and parts of the organization performance in providing the necessary support amid the disaster confronted </w:t>
            </w:r>
          </w:p>
        </w:tc>
      </w:tr>
      <w:tr w:rsidR="00F26DD2" w:rsidRPr="00F26DD2" w:rsidTr="00D55793">
        <w:tc>
          <w:tcPr>
            <w:tcW w:w="343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 xml:space="preserve">Integrity </w:t>
            </w:r>
          </w:p>
        </w:tc>
        <w:tc>
          <w:tcPr>
            <w:tcW w:w="613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 xml:space="preserve">Is organization discipline  to confined with its goal, targets, and rules for further prosperity </w:t>
            </w:r>
          </w:p>
        </w:tc>
      </w:tr>
      <w:tr w:rsidR="00F26DD2" w:rsidRPr="00F26DD2" w:rsidTr="00D55793">
        <w:tc>
          <w:tcPr>
            <w:tcW w:w="343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 xml:space="preserve">Communicative </w:t>
            </w:r>
          </w:p>
        </w:tc>
        <w:tc>
          <w:tcPr>
            <w:tcW w:w="613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 xml:space="preserve">The organizational exponential , effective, and smooth mechanism of communication process </w:t>
            </w:r>
          </w:p>
        </w:tc>
      </w:tr>
      <w:tr w:rsidR="00F26DD2" w:rsidRPr="00F26DD2" w:rsidTr="00D55793">
        <w:tc>
          <w:tcPr>
            <w:tcW w:w="343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 xml:space="preserve">Exponential Decision Making </w:t>
            </w:r>
          </w:p>
        </w:tc>
        <w:tc>
          <w:tcPr>
            <w:tcW w:w="6138" w:type="dxa"/>
          </w:tcPr>
          <w:p w:rsidR="00F26DD2" w:rsidRPr="00F26DD2" w:rsidRDefault="00F26DD2" w:rsidP="005E2A07">
            <w:pPr>
              <w:spacing w:line="240" w:lineRule="auto"/>
              <w:jc w:val="both"/>
              <w:rPr>
                <w:rFonts w:ascii="Times New Roman" w:hAnsi="Times New Roman"/>
                <w:sz w:val="24"/>
                <w:szCs w:val="24"/>
              </w:rPr>
            </w:pPr>
            <w:r w:rsidRPr="00F26DD2">
              <w:rPr>
                <w:rFonts w:ascii="Times New Roman" w:hAnsi="Times New Roman"/>
                <w:sz w:val="24"/>
                <w:szCs w:val="24"/>
              </w:rPr>
              <w:t xml:space="preserve">The art of quick and reasonable decision making for thriving organization entire performance </w:t>
            </w:r>
          </w:p>
        </w:tc>
      </w:tr>
    </w:tbl>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 xml:space="preserve">Source : </w:t>
      </w:r>
      <w:r w:rsidRPr="00F26DD2">
        <w:rPr>
          <w:rFonts w:ascii="Times New Roman" w:hAnsi="Times New Roman" w:cs="Times New Roman"/>
          <w:b/>
          <w:sz w:val="24"/>
          <w:szCs w:val="24"/>
        </w:rPr>
        <w:fldChar w:fldCharType="begin" w:fldLock="1"/>
      </w:r>
      <w:r w:rsidRPr="00F26DD2">
        <w:rPr>
          <w:rFonts w:ascii="Times New Roman" w:hAnsi="Times New Roman" w:cs="Times New Roman"/>
          <w:b/>
          <w:sz w:val="24"/>
          <w:szCs w:val="24"/>
        </w:rPr>
        <w:instrText>ADDIN CSL_CITATION {"citationItems":[{"id":"ITEM-1","itemData":{"ISBN":"1939610418235","ISSN":"19396104","abstract":"Emerging economies in the age of industrial revolution 4.0 have changed the way the business is running. This study aims to contribute to knowledge by investigating the relationship between organizational resilience and organizational performance both directly and indirectly, with resilient leadership and organizational culture play mediating roles. The findings reveal that organizational resilience was positively associated with organizational performance. Resilient leadership and organizational culture play significant roles in mediating the model used in this research. From practical significance point of view, resilient leadership has the strongest effect size is associated with organizational resilience. The implication to General Managers that organizational resilience should be continuously applied both operationally and strategically in order to maintain the sustainability of the company. Limitations of this study are lacking previous research and small sample size. Future studies suggested to examine the same variables using larger sample size and from various kinds of organizations or industries.","author":[{"dropping-particle":"","family":"Moore","given":"Catherine","non-dropping-particle":"","parse-names":false,"suffix":""}],"container-title":"Positive Phychology, https://positivepsychology.com/resilience-theory/#organizational","id":"ITEM-1","issued":{"date-parts":[["2020"]]},"title":"Resilience Theory: What Research Articles In Psychology Teach Us","type":"article-journal"},"uris":["http://www.mendeley.com/documents/?uuid=ab371275-95c7-4869-9be3-7dd37d7f5724"]}],"mendeley":{"formattedCitation":"(Moore 2020)","plainTextFormattedCitation":"(Moore 2020)","previouslyFormattedCitation":"(Moore 2020)"},"properties":{"noteIndex":0},"schema":"https://github.com/citation-style-language/schema/raw/master/csl-citation.json"}</w:instrText>
      </w:r>
      <w:r w:rsidRPr="00F26DD2">
        <w:rPr>
          <w:rFonts w:ascii="Times New Roman" w:hAnsi="Times New Roman" w:cs="Times New Roman"/>
          <w:b/>
          <w:sz w:val="24"/>
          <w:szCs w:val="24"/>
        </w:rPr>
        <w:fldChar w:fldCharType="separate"/>
      </w:r>
      <w:r w:rsidRPr="00F26DD2">
        <w:rPr>
          <w:rFonts w:ascii="Times New Roman" w:hAnsi="Times New Roman" w:cs="Times New Roman"/>
          <w:b/>
          <w:noProof/>
          <w:sz w:val="24"/>
          <w:szCs w:val="24"/>
        </w:rPr>
        <w:t>(Moore 2020)</w:t>
      </w:r>
      <w:r w:rsidRPr="00F26DD2">
        <w:rPr>
          <w:rFonts w:ascii="Times New Roman" w:hAnsi="Times New Roman" w:cs="Times New Roman"/>
          <w:b/>
          <w:sz w:val="24"/>
          <w:szCs w:val="24"/>
        </w:rPr>
        <w:fldChar w:fldCharType="end"/>
      </w:r>
    </w:p>
    <w:p w:rsidR="00A17149" w:rsidRDefault="00A17149" w:rsidP="005E2A07">
      <w:pPr>
        <w:pStyle w:val="root-block-node"/>
        <w:jc w:val="both"/>
      </w:pPr>
      <w:r>
        <w:t xml:space="preserve">Focusing on the first step of the response model (Responding), while identifying the respective similar theoretical constructs (Responding, Adopting, and Absorbing), the study argues that global trade and development stakeholders, in particular those concerned with firm flourishing, must focus on preparing and identifying appropriate action plans that are suitable for a firm's </w:t>
      </w:r>
      <w:proofErr w:type="spellStart"/>
      <w:r>
        <w:t>flourishing.The</w:t>
      </w:r>
      <w:proofErr w:type="spellEnd"/>
      <w:r>
        <w:t xml:space="preserve"> pragmatic examples of actions plans to be implemented include the delivery of scientific knowledge regarding the pandemic and investment knowledge amid the pandemic, accompanied by the necessary resources and opportunities to help business firms respond successfully to the </w:t>
      </w:r>
      <w:proofErr w:type="spellStart"/>
      <w:r>
        <w:t>Covid</w:t>
      </w:r>
      <w:proofErr w:type="spellEnd"/>
      <w:r>
        <w:t xml:space="preserve"> 19 pandemic attacks.</w:t>
      </w:r>
    </w:p>
    <w:p w:rsidR="00A17149" w:rsidRDefault="00A17149" w:rsidP="005E2A07">
      <w:pPr>
        <w:pStyle w:val="root-block-node"/>
        <w:jc w:val="both"/>
      </w:pPr>
      <w:r>
        <w:lastRenderedPageBreak/>
        <w:t xml:space="preserve">Next to the second step of the model to respond to the </w:t>
      </w:r>
      <w:proofErr w:type="spellStart"/>
      <w:r>
        <w:t>Covid</w:t>
      </w:r>
      <w:proofErr w:type="spellEnd"/>
      <w:r>
        <w:t xml:space="preserve"> – 19 global pandemic (Recovery), while accompanied by the similar identified theoretical construct (Adopting and Absorbing), the study argument </w:t>
      </w:r>
      <w:proofErr w:type="spellStart"/>
      <w:r>
        <w:t>emphasises</w:t>
      </w:r>
      <w:proofErr w:type="spellEnd"/>
      <w:r>
        <w:t xml:space="preserve"> the importance of firms' investment stake holders in helping firms to copy and adopt the new features of the </w:t>
      </w:r>
      <w:proofErr w:type="spellStart"/>
      <w:r>
        <w:t>Covid</w:t>
      </w:r>
      <w:proofErr w:type="spellEnd"/>
      <w:r>
        <w:t xml:space="preserve"> – 19 pandemic, adjusting to those new challenges, and further proceeding in working and performing the planned firm targets to meet the desired goals. Providing the necessary knowledge, resources, and opportunities reflecting the nature of the respective firm in accordance with the new challenges of the </w:t>
      </w:r>
      <w:proofErr w:type="spellStart"/>
      <w:r>
        <w:t>Covid</w:t>
      </w:r>
      <w:proofErr w:type="spellEnd"/>
      <w:r>
        <w:t xml:space="preserve"> – 19 global pandemic can assist business firms in copying, adopting, and further adapting to the new habits of the emergence (The </w:t>
      </w:r>
      <w:proofErr w:type="spellStart"/>
      <w:r>
        <w:t>Covid</w:t>
      </w:r>
      <w:proofErr w:type="spellEnd"/>
      <w:r>
        <w:t xml:space="preserve"> – 19 Global Pandemic).</w:t>
      </w:r>
    </w:p>
    <w:p w:rsidR="00A17149" w:rsidRDefault="00A17149" w:rsidP="005E2A07">
      <w:pPr>
        <w:pStyle w:val="root-block-node"/>
        <w:jc w:val="both"/>
      </w:pPr>
      <w:r>
        <w:t xml:space="preserve">The final stage of the response model (Thrive) and the accompanied theoretical notion (Persisting, supportive, and decision-making) are profoundly focused on explicating the idea of bouncing forward to the business firm after the entire process of responding to the Covid-19 global pandemic. It is critical to create significant environments for businesses to thrive in the aftermath of the </w:t>
      </w:r>
      <w:proofErr w:type="spellStart"/>
      <w:r>
        <w:t>Covid</w:t>
      </w:r>
      <w:proofErr w:type="spellEnd"/>
      <w:r>
        <w:t xml:space="preserve"> 19 – global pandemic </w:t>
      </w:r>
      <w:proofErr w:type="spellStart"/>
      <w:r>
        <w:t>impacts.From</w:t>
      </w:r>
      <w:proofErr w:type="spellEnd"/>
      <w:r>
        <w:t xml:space="preserve"> this stage and context, business firms’ growth, firm behaviors, and firm investments are guaranteed to bounce back and bounce forward, meaning enhanced firms' flourishing and sustainable investment management.</w:t>
      </w:r>
    </w:p>
    <w:p w:rsidR="00A17149" w:rsidRDefault="00A17149" w:rsidP="005E2A07">
      <w:pPr>
        <w:pStyle w:val="root-block-node"/>
        <w:jc w:val="both"/>
      </w:pPr>
      <w:r>
        <w:t xml:space="preserve">Exemplifying other studies in the area of firm resilience, the study of (Ventura et al. 2020) profoundly explicates commitments. Taking into account the study of (Ventura et al. 2020) to support the current study, this study focused on investigating the resilience of family firms and further developing the empirical and theoretical response for addressing the study </w:t>
      </w:r>
      <w:proofErr w:type="spellStart"/>
      <w:r>
        <w:t>context.Ultimately</w:t>
      </w:r>
      <w:proofErr w:type="spellEnd"/>
      <w:r>
        <w:t>, (Ventura et al. 2020), the study’s findings revealed that the area of firm/</w:t>
      </w:r>
      <w:proofErr w:type="spellStart"/>
      <w:r>
        <w:t>organisational</w:t>
      </w:r>
      <w:proofErr w:type="spellEnd"/>
      <w:r>
        <w:t xml:space="preserve"> resilience has not been much covered while there is potential for thrive and </w:t>
      </w:r>
      <w:proofErr w:type="spellStart"/>
      <w:r>
        <w:t>organisational</w:t>
      </w:r>
      <w:proofErr w:type="spellEnd"/>
      <w:r>
        <w:t xml:space="preserve"> management, meaning it has to be researched more. The pragmatic examples of other studies conducted in this area revealed the gap in the study and established the different arguments and perspectives on firm growth as follows: The research study (</w:t>
      </w:r>
      <w:proofErr w:type="spellStart"/>
      <w:r>
        <w:t>Chowdhury</w:t>
      </w:r>
      <w:proofErr w:type="spellEnd"/>
      <w:r>
        <w:t xml:space="preserve">, </w:t>
      </w:r>
      <w:proofErr w:type="spellStart"/>
      <w:r>
        <w:t>Sarkar</w:t>
      </w:r>
      <w:proofErr w:type="spellEnd"/>
      <w:r>
        <w:t xml:space="preserve">, and Paul 2020), which investigated the impact of the </w:t>
      </w:r>
      <w:proofErr w:type="spellStart"/>
      <w:r>
        <w:t>Covid</w:t>
      </w:r>
      <w:proofErr w:type="spellEnd"/>
      <w:r>
        <w:t xml:space="preserve"> 19 global pandemic on the food and beverage industry, has identified the resilience approach as the optimal approach for mitigating the devastating impacts of the </w:t>
      </w:r>
      <w:proofErr w:type="spellStart"/>
      <w:r>
        <w:t>Covid</w:t>
      </w:r>
      <w:proofErr w:type="spellEnd"/>
      <w:r>
        <w:t xml:space="preserve"> 19 global pandemic for the thriving of firm growth and investment management at large globally. Organizational resilience might be profoundly narrated through the three components of robustness, agility, and integrity (Xiao and Cao 2017). Organizational resilience might be defined as the bouncing back of an </w:t>
      </w:r>
      <w:proofErr w:type="spellStart"/>
      <w:r>
        <w:t>organisational</w:t>
      </w:r>
      <w:proofErr w:type="spellEnd"/>
      <w:r>
        <w:t xml:space="preserve"> capability after a disaster confrontation (</w:t>
      </w:r>
      <w:proofErr w:type="spellStart"/>
      <w:r>
        <w:t>Vogus</w:t>
      </w:r>
      <w:proofErr w:type="spellEnd"/>
      <w:r>
        <w:t xml:space="preserve"> and Sutcliffe 2007).</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Materials and Methodology</w:t>
      </w:r>
    </w:p>
    <w:p w:rsidR="005E2A07" w:rsidRDefault="005E2A07" w:rsidP="005E2A07">
      <w:pPr>
        <w:pStyle w:val="root-block-node"/>
        <w:jc w:val="both"/>
      </w:pPr>
      <w:r>
        <w:t>Towards confronting the primary goal of the study and formulating a reliable solution for it, mixed methodological approaches were employed in playing that commitment in the context of empirical and theoretical methods.</w:t>
      </w:r>
    </w:p>
    <w:p w:rsidR="005E2A07" w:rsidRDefault="005E2A07" w:rsidP="005E2A07">
      <w:pPr>
        <w:pStyle w:val="root-block-node"/>
        <w:jc w:val="both"/>
      </w:pPr>
      <w:r>
        <w:t xml:space="preserve">In the preamble part of the study, an empirical approach was employed to identify the exact negative impacts of the COVID 19 global pandemic on firm growth, firm behaviors, and </w:t>
      </w:r>
      <w:r>
        <w:lastRenderedPageBreak/>
        <w:t>investments at large. The desired goal in this part was achieved through a documentary literature review in the areas of the COVID 19 global pandemic, firm growth, firm behavior, and investments at large.</w:t>
      </w:r>
    </w:p>
    <w:p w:rsidR="005E2A07" w:rsidRDefault="005E2A07" w:rsidP="005E2A07">
      <w:pPr>
        <w:pStyle w:val="root-block-node"/>
        <w:jc w:val="both"/>
      </w:pPr>
      <w:r>
        <w:t xml:space="preserve">From the identified negative impacts of the COVID 19 global pandemic on firm growth, firm behaviors, and global investments at large, the theoretical part of the study was followed to formulate the theoretical part of the study. The three identified theories of industrial </w:t>
      </w:r>
      <w:proofErr w:type="spellStart"/>
      <w:r>
        <w:t>organisation</w:t>
      </w:r>
      <w:proofErr w:type="spellEnd"/>
      <w:r>
        <w:t xml:space="preserve">, the theory of investment decisions under precarious environments, and the </w:t>
      </w:r>
      <w:proofErr w:type="spellStart"/>
      <w:r>
        <w:t>organisational</w:t>
      </w:r>
      <w:proofErr w:type="spellEnd"/>
      <w:r>
        <w:t xml:space="preserve"> resilience theory were adopted in explicating the entire notion of the theoretical part of the study. Towards building the theoretical foundation knowledge on understanding the </w:t>
      </w:r>
      <w:proofErr w:type="spellStart"/>
      <w:r>
        <w:t>behaviours</w:t>
      </w:r>
      <w:proofErr w:type="spellEnd"/>
      <w:r>
        <w:t xml:space="preserve"> of firms during the COVID 19 global pandemic, the theory of industrial </w:t>
      </w:r>
      <w:proofErr w:type="spellStart"/>
      <w:r>
        <w:t>organisation</w:t>
      </w:r>
      <w:proofErr w:type="spellEnd"/>
      <w:r>
        <w:t xml:space="preserve"> explicitly explicates those commitments. Following the theory of investment decisions in a precarious environment, a theoretical investment decision-making mechanism was developed in this context to address investment decisions during the </w:t>
      </w:r>
      <w:proofErr w:type="spellStart"/>
      <w:r>
        <w:t>Covid</w:t>
      </w:r>
      <w:proofErr w:type="spellEnd"/>
      <w:r>
        <w:t xml:space="preserve"> 19 global </w:t>
      </w:r>
      <w:proofErr w:type="spellStart"/>
      <w:r>
        <w:t>pandemic.Ultimately</w:t>
      </w:r>
      <w:proofErr w:type="spellEnd"/>
      <w:r>
        <w:t xml:space="preserve">, the study proposed a model for responding to the </w:t>
      </w:r>
      <w:proofErr w:type="spellStart"/>
      <w:r>
        <w:t>Covid</w:t>
      </w:r>
      <w:proofErr w:type="spellEnd"/>
      <w:r>
        <w:t xml:space="preserve"> 19 global pandemic for firms and investments. The model was profoundly accompanied by the theory of </w:t>
      </w:r>
      <w:proofErr w:type="spellStart"/>
      <w:r>
        <w:t>organisational</w:t>
      </w:r>
      <w:proofErr w:type="spellEnd"/>
      <w:r>
        <w:t xml:space="preserve"> resilience in building strong resilience knowledge for helping firms’ growth and sustainable investment management.</w:t>
      </w:r>
    </w:p>
    <w:p w:rsidR="005E2A07" w:rsidRDefault="005E2A07" w:rsidP="005E2A07">
      <w:pPr>
        <w:pStyle w:val="root-block-node"/>
        <w:jc w:val="both"/>
      </w:pPr>
      <w:r>
        <w:rPr>
          <w:rStyle w:val="Strong"/>
        </w:rPr>
        <w:t>Findings of the Study and Practical Implications</w:t>
      </w:r>
    </w:p>
    <w:p w:rsidR="005E2A07" w:rsidRDefault="005E2A07" w:rsidP="005E2A07">
      <w:pPr>
        <w:pStyle w:val="root-block-node"/>
        <w:jc w:val="both"/>
      </w:pPr>
      <w:r>
        <w:t>Considering the objective of the study, which states the genuine need for generating theoretical knowledge focusing on understanding firms’ behaviors, investment decision making under precarious environments, and ultimately establishing a resilience approach for enhancing firm growth and sustainable investment management.</w:t>
      </w:r>
    </w:p>
    <w:p w:rsidR="005E2A07" w:rsidRDefault="005E2A07" w:rsidP="005E2A07">
      <w:pPr>
        <w:pStyle w:val="root-block-node"/>
        <w:jc w:val="both"/>
      </w:pPr>
      <w:r>
        <w:t xml:space="preserve">The study findings explicitly explicate the theoretical knowledge regarding firm </w:t>
      </w:r>
      <w:proofErr w:type="spellStart"/>
      <w:r>
        <w:t>behaviours</w:t>
      </w:r>
      <w:proofErr w:type="spellEnd"/>
      <w:r>
        <w:t xml:space="preserve"> under the </w:t>
      </w:r>
      <w:proofErr w:type="spellStart"/>
      <w:r>
        <w:t>Covid</w:t>
      </w:r>
      <w:proofErr w:type="spellEnd"/>
      <w:r>
        <w:t xml:space="preserve"> 19 pandemic, theoretical investment decision making under a precarious environment, and ultimately, the resilience approach for firm growth and sustainable investment management.</w:t>
      </w:r>
    </w:p>
    <w:p w:rsidR="005E2A07" w:rsidRDefault="005E2A07" w:rsidP="005E2A07">
      <w:pPr>
        <w:pStyle w:val="root-block-node"/>
        <w:jc w:val="both"/>
      </w:pPr>
      <w:r>
        <w:t xml:space="preserve">The practical implications of the study will profoundly and comprehensively focus on addressing the exacting negative impacts of the </w:t>
      </w:r>
      <w:proofErr w:type="spellStart"/>
      <w:r>
        <w:t>Covid</w:t>
      </w:r>
      <w:proofErr w:type="spellEnd"/>
      <w:r>
        <w:t xml:space="preserve"> 19 global pandemic in the context of firm growth, firms’ behaviors, and investments at large, through developing new theoretical knowledge focusing on explicating firm growth </w:t>
      </w:r>
      <w:proofErr w:type="spellStart"/>
      <w:r>
        <w:t>behaviours</w:t>
      </w:r>
      <w:proofErr w:type="spellEnd"/>
      <w:r>
        <w:t xml:space="preserve"> in the </w:t>
      </w:r>
      <w:proofErr w:type="spellStart"/>
      <w:r>
        <w:t>Covid</w:t>
      </w:r>
      <w:proofErr w:type="spellEnd"/>
      <w:r>
        <w:t xml:space="preserve"> 19 global pandemic environments, and further developing the theoretical investment decision making mechanisms under precarious environments to help firms and investments thrive after the confrontation of the disaster (the </w:t>
      </w:r>
      <w:proofErr w:type="spellStart"/>
      <w:r>
        <w:t>Covid</w:t>
      </w:r>
      <w:proofErr w:type="spellEnd"/>
      <w:r>
        <w:t xml:space="preserve"> 19 global pandemic), and ultimately building the new theoretical knowledge focusing on resilience to support firms'</w:t>
      </w:r>
    </w:p>
    <w:p w:rsidR="005E2A07" w:rsidRDefault="005E2A07" w:rsidP="005E2A07">
      <w:pPr>
        <w:pStyle w:val="root-block-node"/>
        <w:jc w:val="both"/>
      </w:pPr>
      <w:r>
        <w:rPr>
          <w:rStyle w:val="Strong"/>
        </w:rPr>
        <w:t>In conclusion</w:t>
      </w:r>
    </w:p>
    <w:p w:rsidR="005E2A07" w:rsidRDefault="005E2A07" w:rsidP="005E2A07">
      <w:pPr>
        <w:pStyle w:val="root-block-node"/>
        <w:jc w:val="both"/>
      </w:pPr>
      <w:r>
        <w:t xml:space="preserve">The </w:t>
      </w:r>
      <w:proofErr w:type="spellStart"/>
      <w:r>
        <w:t>Covid</w:t>
      </w:r>
      <w:proofErr w:type="spellEnd"/>
      <w:r>
        <w:t xml:space="preserve"> 19 global pandemic has triggered exacting negative impacts on global trade and developments in the context of firm growth and investments.</w:t>
      </w:r>
    </w:p>
    <w:p w:rsidR="005E2A07" w:rsidRDefault="005E2A07" w:rsidP="005E2A07">
      <w:pPr>
        <w:pStyle w:val="root-block-node"/>
        <w:jc w:val="both"/>
      </w:pPr>
      <w:r>
        <w:lastRenderedPageBreak/>
        <w:t xml:space="preserve">The study findings explicitly explicate the theoretical knowledge regarding firm </w:t>
      </w:r>
      <w:proofErr w:type="spellStart"/>
      <w:r>
        <w:t>behaviours</w:t>
      </w:r>
      <w:proofErr w:type="spellEnd"/>
      <w:r>
        <w:t xml:space="preserve"> under the </w:t>
      </w:r>
      <w:proofErr w:type="spellStart"/>
      <w:r>
        <w:t>Covid</w:t>
      </w:r>
      <w:proofErr w:type="spellEnd"/>
      <w:r>
        <w:t xml:space="preserve"> 19 pandemic, theoretical investment decision making under a precarious environment, and ultimately, the resilience approach for firm growth and sustainable investment management.</w:t>
      </w:r>
    </w:p>
    <w:p w:rsidR="005E2A07" w:rsidRDefault="005E2A07" w:rsidP="005E2A07">
      <w:pPr>
        <w:pStyle w:val="root-block-node"/>
        <w:jc w:val="both"/>
      </w:pPr>
      <w:r>
        <w:t xml:space="preserve">The practical implications of the study will profoundly and comprehensively focus on addressing the exacting negative impacts of the </w:t>
      </w:r>
      <w:proofErr w:type="spellStart"/>
      <w:r>
        <w:t>Covid</w:t>
      </w:r>
      <w:proofErr w:type="spellEnd"/>
      <w:r>
        <w:t xml:space="preserve"> 19 global pandemic in the context of firm growth, firms’ behaviors, and investments at large, through developing new theoretical knowledge focusing on explicating firm growth </w:t>
      </w:r>
      <w:proofErr w:type="spellStart"/>
      <w:r>
        <w:t>behaviours</w:t>
      </w:r>
      <w:proofErr w:type="spellEnd"/>
      <w:r>
        <w:t xml:space="preserve"> in the </w:t>
      </w:r>
      <w:proofErr w:type="spellStart"/>
      <w:r>
        <w:t>Covid</w:t>
      </w:r>
      <w:proofErr w:type="spellEnd"/>
      <w:r>
        <w:t xml:space="preserve"> 19 global pandemic environments, and further developing the theoretical investment decision making mechanisms under precarious environments to help firms and investments thrive after the confrontation of the disaster (the </w:t>
      </w:r>
      <w:proofErr w:type="spellStart"/>
      <w:r>
        <w:t>Covid</w:t>
      </w:r>
      <w:proofErr w:type="spellEnd"/>
      <w:r>
        <w:t xml:space="preserve"> 19 global pandemic), and ultimately building the new theoretical knowledge focusing on resilience to support firms'</w:t>
      </w:r>
    </w:p>
    <w:p w:rsidR="00F26DD2" w:rsidRPr="00F26DD2" w:rsidRDefault="00F26DD2" w:rsidP="005E2A07">
      <w:pPr>
        <w:spacing w:line="240" w:lineRule="auto"/>
        <w:jc w:val="both"/>
        <w:rPr>
          <w:rFonts w:ascii="Times New Roman" w:hAnsi="Times New Roman" w:cs="Times New Roman"/>
          <w:sz w:val="24"/>
          <w:szCs w:val="24"/>
        </w:rPr>
      </w:pPr>
    </w:p>
    <w:p w:rsidR="00F26DD2" w:rsidRPr="00F26DD2" w:rsidRDefault="00F26DD2" w:rsidP="005E2A07">
      <w:pPr>
        <w:spacing w:line="240" w:lineRule="auto"/>
        <w:contextualSpacing/>
        <w:jc w:val="both"/>
        <w:rPr>
          <w:rFonts w:ascii="Times New Roman" w:hAnsi="Times New Roman" w:cs="Times New Roman"/>
          <w:b/>
          <w:sz w:val="24"/>
          <w:szCs w:val="24"/>
        </w:rPr>
      </w:pPr>
      <w:r w:rsidRPr="00F26DD2">
        <w:rPr>
          <w:rFonts w:ascii="Times New Roman" w:hAnsi="Times New Roman" w:cs="Times New Roman"/>
          <w:b/>
          <w:sz w:val="24"/>
          <w:szCs w:val="24"/>
        </w:rPr>
        <w:t>Acknowledgement</w:t>
      </w:r>
    </w:p>
    <w:p w:rsidR="00F26DD2" w:rsidRPr="00F26DD2" w:rsidRDefault="00F26DD2" w:rsidP="005E2A07">
      <w:pPr>
        <w:spacing w:line="240" w:lineRule="auto"/>
        <w:contextualSpacing/>
        <w:jc w:val="both"/>
        <w:rPr>
          <w:rFonts w:ascii="Times New Roman" w:hAnsi="Times New Roman" w:cs="Times New Roman"/>
          <w:b/>
          <w:sz w:val="24"/>
          <w:szCs w:val="24"/>
        </w:rPr>
      </w:pPr>
      <w:r w:rsidRPr="00F26DD2">
        <w:rPr>
          <w:rFonts w:ascii="Times New Roman" w:hAnsi="Times New Roman" w:cs="Times New Roman"/>
          <w:b/>
          <w:sz w:val="24"/>
          <w:szCs w:val="24"/>
        </w:rPr>
        <w:t>Non</w:t>
      </w:r>
    </w:p>
    <w:p w:rsidR="00F26DD2" w:rsidRPr="00F26DD2" w:rsidRDefault="00F26DD2" w:rsidP="005E2A07">
      <w:pPr>
        <w:spacing w:line="240" w:lineRule="auto"/>
        <w:contextualSpacing/>
        <w:jc w:val="both"/>
        <w:rPr>
          <w:rFonts w:ascii="Times New Roman" w:hAnsi="Times New Roman" w:cs="Times New Roman"/>
          <w:b/>
          <w:sz w:val="24"/>
          <w:szCs w:val="24"/>
        </w:rPr>
      </w:pPr>
      <w:r w:rsidRPr="00F26DD2">
        <w:rPr>
          <w:rFonts w:ascii="Times New Roman" w:hAnsi="Times New Roman" w:cs="Times New Roman"/>
          <w:b/>
          <w:sz w:val="24"/>
          <w:szCs w:val="24"/>
        </w:rPr>
        <w:t>Declaration of Interest</w:t>
      </w:r>
    </w:p>
    <w:p w:rsidR="00F26DD2" w:rsidRPr="00F26DD2" w:rsidRDefault="00F26DD2" w:rsidP="005E2A07">
      <w:pPr>
        <w:spacing w:line="240" w:lineRule="auto"/>
        <w:contextualSpacing/>
        <w:jc w:val="both"/>
        <w:rPr>
          <w:rFonts w:ascii="Times New Roman" w:hAnsi="Times New Roman" w:cs="Times New Roman"/>
          <w:b/>
          <w:sz w:val="24"/>
          <w:szCs w:val="24"/>
        </w:rPr>
      </w:pPr>
      <w:r w:rsidRPr="00F26DD2">
        <w:rPr>
          <w:rFonts w:ascii="Times New Roman" w:hAnsi="Times New Roman" w:cs="Times New Roman"/>
          <w:b/>
          <w:sz w:val="24"/>
          <w:szCs w:val="24"/>
        </w:rPr>
        <w:t>Non</w:t>
      </w:r>
    </w:p>
    <w:p w:rsidR="00F26DD2" w:rsidRPr="00F26DD2" w:rsidRDefault="00F26DD2" w:rsidP="005E2A07">
      <w:pPr>
        <w:spacing w:line="240" w:lineRule="auto"/>
        <w:jc w:val="both"/>
        <w:rPr>
          <w:rFonts w:ascii="Times New Roman" w:hAnsi="Times New Roman" w:cs="Times New Roman"/>
          <w:b/>
          <w:sz w:val="24"/>
          <w:szCs w:val="24"/>
        </w:rPr>
      </w:pPr>
      <w:r w:rsidRPr="00F26DD2">
        <w:rPr>
          <w:rFonts w:ascii="Times New Roman" w:hAnsi="Times New Roman" w:cs="Times New Roman"/>
          <w:b/>
          <w:sz w:val="24"/>
          <w:szCs w:val="24"/>
        </w:rPr>
        <w:t xml:space="preserve">Reference </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sz w:val="24"/>
          <w:szCs w:val="24"/>
        </w:rPr>
        <w:fldChar w:fldCharType="begin" w:fldLock="1"/>
      </w:r>
      <w:r w:rsidRPr="00F26DD2">
        <w:rPr>
          <w:rFonts w:ascii="Times New Roman" w:hAnsi="Times New Roman" w:cs="Times New Roman"/>
          <w:sz w:val="24"/>
          <w:szCs w:val="24"/>
        </w:rPr>
        <w:instrText xml:space="preserve">ADDIN Mendeley Bibliography CSL_BIBLIOGRAPHY </w:instrText>
      </w:r>
      <w:r w:rsidRPr="00F26DD2">
        <w:rPr>
          <w:rFonts w:ascii="Times New Roman" w:hAnsi="Times New Roman" w:cs="Times New Roman"/>
          <w:sz w:val="24"/>
          <w:szCs w:val="24"/>
        </w:rPr>
        <w:fldChar w:fldCharType="separate"/>
      </w:r>
      <w:r w:rsidRPr="00F26DD2">
        <w:rPr>
          <w:rFonts w:ascii="Times New Roman" w:hAnsi="Times New Roman" w:cs="Times New Roman"/>
          <w:noProof/>
          <w:sz w:val="24"/>
          <w:szCs w:val="24"/>
        </w:rPr>
        <w:t xml:space="preserve">Augustyn, Johan C D, and Gawie G. Cillie. 1990. “Theory and Practice in Industrial Psychology: Quo Vadis?” </w:t>
      </w:r>
      <w:r w:rsidRPr="00F26DD2">
        <w:rPr>
          <w:rFonts w:ascii="Times New Roman" w:hAnsi="Times New Roman" w:cs="Times New Roman"/>
          <w:iCs/>
          <w:noProof/>
          <w:sz w:val="24"/>
          <w:szCs w:val="24"/>
        </w:rPr>
        <w:t>SA Journal of Industrial Psychology, Http://Www.Sajip.Co.Za</w:t>
      </w:r>
      <w:r w:rsidRPr="00F26DD2">
        <w:rPr>
          <w:rFonts w:ascii="Times New Roman" w:hAnsi="Times New Roman" w:cs="Times New Roman"/>
          <w:noProof/>
          <w:sz w:val="24"/>
          <w:szCs w:val="24"/>
        </w:rPr>
        <w:t xml:space="preserve"> 34 (1): 70–75.</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Butu, Alina, Ioan Sebastian, Lucian Tanas, Steliana Rodino, and Marian Butu. 2020. “The Impact of COVID-19 Crisis upon the Consumer Buying Behavior of Fresh Vegetables Directly from Local Producers . Case Study : The Quarantined Area of Suceava County , Romania.” </w:t>
      </w:r>
      <w:r w:rsidRPr="00F26DD2">
        <w:rPr>
          <w:rFonts w:ascii="Times New Roman" w:hAnsi="Times New Roman" w:cs="Times New Roman"/>
          <w:iCs/>
          <w:noProof/>
          <w:sz w:val="24"/>
          <w:szCs w:val="24"/>
        </w:rPr>
        <w:t>International Journal of Environmental Research and Public Health</w:t>
      </w:r>
      <w:r w:rsidRPr="00F26DD2">
        <w:rPr>
          <w:rFonts w:ascii="Times New Roman" w:hAnsi="Times New Roman" w:cs="Times New Roman"/>
          <w:noProof/>
          <w:sz w:val="24"/>
          <w:szCs w:val="24"/>
        </w:rPr>
        <w:t>.</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Chowdhury, Tarek, Aditi Sarkar, and Sanjoy Kumar Paul. 2020. “A Case Study on Strategies to Deal with the Impacts of COVID-19 Pandemic in the Food and Beverage Industry.” </w:t>
      </w:r>
      <w:r w:rsidRPr="00F26DD2">
        <w:rPr>
          <w:rFonts w:ascii="Times New Roman" w:hAnsi="Times New Roman" w:cs="Times New Roman"/>
          <w:iCs/>
          <w:noProof/>
          <w:sz w:val="24"/>
          <w:szCs w:val="24"/>
        </w:rPr>
        <w:t>Operations Management Research,# Springer Science+Business Media, LLC, Part of Springer Nature 2020,Https://Doi.Org/10.1007/S12063-020-00166-9</w:t>
      </w:r>
      <w:r w:rsidRPr="00F26DD2">
        <w:rPr>
          <w:rFonts w:ascii="Times New Roman" w:hAnsi="Times New Roman" w:cs="Times New Roman"/>
          <w:noProof/>
          <w:sz w:val="24"/>
          <w:szCs w:val="24"/>
        </w:rPr>
        <w:t>. Operations Management Research.</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Coad, Alexander. 2019. “The Growth of Firms: A Survey of Theories and Emperical Evidence.” </w:t>
      </w:r>
      <w:r w:rsidRPr="00F26DD2">
        <w:rPr>
          <w:rFonts w:ascii="Times New Roman" w:hAnsi="Times New Roman" w:cs="Times New Roman"/>
          <w:iCs/>
          <w:noProof/>
          <w:sz w:val="24"/>
          <w:szCs w:val="24"/>
        </w:rPr>
        <w:t>Papers on Economics &amp; Evolution, Max - Planck - Gesellschaft, Paper No. 0703, : Https://Www.Researchgate.Net/Publication/42242002 The</w:t>
      </w:r>
      <w:r w:rsidRPr="00F26DD2">
        <w:rPr>
          <w:rFonts w:ascii="Times New Roman" w:hAnsi="Times New Roman" w:cs="Times New Roman"/>
          <w:noProof/>
          <w:sz w:val="24"/>
          <w:szCs w:val="24"/>
        </w:rPr>
        <w:t>, no. November. doi:10.4337/9781848449107.</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Crossan, Kenny. 2005. “The Theory of the Firm and Alternative Theories of Firm Behaviour: A Critique.” </w:t>
      </w:r>
      <w:r w:rsidRPr="00F26DD2">
        <w:rPr>
          <w:rFonts w:ascii="Times New Roman" w:hAnsi="Times New Roman" w:cs="Times New Roman"/>
          <w:iCs/>
          <w:noProof/>
          <w:sz w:val="24"/>
          <w:szCs w:val="24"/>
        </w:rPr>
        <w:t>International Journal of Applied Institutional Governance, Www.Managementjournals.Com</w:t>
      </w:r>
      <w:r w:rsidRPr="00F26DD2">
        <w:rPr>
          <w:rFonts w:ascii="Times New Roman" w:hAnsi="Times New Roman" w:cs="Times New Roman"/>
          <w:noProof/>
          <w:sz w:val="24"/>
          <w:szCs w:val="24"/>
        </w:rPr>
        <w:t xml:space="preserve"> 1 (1): 14. http://www.managementjournals.com/journals/ig/vol1/21-1-1-2.pdf.</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lastRenderedPageBreak/>
        <w:t xml:space="preserve">Cyert, Richard, and James March. 2015. “Behavioral Theory of the Firm.” </w:t>
      </w:r>
      <w:r w:rsidRPr="00F26DD2">
        <w:rPr>
          <w:rFonts w:ascii="Times New Roman" w:hAnsi="Times New Roman" w:cs="Times New Roman"/>
          <w:iCs/>
          <w:noProof/>
          <w:sz w:val="24"/>
          <w:szCs w:val="24"/>
        </w:rPr>
        <w:t>Organizational Behavior 2: Essential Theories of Process and Structure</w:t>
      </w:r>
      <w:r w:rsidRPr="00F26DD2">
        <w:rPr>
          <w:rFonts w:ascii="Times New Roman" w:hAnsi="Times New Roman" w:cs="Times New Roman"/>
          <w:noProof/>
          <w:sz w:val="24"/>
          <w:szCs w:val="24"/>
        </w:rPr>
        <w:t>, 60–77. doi:10.2307/1913056.</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Dai, Ruochen, Hao Feng, Junpeng Hu, Quan Jin, Huiwen Li, Ranran Wang, Ruixin Wang, and Lihe Xu. 2020. “The Impact of Covid - 19 on Small and Medium- Sized Enterprises: Evidence from Two Wave Phone In China.” </w:t>
      </w:r>
      <w:r w:rsidRPr="00F26DD2">
        <w:rPr>
          <w:rFonts w:ascii="Times New Roman" w:hAnsi="Times New Roman" w:cs="Times New Roman"/>
          <w:iCs/>
          <w:noProof/>
          <w:sz w:val="24"/>
          <w:szCs w:val="24"/>
        </w:rPr>
        <w:t>Center for Global Development (Www.Cgdev.Org), Working Paper 549, Septermber 2020</w:t>
      </w:r>
      <w:r w:rsidRPr="00F26DD2">
        <w:rPr>
          <w:rFonts w:ascii="Times New Roman" w:hAnsi="Times New Roman" w:cs="Times New Roman"/>
          <w:noProof/>
          <w:sz w:val="24"/>
          <w:szCs w:val="24"/>
        </w:rPr>
        <w:t>, no. September 2020.</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Garnsey, Elizabeth. 1998. “A Theory of the Early Growth of the Firm.” </w:t>
      </w:r>
      <w:r w:rsidRPr="00F26DD2">
        <w:rPr>
          <w:rFonts w:ascii="Times New Roman" w:hAnsi="Times New Roman" w:cs="Times New Roman"/>
          <w:iCs/>
          <w:noProof/>
          <w:sz w:val="24"/>
          <w:szCs w:val="24"/>
        </w:rPr>
        <w:t>Industrial and Corporate Change</w:t>
      </w:r>
      <w:r w:rsidRPr="00F26DD2">
        <w:rPr>
          <w:rFonts w:ascii="Times New Roman" w:hAnsi="Times New Roman" w:cs="Times New Roman"/>
          <w:noProof/>
          <w:sz w:val="24"/>
          <w:szCs w:val="24"/>
        </w:rPr>
        <w:t xml:space="preserve"> 7 (3): 523–56. doi:10.1093/icc/7.3.523.</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InternationalTradeCentre. 2020. </w:t>
      </w:r>
      <w:r w:rsidRPr="00F26DD2">
        <w:rPr>
          <w:rFonts w:ascii="Times New Roman" w:hAnsi="Times New Roman" w:cs="Times New Roman"/>
          <w:iCs/>
          <w:noProof/>
          <w:sz w:val="24"/>
          <w:szCs w:val="24"/>
        </w:rPr>
        <w:t>SME Competitiveness Outlook 2020: COVID-19: The Great Lockdown and Its Impact on Small Business. ITC, Geneva</w:t>
      </w:r>
      <w:r w:rsidRPr="00F26DD2">
        <w:rPr>
          <w:rFonts w:ascii="Times New Roman" w:hAnsi="Times New Roman" w:cs="Times New Roman"/>
          <w:noProof/>
          <w:sz w:val="24"/>
          <w:szCs w:val="24"/>
        </w:rPr>
        <w:t>.</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Kebede, Tewodros Aragie, Svein Erik Stave, Maha Kattaa, and Michaela Prokop. 2020. “Impact of the COVID-19 Pandemic on Enterprises in Jordan.” </w:t>
      </w:r>
      <w:r w:rsidRPr="00F26DD2">
        <w:rPr>
          <w:rFonts w:ascii="Times New Roman" w:hAnsi="Times New Roman" w:cs="Times New Roman"/>
          <w:iCs/>
          <w:noProof/>
          <w:sz w:val="24"/>
          <w:szCs w:val="24"/>
        </w:rPr>
        <w:t>International Labour Organization, Fafo, &amp; UNDP</w:t>
      </w:r>
      <w:r w:rsidRPr="00F26DD2">
        <w:rPr>
          <w:rFonts w:ascii="Times New Roman" w:hAnsi="Times New Roman" w:cs="Times New Roman"/>
          <w:noProof/>
          <w:sz w:val="24"/>
          <w:szCs w:val="24"/>
        </w:rPr>
        <w:t>.</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KpmgPrivateEnterprise. 2020. “Understanding the Implications of COVID-19 ( Coronavirus ) for Private Companies.” </w:t>
      </w:r>
      <w:r w:rsidRPr="00F26DD2">
        <w:rPr>
          <w:rFonts w:ascii="Times New Roman" w:hAnsi="Times New Roman" w:cs="Times New Roman"/>
          <w:iCs/>
          <w:noProof/>
          <w:sz w:val="24"/>
          <w:szCs w:val="24"/>
        </w:rPr>
        <w:t>KPMG , Private Enterprise</w:t>
      </w:r>
      <w:r w:rsidRPr="00F26DD2">
        <w:rPr>
          <w:rFonts w:ascii="Times New Roman" w:hAnsi="Times New Roman" w:cs="Times New Roman"/>
          <w:noProof/>
          <w:sz w:val="24"/>
          <w:szCs w:val="24"/>
        </w:rPr>
        <w:t xml:space="preserve"> 19: 1–2.</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Leavitt, Carol C. 2013. “A Comparative Analysis of Three Learning Theories of Organizational Learning.” </w:t>
      </w:r>
      <w:r w:rsidRPr="00F26DD2">
        <w:rPr>
          <w:rFonts w:ascii="Times New Roman" w:hAnsi="Times New Roman" w:cs="Times New Roman"/>
          <w:iCs/>
          <w:noProof/>
          <w:sz w:val="24"/>
          <w:szCs w:val="24"/>
        </w:rPr>
        <w:t>Journal of Chemical Information and Modeling</w:t>
      </w:r>
      <w:r w:rsidRPr="00F26DD2">
        <w:rPr>
          <w:rFonts w:ascii="Times New Roman" w:hAnsi="Times New Roman" w:cs="Times New Roman"/>
          <w:noProof/>
          <w:sz w:val="24"/>
          <w:szCs w:val="24"/>
        </w:rPr>
        <w:t xml:space="preserve"> 53 (9): 1689–99.</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Mao, James C.T., and John F. Helliwell. 2015. “Investment Decision Under Uncertainty: Theory and Practice.” </w:t>
      </w:r>
      <w:r w:rsidRPr="00F26DD2">
        <w:rPr>
          <w:rFonts w:ascii="Times New Roman" w:hAnsi="Times New Roman" w:cs="Times New Roman"/>
          <w:iCs/>
          <w:noProof/>
          <w:sz w:val="24"/>
          <w:szCs w:val="24"/>
        </w:rPr>
        <w:t>The Journal of Finance, Vol. 24, No. 2, Papers and Proceedings of the Twenty-Seventh Annual Meeting of the American Finance Association Chicago, Illinois December 28-30, 1968 ( May, 1969), Pp. 323-338</w:t>
      </w:r>
      <w:r w:rsidRPr="00F26DD2">
        <w:rPr>
          <w:rFonts w:ascii="Times New Roman" w:hAnsi="Times New Roman" w:cs="Times New Roman"/>
          <w:noProof/>
          <w:sz w:val="24"/>
          <w:szCs w:val="24"/>
        </w:rPr>
        <w:t>.</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Moore, Catherine. 2020. “Resilience Theory: What Research Articles In Psychology Teach Us.” </w:t>
      </w:r>
      <w:r w:rsidRPr="00F26DD2">
        <w:rPr>
          <w:rFonts w:ascii="Times New Roman" w:hAnsi="Times New Roman" w:cs="Times New Roman"/>
          <w:iCs/>
          <w:noProof/>
          <w:sz w:val="24"/>
          <w:szCs w:val="24"/>
        </w:rPr>
        <w:t>Positive Phychology, Https://Positivepsychology.Com/Resilience-Theory/#organizational</w:t>
      </w:r>
      <w:r w:rsidRPr="00F26DD2">
        <w:rPr>
          <w:rFonts w:ascii="Times New Roman" w:hAnsi="Times New Roman" w:cs="Times New Roman"/>
          <w:noProof/>
          <w:sz w:val="24"/>
          <w:szCs w:val="24"/>
        </w:rPr>
        <w:t>.</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Raible, Max. 2013. “Industrial Organization Theory and Its Contribution to Decision-Making in Purchasing.” </w:t>
      </w:r>
      <w:r w:rsidRPr="00F26DD2">
        <w:rPr>
          <w:rFonts w:ascii="Times New Roman" w:hAnsi="Times New Roman" w:cs="Times New Roman"/>
          <w:iCs/>
          <w:noProof/>
          <w:sz w:val="24"/>
          <w:szCs w:val="24"/>
        </w:rPr>
        <w:t>2nd IBA Bachelor Thesis Conference,University of Twente P.O. Box 217, 7500AE Enschede The Netherlands</w:t>
      </w:r>
      <w:r w:rsidRPr="00F26DD2">
        <w:rPr>
          <w:rFonts w:ascii="Times New Roman" w:hAnsi="Times New Roman" w:cs="Times New Roman"/>
          <w:noProof/>
          <w:sz w:val="24"/>
          <w:szCs w:val="24"/>
        </w:rPr>
        <w:t>, 1–13. http://essay.utwente.nl/64302/.</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Shen, Huayu, Mengyao Fu, Hongyu Pan, Zhongfu Yu, and Yongquan Chen. 2020. “The Impact of the COVID-19 Pandemic on Firm Performance.” </w:t>
      </w:r>
      <w:r w:rsidRPr="00F26DD2">
        <w:rPr>
          <w:rFonts w:ascii="Times New Roman" w:hAnsi="Times New Roman" w:cs="Times New Roman"/>
          <w:iCs/>
          <w:noProof/>
          <w:sz w:val="24"/>
          <w:szCs w:val="24"/>
        </w:rPr>
        <w:t>Emerging Markets Finance and Trade,: Https://Www.Researchgate.Net/Publication/343216255 The</w:t>
      </w:r>
      <w:r w:rsidRPr="00F26DD2">
        <w:rPr>
          <w:rFonts w:ascii="Times New Roman" w:hAnsi="Times New Roman" w:cs="Times New Roman"/>
          <w:noProof/>
          <w:sz w:val="24"/>
          <w:szCs w:val="24"/>
        </w:rPr>
        <w:t xml:space="preserve"> 56 (10). Routledge: 2213–30. doi:10.1080/1540496X.2020.1785863.</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Sheth, Jagdish. 2020. “Impact of Covid-19 on Consumer Behavior : Will the Old Habits Return or Die ?” </w:t>
      </w:r>
      <w:r w:rsidRPr="00F26DD2">
        <w:rPr>
          <w:rFonts w:ascii="Times New Roman" w:hAnsi="Times New Roman" w:cs="Times New Roman"/>
          <w:iCs/>
          <w:noProof/>
          <w:sz w:val="24"/>
          <w:szCs w:val="24"/>
        </w:rPr>
        <w:t>Journal of Business Research,</w:t>
      </w:r>
      <w:r w:rsidRPr="00F26DD2">
        <w:rPr>
          <w:rFonts w:ascii="Times New Roman" w:hAnsi="Times New Roman" w:cs="Times New Roman"/>
          <w:noProof/>
          <w:sz w:val="24"/>
          <w:szCs w:val="24"/>
        </w:rPr>
        <w:t xml:space="preserve"> 117 (June). Elsevier: 280–83. doi:10.1016/j.jbusres.2020.05.059.</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Suntharalingam, Shujan, M.S Manamperi, P. Gowtham, J.M Gooneratne, and N.A Sooriyaarachchi. 2020. “Impact of Covid - 19 on Stock Market and Growth of Sri Lanka.” </w:t>
      </w:r>
      <w:r w:rsidRPr="00F26DD2">
        <w:rPr>
          <w:rFonts w:ascii="Times New Roman" w:hAnsi="Times New Roman" w:cs="Times New Roman"/>
          <w:iCs/>
          <w:noProof/>
          <w:sz w:val="24"/>
          <w:szCs w:val="24"/>
        </w:rPr>
        <w:t xml:space="preserve">Research Gate Electronic Journal, : Https://Www.Researchgate.Net/Publication/341606800 </w:t>
      </w:r>
      <w:r w:rsidRPr="00F26DD2">
        <w:rPr>
          <w:rFonts w:ascii="Times New Roman" w:hAnsi="Times New Roman" w:cs="Times New Roman"/>
          <w:iCs/>
          <w:noProof/>
          <w:sz w:val="24"/>
          <w:szCs w:val="24"/>
        </w:rPr>
        <w:lastRenderedPageBreak/>
        <w:t>IMPACT</w:t>
      </w:r>
      <w:r w:rsidRPr="00F26DD2">
        <w:rPr>
          <w:rFonts w:ascii="Times New Roman" w:hAnsi="Times New Roman" w:cs="Times New Roman"/>
          <w:noProof/>
          <w:sz w:val="24"/>
          <w:szCs w:val="24"/>
        </w:rPr>
        <w:t>, no. May: 1–9.</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Tirole, Jean (MIT). 1994. “Theory of Thw Industrial Organization.”</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UnitedNations. 2020. </w:t>
      </w:r>
      <w:r w:rsidRPr="00F26DD2">
        <w:rPr>
          <w:rFonts w:ascii="Times New Roman" w:hAnsi="Times New Roman" w:cs="Times New Roman"/>
          <w:iCs/>
          <w:noProof/>
          <w:sz w:val="24"/>
          <w:szCs w:val="24"/>
        </w:rPr>
        <w:t>Impact of the COVID-19 Pandemic on Trade and Development, Transitioning to a New Normal</w:t>
      </w:r>
      <w:r w:rsidRPr="00F26DD2">
        <w:rPr>
          <w:rFonts w:ascii="Times New Roman" w:hAnsi="Times New Roman" w:cs="Times New Roman"/>
          <w:noProof/>
          <w:sz w:val="24"/>
          <w:szCs w:val="24"/>
        </w:rPr>
        <w:t>. Geneva: United Nations Conference On Trade And Development.</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Ventura, Marzia, Rocco Reina, Anna Maria Melina, and Walter Vesperi. 2020. “Resilience in Family Firms: A Theoretical Overview and Proposed Theory.” </w:t>
      </w:r>
      <w:r w:rsidRPr="00F26DD2">
        <w:rPr>
          <w:rFonts w:ascii="Times New Roman" w:hAnsi="Times New Roman" w:cs="Times New Roman"/>
          <w:iCs/>
          <w:noProof/>
          <w:sz w:val="24"/>
          <w:szCs w:val="24"/>
        </w:rPr>
        <w:t>International Journal of Management and Enterprise Development</w:t>
      </w:r>
      <w:r w:rsidRPr="00F26DD2">
        <w:rPr>
          <w:rFonts w:ascii="Times New Roman" w:hAnsi="Times New Roman" w:cs="Times New Roman"/>
          <w:noProof/>
          <w:sz w:val="24"/>
          <w:szCs w:val="24"/>
        </w:rPr>
        <w:t xml:space="preserve"> 19 (2): 164. doi:10.1504/ijmed.2020.10029646.</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Vogus, Timothy J., and Kathleen M. Sutcliffe. 2007. “Organizational Resilience: Towards a Theory and Research Agenda.” </w:t>
      </w:r>
      <w:r w:rsidRPr="00F26DD2">
        <w:rPr>
          <w:rFonts w:ascii="Times New Roman" w:hAnsi="Times New Roman" w:cs="Times New Roman"/>
          <w:iCs/>
          <w:noProof/>
          <w:sz w:val="24"/>
          <w:szCs w:val="24"/>
        </w:rPr>
        <w:t>Conference Proceedings - IEEE International Conference on Systems, Man and Cybernetics, Https://Www.Researchgate.Net/Publication/220756654 Organizational</w:t>
      </w:r>
      <w:r w:rsidRPr="00F26DD2">
        <w:rPr>
          <w:rFonts w:ascii="Times New Roman" w:hAnsi="Times New Roman" w:cs="Times New Roman"/>
          <w:noProof/>
          <w:sz w:val="24"/>
          <w:szCs w:val="24"/>
        </w:rPr>
        <w:t>, no. October 2007: 3418–22. doi:10.1109/ICSMC.2007.4414160.</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Wirth, Michael O., and Harry Bloch. 2009. “Industrial Organization Theory and Media Industry Analysis.” </w:t>
      </w:r>
      <w:r w:rsidRPr="00F26DD2">
        <w:rPr>
          <w:rFonts w:ascii="Times New Roman" w:hAnsi="Times New Roman" w:cs="Times New Roman"/>
          <w:iCs/>
          <w:noProof/>
          <w:sz w:val="24"/>
          <w:szCs w:val="24"/>
        </w:rPr>
        <w:t>Journal of Media Economics, Http://Www.Tandfonline.Com/Loi/Hmec20</w:t>
      </w:r>
      <w:r w:rsidRPr="00F26DD2">
        <w:rPr>
          <w:rFonts w:ascii="Times New Roman" w:hAnsi="Times New Roman" w:cs="Times New Roman"/>
          <w:noProof/>
          <w:sz w:val="24"/>
          <w:szCs w:val="24"/>
        </w:rPr>
        <w:t>. doi:10.1207/s15327736me0802_3.</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Xiao, Lei, and Huan Cao. 2017. “Organizational Resilience: The Theoretical Model and Research Implication.” </w:t>
      </w:r>
      <w:r w:rsidRPr="00F26DD2">
        <w:rPr>
          <w:rFonts w:ascii="Times New Roman" w:hAnsi="Times New Roman" w:cs="Times New Roman"/>
          <w:iCs/>
          <w:noProof/>
          <w:sz w:val="24"/>
          <w:szCs w:val="24"/>
        </w:rPr>
        <w:t>ITM Web of Conferences, Economic and Business School, University of Electronic Science and Technology of China, Chengdu, China</w:t>
      </w:r>
      <w:r w:rsidRPr="00F26DD2">
        <w:rPr>
          <w:rFonts w:ascii="Times New Roman" w:hAnsi="Times New Roman" w:cs="Times New Roman"/>
          <w:noProof/>
          <w:sz w:val="24"/>
          <w:szCs w:val="24"/>
        </w:rPr>
        <w:t xml:space="preserve"> 12: 04021. doi:10.1051/itmconf/20171204021.</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Zhan, James. 2020. “Covid-19 and Investment – an UNCTAD Research Round-up of the International Pandemic ’ s Effect on FDI Flows and Policy.” </w:t>
      </w:r>
      <w:r w:rsidRPr="00F26DD2">
        <w:rPr>
          <w:rFonts w:ascii="Times New Roman" w:hAnsi="Times New Roman" w:cs="Times New Roman"/>
          <w:iCs/>
          <w:noProof/>
          <w:sz w:val="24"/>
          <w:szCs w:val="24"/>
        </w:rPr>
        <w:t>UNCTAD</w:t>
      </w:r>
      <w:r w:rsidRPr="00F26DD2">
        <w:rPr>
          <w:rFonts w:ascii="Times New Roman" w:hAnsi="Times New Roman" w:cs="Times New Roman"/>
          <w:noProof/>
          <w:sz w:val="24"/>
          <w:szCs w:val="24"/>
        </w:rPr>
        <w:t>, no. 23: 1–2.</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26DD2">
        <w:rPr>
          <w:rFonts w:ascii="Times New Roman" w:hAnsi="Times New Roman" w:cs="Times New Roman"/>
          <w:noProof/>
          <w:sz w:val="24"/>
          <w:szCs w:val="24"/>
        </w:rPr>
        <w:t xml:space="preserve">Zou, Peng, Di Huo, and Meng Li. 2020. “The Impact of the COVID-19 Pandemic on Firms : A Survey in Guangdong Province , China.” </w:t>
      </w:r>
      <w:r w:rsidRPr="00F26DD2">
        <w:rPr>
          <w:rFonts w:ascii="Times New Roman" w:hAnsi="Times New Roman" w:cs="Times New Roman"/>
          <w:iCs/>
          <w:noProof/>
          <w:sz w:val="24"/>
          <w:szCs w:val="24"/>
        </w:rPr>
        <w:t>Global Health Research and Policy,Zou et Al. Global Health Research and Policy Https://Doi.Org/10.1186/S41256-020-00166-z (2020)</w:t>
      </w:r>
      <w:r w:rsidRPr="00F26DD2">
        <w:rPr>
          <w:rFonts w:ascii="Times New Roman" w:hAnsi="Times New Roman" w:cs="Times New Roman"/>
          <w:noProof/>
          <w:sz w:val="24"/>
          <w:szCs w:val="24"/>
        </w:rPr>
        <w:t>. Global Health Research and Policy, 4–13.</w:t>
      </w:r>
    </w:p>
    <w:p w:rsidR="00F26DD2" w:rsidRPr="00F26DD2" w:rsidRDefault="00F26DD2" w:rsidP="005E2A07">
      <w:pPr>
        <w:widowControl w:val="0"/>
        <w:autoSpaceDE w:val="0"/>
        <w:autoSpaceDN w:val="0"/>
        <w:adjustRightInd w:val="0"/>
        <w:spacing w:line="240" w:lineRule="auto"/>
        <w:ind w:left="480" w:hanging="480"/>
        <w:jc w:val="both"/>
        <w:rPr>
          <w:rFonts w:ascii="Times New Roman" w:hAnsi="Times New Roman" w:cs="Times New Roman"/>
          <w:b/>
          <w:i/>
          <w:sz w:val="24"/>
          <w:szCs w:val="24"/>
        </w:rPr>
      </w:pPr>
      <w:r w:rsidRPr="00F26DD2">
        <w:rPr>
          <w:rFonts w:ascii="Times New Roman" w:hAnsi="Times New Roman" w:cs="Times New Roman"/>
          <w:sz w:val="24"/>
          <w:szCs w:val="24"/>
        </w:rPr>
        <w:fldChar w:fldCharType="end"/>
      </w:r>
    </w:p>
    <w:p w:rsidR="00F26DD2" w:rsidRPr="00F26DD2" w:rsidRDefault="00F26DD2" w:rsidP="005E2A07">
      <w:pPr>
        <w:spacing w:line="240" w:lineRule="auto"/>
        <w:jc w:val="both"/>
        <w:rPr>
          <w:rFonts w:ascii="Times New Roman" w:hAnsi="Times New Roman" w:cs="Times New Roman"/>
          <w:sz w:val="24"/>
          <w:szCs w:val="24"/>
        </w:rPr>
      </w:pPr>
    </w:p>
    <w:p w:rsidR="00F26DD2" w:rsidRPr="00F26DD2" w:rsidRDefault="00F26DD2" w:rsidP="005E2A07">
      <w:pPr>
        <w:spacing w:line="240" w:lineRule="auto"/>
        <w:jc w:val="both"/>
        <w:rPr>
          <w:rFonts w:ascii="Times New Roman" w:hAnsi="Times New Roman" w:cs="Times New Roman"/>
          <w:sz w:val="24"/>
          <w:szCs w:val="24"/>
        </w:rPr>
      </w:pPr>
    </w:p>
    <w:p w:rsidR="00F26DD2" w:rsidRPr="00F26DD2" w:rsidRDefault="00F26DD2" w:rsidP="005E2A07">
      <w:pPr>
        <w:spacing w:line="240" w:lineRule="auto"/>
        <w:jc w:val="both"/>
        <w:rPr>
          <w:rFonts w:ascii="Times New Roman" w:hAnsi="Times New Roman" w:cs="Times New Roman"/>
          <w:sz w:val="24"/>
          <w:szCs w:val="24"/>
        </w:rPr>
      </w:pPr>
    </w:p>
    <w:p w:rsidR="00F26DD2" w:rsidRPr="00F26DD2" w:rsidRDefault="00F26DD2" w:rsidP="005E2A07">
      <w:pPr>
        <w:spacing w:line="240" w:lineRule="auto"/>
        <w:jc w:val="both"/>
        <w:rPr>
          <w:rFonts w:ascii="Times New Roman" w:hAnsi="Times New Roman" w:cs="Times New Roman"/>
          <w:sz w:val="24"/>
          <w:szCs w:val="24"/>
        </w:rPr>
      </w:pPr>
    </w:p>
    <w:p w:rsidR="00F26DD2" w:rsidRPr="00F26DD2" w:rsidRDefault="00F26DD2" w:rsidP="005E2A07">
      <w:pPr>
        <w:spacing w:line="240" w:lineRule="auto"/>
        <w:jc w:val="both"/>
        <w:rPr>
          <w:rFonts w:ascii="Times New Roman" w:hAnsi="Times New Roman" w:cs="Times New Roman"/>
          <w:sz w:val="24"/>
          <w:szCs w:val="24"/>
        </w:rPr>
      </w:pPr>
    </w:p>
    <w:p w:rsidR="00F26DD2" w:rsidRPr="00F26DD2" w:rsidRDefault="00F26DD2" w:rsidP="005E2A07">
      <w:pPr>
        <w:spacing w:line="240" w:lineRule="auto"/>
        <w:jc w:val="both"/>
        <w:rPr>
          <w:rFonts w:ascii="Times New Roman" w:hAnsi="Times New Roman" w:cs="Times New Roman"/>
          <w:sz w:val="24"/>
          <w:szCs w:val="24"/>
        </w:rPr>
      </w:pPr>
    </w:p>
    <w:p w:rsidR="00F26DD2" w:rsidRPr="00F26DD2" w:rsidRDefault="00F26DD2" w:rsidP="005E2A07">
      <w:pPr>
        <w:spacing w:line="240" w:lineRule="auto"/>
        <w:jc w:val="both"/>
        <w:rPr>
          <w:rFonts w:ascii="Times New Roman" w:hAnsi="Times New Roman" w:cs="Times New Roman"/>
          <w:sz w:val="24"/>
          <w:szCs w:val="24"/>
        </w:rPr>
      </w:pPr>
    </w:p>
    <w:p w:rsidR="00F26DD2" w:rsidRPr="00F26DD2" w:rsidRDefault="00F26DD2" w:rsidP="005E2A07">
      <w:pPr>
        <w:spacing w:line="240" w:lineRule="auto"/>
        <w:jc w:val="both"/>
        <w:rPr>
          <w:rFonts w:ascii="Times New Roman" w:hAnsi="Times New Roman" w:cs="Times New Roman"/>
          <w:sz w:val="24"/>
          <w:szCs w:val="24"/>
        </w:rPr>
      </w:pPr>
    </w:p>
    <w:p w:rsidR="00F87976" w:rsidRDefault="00F87976" w:rsidP="005E2A07">
      <w:pPr>
        <w:jc w:val="both"/>
        <w:rPr>
          <w:rFonts w:ascii="Times New Roman" w:hAnsi="Times New Roman" w:cs="Times New Roman"/>
          <w:sz w:val="24"/>
          <w:szCs w:val="24"/>
        </w:rPr>
      </w:pPr>
    </w:p>
    <w:p w:rsidR="00F26DD2" w:rsidRPr="00F26DD2" w:rsidRDefault="00F26DD2" w:rsidP="005E2A07">
      <w:pPr>
        <w:jc w:val="both"/>
        <w:rPr>
          <w:rFonts w:ascii="Times New Roman" w:hAnsi="Times New Roman" w:cs="Times New Roman"/>
          <w:sz w:val="24"/>
          <w:szCs w:val="24"/>
        </w:rPr>
      </w:pPr>
    </w:p>
    <w:sectPr w:rsidR="00F26DD2" w:rsidRPr="00F26DD2" w:rsidSect="00F26DD2">
      <w:headerReference w:type="default" r:id="rId9"/>
      <w:footerReference w:type="default" r:id="rId10"/>
      <w:pgSz w:w="12240" w:h="15840"/>
      <w:pgMar w:top="1440" w:right="1440" w:bottom="1440" w:left="1440" w:header="720" w:footer="720" w:gutter="0"/>
      <w:pgNumType w:start="7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A9A" w:rsidRDefault="009C5A9A" w:rsidP="00251779">
      <w:pPr>
        <w:spacing w:after="0" w:line="240" w:lineRule="auto"/>
      </w:pPr>
      <w:r>
        <w:separator/>
      </w:r>
    </w:p>
  </w:endnote>
  <w:endnote w:type="continuationSeparator" w:id="0">
    <w:p w:rsidR="009C5A9A" w:rsidRDefault="009C5A9A"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1"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9028A0" w:rsidRPr="005764B9" w:rsidTr="009028A0">
      <w:trPr>
        <w:trHeight w:val="341"/>
      </w:trPr>
      <w:tc>
        <w:tcPr>
          <w:tcW w:w="500" w:type="pct"/>
          <w:tcBorders>
            <w:top w:val="single" w:sz="4" w:space="0" w:color="943634"/>
          </w:tcBorders>
          <w:shd w:val="clear" w:color="auto" w:fill="943634"/>
        </w:tcPr>
        <w:p w:rsidR="009028A0" w:rsidRPr="005764B9" w:rsidRDefault="00462096" w:rsidP="009028A0">
          <w:pPr>
            <w:pStyle w:val="Footer"/>
            <w:jc w:val="center"/>
            <w:rPr>
              <w:b/>
              <w:color w:val="FFFFFF"/>
              <w:sz w:val="20"/>
            </w:rPr>
          </w:pPr>
          <w:r w:rsidRPr="005764B9">
            <w:rPr>
              <w:sz w:val="20"/>
            </w:rPr>
            <w:fldChar w:fldCharType="begin"/>
          </w:r>
          <w:r w:rsidR="009028A0" w:rsidRPr="005764B9">
            <w:rPr>
              <w:sz w:val="20"/>
            </w:rPr>
            <w:instrText xml:space="preserve"> PAGE   \* MERGEFORMAT </w:instrText>
          </w:r>
          <w:r w:rsidRPr="005764B9">
            <w:rPr>
              <w:sz w:val="20"/>
            </w:rPr>
            <w:fldChar w:fldCharType="separate"/>
          </w:r>
          <w:r w:rsidR="005E2A07" w:rsidRPr="005E2A07">
            <w:rPr>
              <w:noProof/>
              <w:color w:val="FFFFFF"/>
              <w:sz w:val="20"/>
            </w:rPr>
            <w:t>78</w:t>
          </w:r>
          <w:r w:rsidRPr="005764B9">
            <w:rPr>
              <w:sz w:val="20"/>
            </w:rPr>
            <w:fldChar w:fldCharType="end"/>
          </w:r>
        </w:p>
      </w:tc>
      <w:tc>
        <w:tcPr>
          <w:tcW w:w="4500" w:type="pct"/>
          <w:tcBorders>
            <w:top w:val="single" w:sz="4" w:space="0" w:color="auto"/>
          </w:tcBorders>
        </w:tcPr>
        <w:p w:rsidR="009028A0" w:rsidRPr="00D46B59" w:rsidRDefault="009028A0" w:rsidP="009028A0">
          <w:pPr>
            <w:widowControl w:val="0"/>
            <w:spacing w:after="0"/>
            <w:jc w:val="center"/>
            <w:rPr>
              <w:rFonts w:eastAsia="Calibri"/>
              <w:b/>
              <w:bCs/>
              <w:sz w:val="26"/>
              <w:szCs w:val="26"/>
              <w:lang w:val="en-IN" w:bidi="en-US"/>
            </w:rPr>
          </w:pPr>
        </w:p>
      </w:tc>
    </w:tr>
  </w:tbl>
  <w:p w:rsidR="009028A0" w:rsidRPr="00E35B9C" w:rsidRDefault="009028A0" w:rsidP="00251779">
    <w:pPr>
      <w:spacing w:after="0"/>
      <w:rPr>
        <w:b/>
        <w:sz w:val="2"/>
      </w:rPr>
    </w:pPr>
  </w:p>
  <w:p w:rsidR="009028A0" w:rsidRDefault="00902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A9A" w:rsidRDefault="009C5A9A" w:rsidP="00251779">
      <w:pPr>
        <w:spacing w:after="0" w:line="240" w:lineRule="auto"/>
      </w:pPr>
      <w:r>
        <w:separator/>
      </w:r>
    </w:p>
  </w:footnote>
  <w:footnote w:type="continuationSeparator" w:id="0">
    <w:p w:rsidR="009C5A9A" w:rsidRDefault="009C5A9A"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9028A0" w:rsidRPr="00034FCB" w:rsidTr="009028A0">
      <w:trPr>
        <w:trHeight w:val="647"/>
      </w:trPr>
      <w:tc>
        <w:tcPr>
          <w:tcW w:w="3742" w:type="pct"/>
          <w:tcBorders>
            <w:bottom w:val="single" w:sz="4" w:space="0" w:color="auto"/>
          </w:tcBorders>
          <w:vAlign w:val="bottom"/>
        </w:tcPr>
        <w:p w:rsidR="009028A0" w:rsidRPr="00642769" w:rsidRDefault="009028A0" w:rsidP="009028A0">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9028A0" w:rsidRPr="00105089" w:rsidRDefault="009028A0" w:rsidP="009028A0">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9028A0" w:rsidTr="009028A0">
            <w:tc>
              <w:tcPr>
                <w:tcW w:w="2178" w:type="dxa"/>
              </w:tcPr>
              <w:p w:rsidR="009028A0" w:rsidRDefault="009028A0" w:rsidP="009028A0">
                <w:pPr>
                  <w:rPr>
                    <w:rFonts w:cs="Calibri"/>
                    <w:b/>
                    <w:color w:val="000000" w:themeColor="text1"/>
                    <w:sz w:val="26"/>
                  </w:rPr>
                </w:pPr>
                <w:r w:rsidRPr="00105089">
                  <w:t>Impact Factor 4.308</w:t>
                </w:r>
              </w:p>
            </w:tc>
            <w:tc>
              <w:tcPr>
                <w:tcW w:w="2340" w:type="dxa"/>
              </w:tcPr>
              <w:p w:rsidR="009028A0" w:rsidRDefault="00462096" w:rsidP="009028A0">
                <w:pPr>
                  <w:rPr>
                    <w:rFonts w:cs="Calibri"/>
                    <w:b/>
                    <w:color w:val="000000" w:themeColor="text1"/>
                    <w:sz w:val="26"/>
                  </w:rPr>
                </w:pPr>
                <w:hyperlink r:id="rId1" w:history="1">
                  <w:r w:rsidR="009028A0" w:rsidRPr="00D77455">
                    <w:rPr>
                      <w:rStyle w:val="Hyperlink"/>
                      <w:rFonts w:cs="Calibri"/>
                      <w:b/>
                      <w:bCs/>
                      <w:szCs w:val="24"/>
                    </w:rPr>
                    <w:t>http://www</w:t>
                  </w:r>
                  <w:r w:rsidR="009028A0" w:rsidRPr="00D77455">
                    <w:rPr>
                      <w:rStyle w:val="Hyperlink"/>
                    </w:rPr>
                    <w:t>.</w:t>
                  </w:r>
                  <w:r w:rsidR="009028A0" w:rsidRPr="00D77455">
                    <w:rPr>
                      <w:rStyle w:val="Hyperlink"/>
                      <w:rFonts w:cs="Calibri"/>
                      <w:b/>
                      <w:bCs/>
                      <w:szCs w:val="24"/>
                    </w:rPr>
                    <w:t>ijbems.com</w:t>
                  </w:r>
                </w:hyperlink>
              </w:p>
            </w:tc>
            <w:tc>
              <w:tcPr>
                <w:tcW w:w="1800" w:type="dxa"/>
              </w:tcPr>
              <w:p w:rsidR="009028A0" w:rsidRDefault="009028A0" w:rsidP="009028A0">
                <w:pPr>
                  <w:rPr>
                    <w:rFonts w:cs="Calibri"/>
                    <w:b/>
                    <w:color w:val="000000" w:themeColor="text1"/>
                    <w:sz w:val="26"/>
                  </w:rPr>
                </w:pPr>
                <w:r>
                  <w:rPr>
                    <w:b/>
                    <w:color w:val="0000FF"/>
                  </w:rPr>
                  <w:t>ISSN:2941-9638</w:t>
                </w:r>
              </w:p>
            </w:tc>
          </w:tr>
        </w:tbl>
        <w:p w:rsidR="009028A0" w:rsidRPr="00F63511" w:rsidRDefault="009028A0" w:rsidP="009028A0">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9028A0" w:rsidRPr="00034FCB" w:rsidRDefault="009028A0" w:rsidP="009028A0">
          <w:pPr>
            <w:pStyle w:val="Header"/>
            <w:ind w:left="169"/>
            <w:jc w:val="center"/>
            <w:rPr>
              <w:b/>
              <w:color w:val="FFFFFF" w:themeColor="background1"/>
              <w:sz w:val="24"/>
              <w:szCs w:val="24"/>
            </w:rPr>
          </w:pPr>
          <w:r w:rsidRPr="00034FCB">
            <w:rPr>
              <w:b/>
              <w:color w:val="FFFFFF" w:themeColor="background1"/>
              <w:sz w:val="24"/>
              <w:szCs w:val="24"/>
            </w:rPr>
            <w:t>Vol.</w:t>
          </w:r>
          <w:r w:rsidR="00F87976">
            <w:rPr>
              <w:b/>
              <w:color w:val="FFFFFF" w:themeColor="background1"/>
              <w:sz w:val="24"/>
              <w:szCs w:val="24"/>
            </w:rPr>
            <w:t>10</w:t>
          </w:r>
          <w:r w:rsidRPr="00034FCB">
            <w:rPr>
              <w:b/>
              <w:color w:val="FFFFFF" w:themeColor="background1"/>
              <w:sz w:val="24"/>
              <w:szCs w:val="24"/>
            </w:rPr>
            <w:t>.</w:t>
          </w:r>
          <w:r>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21</w:t>
          </w:r>
        </w:p>
        <w:p w:rsidR="009028A0" w:rsidRPr="00034FCB" w:rsidRDefault="009028A0" w:rsidP="00F87976">
          <w:pPr>
            <w:pStyle w:val="Header"/>
            <w:ind w:left="169"/>
            <w:jc w:val="center"/>
            <w:rPr>
              <w:b/>
              <w:color w:val="FFFFFF" w:themeColor="background1"/>
              <w:sz w:val="24"/>
              <w:szCs w:val="24"/>
            </w:rPr>
          </w:pPr>
          <w:r w:rsidRPr="00034FCB">
            <w:rPr>
              <w:b/>
              <w:color w:val="FFFFFF" w:themeColor="background1"/>
              <w:sz w:val="24"/>
              <w:szCs w:val="24"/>
            </w:rPr>
            <w:t xml:space="preserve"> (</w:t>
          </w:r>
          <w:r w:rsidR="00F87976">
            <w:rPr>
              <w:b/>
              <w:color w:val="FFFFFF" w:themeColor="background1"/>
              <w:sz w:val="24"/>
              <w:szCs w:val="24"/>
            </w:rPr>
            <w:t>October</w:t>
          </w:r>
          <w:r w:rsidRPr="00034FCB">
            <w:rPr>
              <w:b/>
              <w:color w:val="FFFFFF" w:themeColor="background1"/>
              <w:sz w:val="24"/>
              <w:szCs w:val="24"/>
            </w:rPr>
            <w:t>)</w:t>
          </w:r>
        </w:p>
      </w:tc>
    </w:tr>
  </w:tbl>
  <w:p w:rsidR="009028A0" w:rsidRPr="00C415BC" w:rsidRDefault="009028A0" w:rsidP="00251779">
    <w:pPr>
      <w:pStyle w:val="Header"/>
      <w:rPr>
        <w:sz w:val="4"/>
      </w:rPr>
    </w:pPr>
  </w:p>
  <w:p w:rsidR="009028A0" w:rsidRPr="00251779" w:rsidRDefault="009028A0"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31409"/>
    <w:multiLevelType w:val="hybridMultilevel"/>
    <w:tmpl w:val="18E67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9A01A8"/>
    <w:rsid w:val="00001A66"/>
    <w:rsid w:val="00025182"/>
    <w:rsid w:val="00030A34"/>
    <w:rsid w:val="000418D0"/>
    <w:rsid w:val="000C5450"/>
    <w:rsid w:val="000D136F"/>
    <w:rsid w:val="000D3552"/>
    <w:rsid w:val="00124599"/>
    <w:rsid w:val="00125D51"/>
    <w:rsid w:val="00141730"/>
    <w:rsid w:val="00197795"/>
    <w:rsid w:val="001B0F41"/>
    <w:rsid w:val="001B601D"/>
    <w:rsid w:val="001C3C35"/>
    <w:rsid w:val="002503A8"/>
    <w:rsid w:val="00251779"/>
    <w:rsid w:val="00297067"/>
    <w:rsid w:val="002C692D"/>
    <w:rsid w:val="002D3E18"/>
    <w:rsid w:val="002F19A5"/>
    <w:rsid w:val="00315DC8"/>
    <w:rsid w:val="00393C8C"/>
    <w:rsid w:val="00395728"/>
    <w:rsid w:val="00404D01"/>
    <w:rsid w:val="00452831"/>
    <w:rsid w:val="00462096"/>
    <w:rsid w:val="00467A96"/>
    <w:rsid w:val="0047539F"/>
    <w:rsid w:val="004A2119"/>
    <w:rsid w:val="004A516D"/>
    <w:rsid w:val="00522255"/>
    <w:rsid w:val="00563E6B"/>
    <w:rsid w:val="005C27E6"/>
    <w:rsid w:val="005E2A07"/>
    <w:rsid w:val="005E774D"/>
    <w:rsid w:val="00626ADF"/>
    <w:rsid w:val="006956B7"/>
    <w:rsid w:val="006A6C32"/>
    <w:rsid w:val="006F6C60"/>
    <w:rsid w:val="00732DA4"/>
    <w:rsid w:val="00774725"/>
    <w:rsid w:val="00792941"/>
    <w:rsid w:val="007968A8"/>
    <w:rsid w:val="007E1294"/>
    <w:rsid w:val="007F1AA7"/>
    <w:rsid w:val="00816CE4"/>
    <w:rsid w:val="00867DF2"/>
    <w:rsid w:val="008B0454"/>
    <w:rsid w:val="008E47D8"/>
    <w:rsid w:val="008E6931"/>
    <w:rsid w:val="008F080A"/>
    <w:rsid w:val="008F3A00"/>
    <w:rsid w:val="009028A0"/>
    <w:rsid w:val="00967A00"/>
    <w:rsid w:val="00984060"/>
    <w:rsid w:val="009A01A8"/>
    <w:rsid w:val="009C5A9A"/>
    <w:rsid w:val="009E4241"/>
    <w:rsid w:val="00A17149"/>
    <w:rsid w:val="00A371E9"/>
    <w:rsid w:val="00AA37CB"/>
    <w:rsid w:val="00AC5E18"/>
    <w:rsid w:val="00AD060B"/>
    <w:rsid w:val="00B34F92"/>
    <w:rsid w:val="00B410B6"/>
    <w:rsid w:val="00B535E6"/>
    <w:rsid w:val="00B81416"/>
    <w:rsid w:val="00BA270C"/>
    <w:rsid w:val="00BA7AC8"/>
    <w:rsid w:val="00BD32AD"/>
    <w:rsid w:val="00C01CF0"/>
    <w:rsid w:val="00C07EE8"/>
    <w:rsid w:val="00C92957"/>
    <w:rsid w:val="00CE272D"/>
    <w:rsid w:val="00CF095E"/>
    <w:rsid w:val="00D71E26"/>
    <w:rsid w:val="00DC1875"/>
    <w:rsid w:val="00DC6678"/>
    <w:rsid w:val="00DE6780"/>
    <w:rsid w:val="00E2177A"/>
    <w:rsid w:val="00E70875"/>
    <w:rsid w:val="00ED31F4"/>
    <w:rsid w:val="00EE3ADB"/>
    <w:rsid w:val="00EF57B0"/>
    <w:rsid w:val="00F032CE"/>
    <w:rsid w:val="00F26DD2"/>
    <w:rsid w:val="00F27C78"/>
    <w:rsid w:val="00F3325A"/>
    <w:rsid w:val="00F41161"/>
    <w:rsid w:val="00F622E2"/>
    <w:rsid w:val="00F633F8"/>
    <w:rsid w:val="00F87976"/>
    <w:rsid w:val="00F9455D"/>
    <w:rsid w:val="00FA26D2"/>
    <w:rsid w:val="00FE2DAF"/>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3552"/>
    <w:pPr>
      <w:keepNext/>
      <w:keepLines/>
      <w:spacing w:before="40" w:after="0"/>
      <w:ind w:left="864" w:hanging="864"/>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0D3552"/>
    <w:pPr>
      <w:keepNext/>
      <w:keepLines/>
      <w:spacing w:before="40" w:after="0"/>
      <w:ind w:left="1008" w:hanging="1008"/>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0D3552"/>
    <w:pPr>
      <w:keepNext/>
      <w:keepLines/>
      <w:spacing w:before="40" w:after="0"/>
      <w:ind w:left="1152" w:hanging="1152"/>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0D3552"/>
    <w:pPr>
      <w:keepNext/>
      <w:keepLines/>
      <w:spacing w:before="40" w:after="0"/>
      <w:ind w:left="1296" w:hanging="1296"/>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0D3552"/>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552"/>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0D3552"/>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0D3552"/>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0D3552"/>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0D3552"/>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0D3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355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D3552"/>
    <w:pPr>
      <w:spacing w:after="0" w:line="240" w:lineRule="auto"/>
    </w:pPr>
    <w:rPr>
      <w:rFonts w:ascii="Times New Roman" w:hAnsi="Times New Roman"/>
      <w:sz w:val="20"/>
    </w:rPr>
  </w:style>
  <w:style w:type="paragraph" w:styleId="Title">
    <w:name w:val="Title"/>
    <w:basedOn w:val="Normal"/>
    <w:next w:val="Normal"/>
    <w:link w:val="TitleChar"/>
    <w:autoRedefine/>
    <w:uiPriority w:val="10"/>
    <w:qFormat/>
    <w:rsid w:val="00984060"/>
    <w:pPr>
      <w:spacing w:before="120" w:after="120" w:line="240" w:lineRule="auto"/>
      <w:contextualSpacing/>
      <w:jc w:val="center"/>
    </w:pPr>
    <w:rPr>
      <w:rFonts w:ascii="Times New Roman" w:eastAsiaTheme="majorEastAsia" w:hAnsi="Times New Roman" w:cs="Times New Roman"/>
      <w:b/>
      <w:color w:val="000000" w:themeColor="text1"/>
      <w:spacing w:val="-10"/>
      <w:kern w:val="28"/>
      <w:sz w:val="26"/>
      <w:szCs w:val="24"/>
    </w:rPr>
  </w:style>
  <w:style w:type="character" w:customStyle="1" w:styleId="TitleChar">
    <w:name w:val="Title Char"/>
    <w:basedOn w:val="DefaultParagraphFont"/>
    <w:link w:val="Title"/>
    <w:uiPriority w:val="10"/>
    <w:rsid w:val="00984060"/>
    <w:rPr>
      <w:rFonts w:ascii="Times New Roman" w:eastAsiaTheme="majorEastAsia" w:hAnsi="Times New Roman" w:cs="Times New Roman"/>
      <w:b/>
      <w:color w:val="000000" w:themeColor="text1"/>
      <w:spacing w:val="-10"/>
      <w:kern w:val="28"/>
      <w:sz w:val="26"/>
      <w:szCs w:val="24"/>
    </w:rPr>
  </w:style>
  <w:style w:type="character" w:styleId="FootnoteReference">
    <w:name w:val="footnote reference"/>
    <w:basedOn w:val="DefaultParagraphFont"/>
    <w:uiPriority w:val="99"/>
    <w:semiHidden/>
    <w:unhideWhenUsed/>
    <w:rsid w:val="000D3552"/>
    <w:rPr>
      <w:vertAlign w:val="superscript"/>
    </w:rPr>
  </w:style>
  <w:style w:type="paragraph" w:styleId="FootnoteText">
    <w:name w:val="footnote text"/>
    <w:basedOn w:val="Normal"/>
    <w:link w:val="FootnoteTextChar"/>
    <w:uiPriority w:val="99"/>
    <w:semiHidden/>
    <w:unhideWhenUsed/>
    <w:rsid w:val="000D355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D3552"/>
    <w:rPr>
      <w:rFonts w:ascii="Times New Roman" w:hAnsi="Times New Roman"/>
      <w:sz w:val="20"/>
      <w:szCs w:val="20"/>
    </w:rPr>
  </w:style>
  <w:style w:type="character" w:customStyle="1" w:styleId="style91">
    <w:name w:val="style91"/>
    <w:rsid w:val="000D3552"/>
    <w:rPr>
      <w:sz w:val="24"/>
      <w:szCs w:val="24"/>
    </w:rPr>
  </w:style>
  <w:style w:type="paragraph" w:customStyle="1" w:styleId="root-block-node">
    <w:name w:val="root-block-node"/>
    <w:basedOn w:val="Normal"/>
    <w:rsid w:val="00F87976"/>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27C78"/>
    <w:pPr>
      <w:spacing w:after="200" w:line="276" w:lineRule="auto"/>
    </w:pPr>
    <w:rPr>
      <w:rFonts w:eastAsiaTheme="minorEastAsia"/>
      <w:lang w:eastAsia="zh-CN"/>
    </w:rPr>
  </w:style>
  <w:style w:type="character" w:customStyle="1" w:styleId="DateChar">
    <w:name w:val="Date Char"/>
    <w:basedOn w:val="DefaultParagraphFont"/>
    <w:link w:val="Date"/>
    <w:uiPriority w:val="99"/>
    <w:semiHidden/>
    <w:rsid w:val="00F27C78"/>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2194798">
      <w:bodyDiv w:val="1"/>
      <w:marLeft w:val="0"/>
      <w:marRight w:val="0"/>
      <w:marTop w:val="0"/>
      <w:marBottom w:val="0"/>
      <w:divBdr>
        <w:top w:val="none" w:sz="0" w:space="0" w:color="auto"/>
        <w:left w:val="none" w:sz="0" w:space="0" w:color="auto"/>
        <w:bottom w:val="none" w:sz="0" w:space="0" w:color="auto"/>
        <w:right w:val="none" w:sz="0" w:space="0" w:color="auto"/>
      </w:divBdr>
    </w:div>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105849291">
      <w:bodyDiv w:val="1"/>
      <w:marLeft w:val="0"/>
      <w:marRight w:val="0"/>
      <w:marTop w:val="0"/>
      <w:marBottom w:val="0"/>
      <w:divBdr>
        <w:top w:val="none" w:sz="0" w:space="0" w:color="auto"/>
        <w:left w:val="none" w:sz="0" w:space="0" w:color="auto"/>
        <w:bottom w:val="none" w:sz="0" w:space="0" w:color="auto"/>
        <w:right w:val="none" w:sz="0" w:space="0" w:color="auto"/>
      </w:divBdr>
    </w:div>
    <w:div w:id="135028419">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250816701">
      <w:bodyDiv w:val="1"/>
      <w:marLeft w:val="0"/>
      <w:marRight w:val="0"/>
      <w:marTop w:val="0"/>
      <w:marBottom w:val="0"/>
      <w:divBdr>
        <w:top w:val="none" w:sz="0" w:space="0" w:color="auto"/>
        <w:left w:val="none" w:sz="0" w:space="0" w:color="auto"/>
        <w:bottom w:val="none" w:sz="0" w:space="0" w:color="auto"/>
        <w:right w:val="none" w:sz="0" w:space="0" w:color="auto"/>
      </w:divBdr>
    </w:div>
    <w:div w:id="315575900">
      <w:bodyDiv w:val="1"/>
      <w:marLeft w:val="0"/>
      <w:marRight w:val="0"/>
      <w:marTop w:val="0"/>
      <w:marBottom w:val="0"/>
      <w:divBdr>
        <w:top w:val="none" w:sz="0" w:space="0" w:color="auto"/>
        <w:left w:val="none" w:sz="0" w:space="0" w:color="auto"/>
        <w:bottom w:val="none" w:sz="0" w:space="0" w:color="auto"/>
        <w:right w:val="none" w:sz="0" w:space="0" w:color="auto"/>
      </w:divBdr>
    </w:div>
    <w:div w:id="337122530">
      <w:bodyDiv w:val="1"/>
      <w:marLeft w:val="0"/>
      <w:marRight w:val="0"/>
      <w:marTop w:val="0"/>
      <w:marBottom w:val="0"/>
      <w:divBdr>
        <w:top w:val="none" w:sz="0" w:space="0" w:color="auto"/>
        <w:left w:val="none" w:sz="0" w:space="0" w:color="auto"/>
        <w:bottom w:val="none" w:sz="0" w:space="0" w:color="auto"/>
        <w:right w:val="none" w:sz="0" w:space="0" w:color="auto"/>
      </w:divBdr>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477695786">
      <w:bodyDiv w:val="1"/>
      <w:marLeft w:val="0"/>
      <w:marRight w:val="0"/>
      <w:marTop w:val="0"/>
      <w:marBottom w:val="0"/>
      <w:divBdr>
        <w:top w:val="none" w:sz="0" w:space="0" w:color="auto"/>
        <w:left w:val="none" w:sz="0" w:space="0" w:color="auto"/>
        <w:bottom w:val="none" w:sz="0" w:space="0" w:color="auto"/>
        <w:right w:val="none" w:sz="0" w:space="0" w:color="auto"/>
      </w:divBdr>
    </w:div>
    <w:div w:id="491213459">
      <w:bodyDiv w:val="1"/>
      <w:marLeft w:val="0"/>
      <w:marRight w:val="0"/>
      <w:marTop w:val="0"/>
      <w:marBottom w:val="0"/>
      <w:divBdr>
        <w:top w:val="none" w:sz="0" w:space="0" w:color="auto"/>
        <w:left w:val="none" w:sz="0" w:space="0" w:color="auto"/>
        <w:bottom w:val="none" w:sz="0" w:space="0" w:color="auto"/>
        <w:right w:val="none" w:sz="0" w:space="0" w:color="auto"/>
      </w:divBdr>
    </w:div>
    <w:div w:id="569583201">
      <w:bodyDiv w:val="1"/>
      <w:marLeft w:val="0"/>
      <w:marRight w:val="0"/>
      <w:marTop w:val="0"/>
      <w:marBottom w:val="0"/>
      <w:divBdr>
        <w:top w:val="none" w:sz="0" w:space="0" w:color="auto"/>
        <w:left w:val="none" w:sz="0" w:space="0" w:color="auto"/>
        <w:bottom w:val="none" w:sz="0" w:space="0" w:color="auto"/>
        <w:right w:val="none" w:sz="0" w:space="0" w:color="auto"/>
      </w:divBdr>
    </w:div>
    <w:div w:id="571163769">
      <w:bodyDiv w:val="1"/>
      <w:marLeft w:val="0"/>
      <w:marRight w:val="0"/>
      <w:marTop w:val="0"/>
      <w:marBottom w:val="0"/>
      <w:divBdr>
        <w:top w:val="none" w:sz="0" w:space="0" w:color="auto"/>
        <w:left w:val="none" w:sz="0" w:space="0" w:color="auto"/>
        <w:bottom w:val="none" w:sz="0" w:space="0" w:color="auto"/>
        <w:right w:val="none" w:sz="0" w:space="0" w:color="auto"/>
      </w:divBdr>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399264">
      <w:bodyDiv w:val="1"/>
      <w:marLeft w:val="0"/>
      <w:marRight w:val="0"/>
      <w:marTop w:val="0"/>
      <w:marBottom w:val="0"/>
      <w:divBdr>
        <w:top w:val="none" w:sz="0" w:space="0" w:color="auto"/>
        <w:left w:val="none" w:sz="0" w:space="0" w:color="auto"/>
        <w:bottom w:val="none" w:sz="0" w:space="0" w:color="auto"/>
        <w:right w:val="none" w:sz="0" w:space="0" w:color="auto"/>
      </w:divBdr>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006596529">
      <w:bodyDiv w:val="1"/>
      <w:marLeft w:val="0"/>
      <w:marRight w:val="0"/>
      <w:marTop w:val="0"/>
      <w:marBottom w:val="0"/>
      <w:divBdr>
        <w:top w:val="none" w:sz="0" w:space="0" w:color="auto"/>
        <w:left w:val="none" w:sz="0" w:space="0" w:color="auto"/>
        <w:bottom w:val="none" w:sz="0" w:space="0" w:color="auto"/>
        <w:right w:val="none" w:sz="0" w:space="0" w:color="auto"/>
      </w:divBdr>
    </w:div>
    <w:div w:id="1100445386">
      <w:bodyDiv w:val="1"/>
      <w:marLeft w:val="0"/>
      <w:marRight w:val="0"/>
      <w:marTop w:val="0"/>
      <w:marBottom w:val="0"/>
      <w:divBdr>
        <w:top w:val="none" w:sz="0" w:space="0" w:color="auto"/>
        <w:left w:val="none" w:sz="0" w:space="0" w:color="auto"/>
        <w:bottom w:val="none" w:sz="0" w:space="0" w:color="auto"/>
        <w:right w:val="none" w:sz="0" w:space="0" w:color="auto"/>
      </w:divBdr>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07710788">
      <w:bodyDiv w:val="1"/>
      <w:marLeft w:val="0"/>
      <w:marRight w:val="0"/>
      <w:marTop w:val="0"/>
      <w:marBottom w:val="0"/>
      <w:divBdr>
        <w:top w:val="none" w:sz="0" w:space="0" w:color="auto"/>
        <w:left w:val="none" w:sz="0" w:space="0" w:color="auto"/>
        <w:bottom w:val="none" w:sz="0" w:space="0" w:color="auto"/>
        <w:right w:val="none" w:sz="0" w:space="0" w:color="auto"/>
      </w:divBdr>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496609396">
      <w:bodyDiv w:val="1"/>
      <w:marLeft w:val="0"/>
      <w:marRight w:val="0"/>
      <w:marTop w:val="0"/>
      <w:marBottom w:val="0"/>
      <w:divBdr>
        <w:top w:val="none" w:sz="0" w:space="0" w:color="auto"/>
        <w:left w:val="none" w:sz="0" w:space="0" w:color="auto"/>
        <w:bottom w:val="none" w:sz="0" w:space="0" w:color="auto"/>
        <w:right w:val="none" w:sz="0" w:space="0" w:color="auto"/>
      </w:divBdr>
    </w:div>
    <w:div w:id="1539972518">
      <w:bodyDiv w:val="1"/>
      <w:marLeft w:val="0"/>
      <w:marRight w:val="0"/>
      <w:marTop w:val="0"/>
      <w:marBottom w:val="0"/>
      <w:divBdr>
        <w:top w:val="none" w:sz="0" w:space="0" w:color="auto"/>
        <w:left w:val="none" w:sz="0" w:space="0" w:color="auto"/>
        <w:bottom w:val="none" w:sz="0" w:space="0" w:color="auto"/>
        <w:right w:val="none" w:sz="0" w:space="0" w:color="auto"/>
      </w:divBdr>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756199367">
      <w:bodyDiv w:val="1"/>
      <w:marLeft w:val="0"/>
      <w:marRight w:val="0"/>
      <w:marTop w:val="0"/>
      <w:marBottom w:val="0"/>
      <w:divBdr>
        <w:top w:val="none" w:sz="0" w:space="0" w:color="auto"/>
        <w:left w:val="none" w:sz="0" w:space="0" w:color="auto"/>
        <w:bottom w:val="none" w:sz="0" w:space="0" w:color="auto"/>
        <w:right w:val="none" w:sz="0" w:space="0" w:color="auto"/>
      </w:divBdr>
    </w:div>
    <w:div w:id="1860121520">
      <w:bodyDiv w:val="1"/>
      <w:marLeft w:val="0"/>
      <w:marRight w:val="0"/>
      <w:marTop w:val="0"/>
      <w:marBottom w:val="0"/>
      <w:divBdr>
        <w:top w:val="none" w:sz="0" w:space="0" w:color="auto"/>
        <w:left w:val="none" w:sz="0" w:space="0" w:color="auto"/>
        <w:bottom w:val="none" w:sz="0" w:space="0" w:color="auto"/>
        <w:right w:val="none" w:sz="0" w:space="0" w:color="auto"/>
      </w:divBdr>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26915686">
      <w:bodyDiv w:val="1"/>
      <w:marLeft w:val="0"/>
      <w:marRight w:val="0"/>
      <w:marTop w:val="0"/>
      <w:marBottom w:val="0"/>
      <w:divBdr>
        <w:top w:val="none" w:sz="0" w:space="0" w:color="auto"/>
        <w:left w:val="none" w:sz="0" w:space="0" w:color="auto"/>
        <w:bottom w:val="none" w:sz="0" w:space="0" w:color="auto"/>
        <w:right w:val="none" w:sz="0" w:space="0" w:color="auto"/>
      </w:divBdr>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1993676208">
      <w:bodyDiv w:val="1"/>
      <w:marLeft w:val="0"/>
      <w:marRight w:val="0"/>
      <w:marTop w:val="0"/>
      <w:marBottom w:val="0"/>
      <w:divBdr>
        <w:top w:val="none" w:sz="0" w:space="0" w:color="auto"/>
        <w:left w:val="none" w:sz="0" w:space="0" w:color="auto"/>
        <w:bottom w:val="none" w:sz="0" w:space="0" w:color="auto"/>
        <w:right w:val="none" w:sz="0" w:space="0" w:color="auto"/>
      </w:divBdr>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24932656">
      <w:bodyDiv w:val="1"/>
      <w:marLeft w:val="0"/>
      <w:marRight w:val="0"/>
      <w:marTop w:val="0"/>
      <w:marBottom w:val="0"/>
      <w:divBdr>
        <w:top w:val="none" w:sz="0" w:space="0" w:color="auto"/>
        <w:left w:val="none" w:sz="0" w:space="0" w:color="auto"/>
        <w:bottom w:val="none" w:sz="0" w:space="0" w:color="auto"/>
        <w:right w:val="none" w:sz="0" w:space="0" w:color="auto"/>
      </w:divBdr>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oniphace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5737F-28A9-4AFC-A346-FE0CD03B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10805</Words>
  <Characters>61594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3</cp:revision>
  <cp:lastPrinted>2021-10-21T09:40:00Z</cp:lastPrinted>
  <dcterms:created xsi:type="dcterms:W3CDTF">2021-10-21T09:41:00Z</dcterms:created>
  <dcterms:modified xsi:type="dcterms:W3CDTF">2021-10-21T10:03:00Z</dcterms:modified>
</cp:coreProperties>
</file>