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E9" w:rsidRPr="00115425" w:rsidRDefault="00366D3F" w:rsidP="00261B1A">
      <w:pPr>
        <w:pStyle w:val="Title"/>
        <w:rPr>
          <w:rFonts w:cs="Times New Roman"/>
          <w:color w:val="auto"/>
        </w:rPr>
      </w:pPr>
      <w:r w:rsidRPr="00115425">
        <w:rPr>
          <w:rFonts w:cs="Times New Roman"/>
          <w:color w:val="auto"/>
        </w:rPr>
        <w:t xml:space="preserve">CHALLENGES </w:t>
      </w:r>
      <w:r w:rsidR="000F255C" w:rsidRPr="00115425">
        <w:rPr>
          <w:rFonts w:cs="Times New Roman"/>
          <w:color w:val="auto"/>
        </w:rPr>
        <w:t>FOR</w:t>
      </w:r>
      <w:r w:rsidRPr="00115425">
        <w:rPr>
          <w:rFonts w:cs="Times New Roman"/>
          <w:color w:val="auto"/>
        </w:rPr>
        <w:t xml:space="preserve"> ONLINE BANKING</w:t>
      </w:r>
      <w:r w:rsidR="000F255C" w:rsidRPr="00115425">
        <w:rPr>
          <w:rFonts w:cs="Times New Roman"/>
          <w:color w:val="auto"/>
        </w:rPr>
        <w:t xml:space="preserve"> IN CUSTOMERS` PERSPECTIVE: A REVIEW</w:t>
      </w:r>
    </w:p>
    <w:p w:rsidR="00115425" w:rsidRPr="00115425" w:rsidRDefault="00E32CFB" w:rsidP="00E32CFB">
      <w:pPr>
        <w:pStyle w:val="Authors"/>
        <w:rPr>
          <w:vertAlign w:val="superscript"/>
          <w:lang w:val="en-GB"/>
        </w:rPr>
      </w:pPr>
      <w:proofErr w:type="spellStart"/>
      <w:r w:rsidRPr="00115425">
        <w:rPr>
          <w:rFonts w:cs="Times New Roman"/>
        </w:rPr>
        <w:t>Mehmood</w:t>
      </w:r>
      <w:proofErr w:type="spellEnd"/>
      <w:r w:rsidRPr="00115425">
        <w:rPr>
          <w:rFonts w:cs="Times New Roman"/>
        </w:rPr>
        <w:t xml:space="preserve"> Ali</w:t>
      </w:r>
      <w:r>
        <w:rPr>
          <w:noProof/>
          <w:vertAlign w:val="superscript"/>
          <w:lang w:val="en-GB"/>
        </w:rPr>
        <w:t>1</w:t>
      </w:r>
      <w:r w:rsidR="00115425" w:rsidRPr="00115425">
        <w:rPr>
          <w:lang w:val="en-GB"/>
        </w:rPr>
        <w:t>, Muhammad Ali Khan</w:t>
      </w:r>
      <w:r w:rsidR="00115425" w:rsidRPr="00115425">
        <w:rPr>
          <w:noProof/>
          <w:vertAlign w:val="superscript"/>
          <w:lang w:val="en-GB"/>
        </w:rPr>
        <w:t>2</w:t>
      </w:r>
      <w:r w:rsidR="00115425" w:rsidRPr="00115425">
        <w:rPr>
          <w:lang w:val="en-GB"/>
        </w:rPr>
        <w:t xml:space="preserve">, </w:t>
      </w:r>
      <w:r w:rsidRPr="00115425">
        <w:rPr>
          <w:lang w:val="en-GB"/>
        </w:rPr>
        <w:t>Muhammad Ahmed Kalwar</w:t>
      </w:r>
      <w:r>
        <w:rPr>
          <w:noProof/>
          <w:vertAlign w:val="superscript"/>
          <w:lang w:val="en-GB"/>
        </w:rPr>
        <w:t>3</w:t>
      </w:r>
      <w:r w:rsidRPr="00115425">
        <w:rPr>
          <w:lang w:val="en-GB"/>
        </w:rPr>
        <w:t>*</w:t>
      </w:r>
    </w:p>
    <w:p w:rsidR="00FA71B6" w:rsidRDefault="00FA71B6" w:rsidP="00E32CFB">
      <w:pPr>
        <w:pStyle w:val="Authors"/>
        <w:rPr>
          <w:vertAlign w:val="superscript"/>
          <w:lang w:val="en-GB"/>
        </w:rPr>
      </w:pPr>
    </w:p>
    <w:p w:rsidR="00E32CFB" w:rsidRDefault="00E32CFB" w:rsidP="00E32CFB">
      <w:pPr>
        <w:pStyle w:val="Authors"/>
        <w:rPr>
          <w:lang w:val="en-GB"/>
        </w:rPr>
      </w:pPr>
      <w:proofErr w:type="gramStart"/>
      <w:r>
        <w:rPr>
          <w:vertAlign w:val="superscript"/>
          <w:lang w:val="en-GB"/>
        </w:rPr>
        <w:t>1</w:t>
      </w:r>
      <w:r w:rsidRPr="00115425">
        <w:rPr>
          <w:lang w:val="en-GB"/>
        </w:rPr>
        <w:t>Post Graduate Student, Muhammad Ali Jinnah University.</w:t>
      </w:r>
      <w:proofErr w:type="gramEnd"/>
      <w:r w:rsidRPr="00115425">
        <w:rPr>
          <w:lang w:val="en-GB"/>
        </w:rPr>
        <w:t xml:space="preserve"> </w:t>
      </w:r>
      <w:proofErr w:type="gramStart"/>
      <w:r w:rsidRPr="00115425">
        <w:rPr>
          <w:lang w:val="en-GB"/>
        </w:rPr>
        <w:t xml:space="preserve">Karachi, </w:t>
      </w:r>
      <w:proofErr w:type="spellStart"/>
      <w:r w:rsidRPr="00115425">
        <w:rPr>
          <w:lang w:val="en-GB"/>
        </w:rPr>
        <w:t>Sindh</w:t>
      </w:r>
      <w:proofErr w:type="spellEnd"/>
      <w:r w:rsidRPr="00115425">
        <w:rPr>
          <w:lang w:val="en-GB"/>
        </w:rPr>
        <w:t>, Pakistan.</w:t>
      </w:r>
      <w:proofErr w:type="gramEnd"/>
      <w:r w:rsidRPr="00115425">
        <w:rPr>
          <w:lang w:val="en-GB"/>
        </w:rPr>
        <w:t xml:space="preserve"> </w:t>
      </w:r>
    </w:p>
    <w:p w:rsidR="00115425" w:rsidRPr="00115425" w:rsidRDefault="00115425" w:rsidP="00E32CFB">
      <w:pPr>
        <w:pStyle w:val="Authors"/>
        <w:rPr>
          <w:lang w:val="en-GB"/>
        </w:rPr>
      </w:pPr>
      <w:proofErr w:type="gramStart"/>
      <w:r w:rsidRPr="00115425">
        <w:rPr>
          <w:vertAlign w:val="superscript"/>
          <w:lang w:val="en-GB"/>
        </w:rPr>
        <w:t>2</w:t>
      </w:r>
      <w:r w:rsidRPr="00115425">
        <w:rPr>
          <w:lang w:val="en-GB"/>
        </w:rPr>
        <w:t xml:space="preserve">Assistant Professor, Industrial Engineering &amp; Management, </w:t>
      </w:r>
      <w:proofErr w:type="spellStart"/>
      <w:r w:rsidRPr="00115425">
        <w:rPr>
          <w:lang w:val="en-GB"/>
        </w:rPr>
        <w:t>Mehran</w:t>
      </w:r>
      <w:proofErr w:type="spellEnd"/>
      <w:r w:rsidRPr="00115425">
        <w:rPr>
          <w:lang w:val="en-GB"/>
        </w:rPr>
        <w:t xml:space="preserve"> UET, </w:t>
      </w:r>
      <w:proofErr w:type="spellStart"/>
      <w:r w:rsidRPr="00115425">
        <w:rPr>
          <w:lang w:val="en-GB"/>
        </w:rPr>
        <w:t>Jamshoro</w:t>
      </w:r>
      <w:proofErr w:type="spellEnd"/>
      <w:r w:rsidRPr="00115425">
        <w:rPr>
          <w:lang w:val="en-GB"/>
        </w:rPr>
        <w:t xml:space="preserve">, </w:t>
      </w:r>
      <w:proofErr w:type="spellStart"/>
      <w:r w:rsidRPr="00115425">
        <w:rPr>
          <w:lang w:val="en-GB"/>
        </w:rPr>
        <w:t>Sindh</w:t>
      </w:r>
      <w:proofErr w:type="spellEnd"/>
      <w:r w:rsidRPr="00115425">
        <w:rPr>
          <w:lang w:val="en-GB"/>
        </w:rPr>
        <w:t>, Pakistan.</w:t>
      </w:r>
      <w:proofErr w:type="gramEnd"/>
      <w:r w:rsidRPr="00115425">
        <w:rPr>
          <w:lang w:val="en-GB"/>
        </w:rPr>
        <w:t xml:space="preserve"> </w:t>
      </w:r>
    </w:p>
    <w:p w:rsidR="00E32CFB" w:rsidRPr="00115425" w:rsidRDefault="00E32CFB" w:rsidP="00E32CFB">
      <w:pPr>
        <w:pStyle w:val="Authors"/>
        <w:rPr>
          <w:lang w:val="en-GB"/>
        </w:rPr>
      </w:pPr>
      <w:r>
        <w:rPr>
          <w:vertAlign w:val="superscript"/>
          <w:lang w:val="en-GB"/>
        </w:rPr>
        <w:t>3</w:t>
      </w:r>
      <w:r w:rsidRPr="00115425">
        <w:rPr>
          <w:lang w:val="en-GB"/>
        </w:rPr>
        <w:t xml:space="preserve">Assistant Manager, </w:t>
      </w:r>
      <w:proofErr w:type="spellStart"/>
      <w:r w:rsidRPr="00115425">
        <w:rPr>
          <w:lang w:val="en-GB"/>
        </w:rPr>
        <w:t>Shafi</w:t>
      </w:r>
      <w:proofErr w:type="spellEnd"/>
      <w:r w:rsidRPr="00115425">
        <w:rPr>
          <w:lang w:val="en-GB"/>
        </w:rPr>
        <w:t xml:space="preserve"> Private Limited, Lahore, Pakistan</w:t>
      </w:r>
    </w:p>
    <w:p w:rsidR="00115425" w:rsidRPr="00115425" w:rsidRDefault="00E32CFB" w:rsidP="00115425">
      <w:pPr>
        <w:jc w:val="center"/>
        <w:rPr>
          <w:rFonts w:cs="Times New Roman"/>
          <w:color w:val="auto"/>
        </w:rPr>
      </w:pPr>
      <w:hyperlink r:id="rId6" w:history="1">
        <w:r w:rsidRPr="00A64F99">
          <w:rPr>
            <w:rStyle w:val="Hyperlink"/>
            <w:sz w:val="18"/>
            <w:szCs w:val="18"/>
          </w:rPr>
          <w:t>kalwar.muhammad.ahmed@gmail.com</w:t>
        </w:r>
      </w:hyperlink>
    </w:p>
    <w:p w:rsidR="00434646" w:rsidRPr="00115425" w:rsidRDefault="00E207CE" w:rsidP="00E32CFB">
      <w:pPr>
        <w:pStyle w:val="Heading1"/>
      </w:pPr>
      <w:r w:rsidRPr="00115425">
        <w:t>ABSTRACT</w:t>
      </w:r>
    </w:p>
    <w:p w:rsidR="0086366E" w:rsidRPr="00115425" w:rsidRDefault="0086366E" w:rsidP="0086366E">
      <w:pPr>
        <w:rPr>
          <w:color w:val="auto"/>
        </w:rPr>
      </w:pPr>
      <w:r w:rsidRPr="00115425">
        <w:rPr>
          <w:color w:val="auto"/>
        </w:rPr>
        <w:t>Purpose</w:t>
      </w:r>
      <w:r w:rsidR="00552081" w:rsidRPr="00115425">
        <w:rPr>
          <w:color w:val="auto"/>
        </w:rPr>
        <w:t>: This literature review was conducted with the purpose of highlighting the Barriers and challenges of banking with respect to customers` perspective</w:t>
      </w:r>
    </w:p>
    <w:p w:rsidR="00E035CE" w:rsidRPr="00115425" w:rsidRDefault="0086366E" w:rsidP="00E035CE">
      <w:pPr>
        <w:rPr>
          <w:color w:val="auto"/>
        </w:rPr>
      </w:pPr>
      <w:r w:rsidRPr="00115425">
        <w:rPr>
          <w:color w:val="auto"/>
        </w:rPr>
        <w:t>Methodology</w:t>
      </w:r>
      <w:proofErr w:type="gramStart"/>
      <w:r w:rsidR="00552081" w:rsidRPr="00115425">
        <w:rPr>
          <w:color w:val="auto"/>
        </w:rPr>
        <w:t>:</w:t>
      </w:r>
      <w:r w:rsidR="00E035CE" w:rsidRPr="00115425">
        <w:rPr>
          <w:color w:val="auto"/>
        </w:rPr>
        <w:t>This</w:t>
      </w:r>
      <w:proofErr w:type="gramEnd"/>
      <w:r w:rsidR="00E035CE" w:rsidRPr="00115425">
        <w:rPr>
          <w:color w:val="auto"/>
        </w:rPr>
        <w:t xml:space="preserve"> narrative literature review was based on secondary data which was obtained from the previously published, empirical studies, review papers and case studies. Recent research was reviewed for the organization of present research. The data/evidences which were collected form the research conducted in the past </w:t>
      </w:r>
      <w:proofErr w:type="gramStart"/>
      <w:r w:rsidR="00E035CE" w:rsidRPr="00115425">
        <w:rPr>
          <w:color w:val="auto"/>
        </w:rPr>
        <w:t>was</w:t>
      </w:r>
      <w:proofErr w:type="gramEnd"/>
      <w:r w:rsidR="00E035CE" w:rsidRPr="00115425">
        <w:rPr>
          <w:color w:val="auto"/>
        </w:rPr>
        <w:t xml:space="preserve"> organized into the tables and charts in MS excel.</w:t>
      </w:r>
    </w:p>
    <w:p w:rsidR="0086366E" w:rsidRPr="00115425" w:rsidRDefault="0086366E" w:rsidP="0086366E">
      <w:pPr>
        <w:rPr>
          <w:color w:val="auto"/>
        </w:rPr>
      </w:pPr>
      <w:r w:rsidRPr="00115425">
        <w:rPr>
          <w:color w:val="auto"/>
        </w:rPr>
        <w:t>Findings</w:t>
      </w:r>
      <w:r w:rsidR="0004362F" w:rsidRPr="00115425">
        <w:rPr>
          <w:color w:val="auto"/>
        </w:rPr>
        <w:t xml:space="preserve">: </w:t>
      </w:r>
      <w:r w:rsidR="000A559D" w:rsidRPr="00115425">
        <w:rPr>
          <w:rFonts w:cs="Times New Roman"/>
          <w:color w:val="auto"/>
        </w:rPr>
        <w:t xml:space="preserve">The customers preserve their funds and money in bank for the future </w:t>
      </w:r>
      <w:proofErr w:type="gramStart"/>
      <w:r w:rsidR="000A559D" w:rsidRPr="00115425">
        <w:rPr>
          <w:rFonts w:cs="Times New Roman"/>
          <w:color w:val="auto"/>
        </w:rPr>
        <w:t>needs,</w:t>
      </w:r>
      <w:proofErr w:type="gramEnd"/>
      <w:r w:rsidR="000A559D" w:rsidRPr="00115425">
        <w:rPr>
          <w:rFonts w:cs="Times New Roman"/>
          <w:color w:val="auto"/>
        </w:rPr>
        <w:t xml:space="preserve"> businesses and for belongings and they want to be assured in terms of safety of their reservoirs.Therefore, it is of highest need to focus the transactional security on the e-banking phenomenon. There is number of customers who are using the services of internet banking so it when there is the question of challenges about e-banking; customer awareness should not be found in the answer but the lack of promotional events regarding the e-banking.</w:t>
      </w:r>
    </w:p>
    <w:p w:rsidR="0086366E" w:rsidRPr="00115425" w:rsidRDefault="0086366E" w:rsidP="00552081">
      <w:pPr>
        <w:rPr>
          <w:color w:val="auto"/>
        </w:rPr>
      </w:pPr>
      <w:r w:rsidRPr="00115425">
        <w:rPr>
          <w:color w:val="auto"/>
        </w:rPr>
        <w:t xml:space="preserve">Importance: In the recent time, the development in technology has affected business organizations in several ways, most especially in terms of management and control; marketing and research; operations and decision making </w:t>
      </w:r>
      <w:r w:rsidR="006245B6" w:rsidRPr="00115425">
        <w:rPr>
          <w:color w:val="auto"/>
        </w:rPr>
        <w:fldChar w:fldCharType="begin" w:fldLock="1"/>
      </w:r>
      <w:r w:rsidRPr="00115425">
        <w:rPr>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color w:val="auto"/>
        </w:rPr>
        <w:fldChar w:fldCharType="separate"/>
      </w:r>
      <w:r w:rsidRPr="00115425">
        <w:rPr>
          <w:noProof/>
          <w:color w:val="auto"/>
        </w:rPr>
        <w:t>[1]</w:t>
      </w:r>
      <w:r w:rsidR="006245B6" w:rsidRPr="00115425">
        <w:rPr>
          <w:color w:val="auto"/>
        </w:rPr>
        <w:fldChar w:fldCharType="end"/>
      </w:r>
      <w:r w:rsidRPr="00115425">
        <w:rPr>
          <w:color w:val="auto"/>
        </w:rPr>
        <w:t xml:space="preserve">. Financial system plays an important role in the economic development of the country </w:t>
      </w:r>
      <w:r w:rsidR="006245B6" w:rsidRPr="00115425">
        <w:rPr>
          <w:color w:val="auto"/>
        </w:rPr>
        <w:fldChar w:fldCharType="begin" w:fldLock="1"/>
      </w:r>
      <w:r w:rsidRPr="00115425">
        <w:rPr>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color w:val="auto"/>
        </w:rPr>
        <w:fldChar w:fldCharType="separate"/>
      </w:r>
      <w:r w:rsidRPr="00115425">
        <w:rPr>
          <w:noProof/>
          <w:color w:val="auto"/>
        </w:rPr>
        <w:t>[2]</w:t>
      </w:r>
      <w:r w:rsidR="006245B6" w:rsidRPr="00115425">
        <w:rPr>
          <w:color w:val="auto"/>
        </w:rPr>
        <w:fldChar w:fldCharType="end"/>
      </w:r>
      <w:r w:rsidRPr="00115425">
        <w:rPr>
          <w:color w:val="auto"/>
        </w:rPr>
        <w:t xml:space="preserve">. The traditional mode of delivering products and services by banks to the consumers’ is through a single distribution channel and that is physical bank branches </w:t>
      </w:r>
      <w:r w:rsidR="006245B6" w:rsidRPr="00115425">
        <w:rPr>
          <w:color w:val="auto"/>
        </w:rPr>
        <w:fldChar w:fldCharType="begin" w:fldLock="1"/>
      </w:r>
      <w:r w:rsidRPr="00115425">
        <w:rPr>
          <w:color w:val="auto"/>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006245B6" w:rsidRPr="00115425">
        <w:rPr>
          <w:color w:val="auto"/>
        </w:rPr>
        <w:fldChar w:fldCharType="separate"/>
      </w:r>
      <w:r w:rsidRPr="00115425">
        <w:rPr>
          <w:noProof/>
          <w:color w:val="auto"/>
        </w:rPr>
        <w:t>[3]</w:t>
      </w:r>
      <w:r w:rsidR="006245B6" w:rsidRPr="00115425">
        <w:rPr>
          <w:color w:val="auto"/>
        </w:rPr>
        <w:fldChar w:fldCharType="end"/>
      </w:r>
      <w:r w:rsidRPr="00115425">
        <w:rPr>
          <w:color w:val="auto"/>
        </w:rPr>
        <w:t>. Nowadays, due to the advent of technology, banks provide their services physically through their branches and online channels as well; but in the way to implementation of online banking services, organizations i.e. banks face a lot of challenges. Contribution of this research is to highlight the challenges that have been faced by the organizations.</w:t>
      </w:r>
    </w:p>
    <w:p w:rsidR="0086366E" w:rsidRPr="00115425" w:rsidRDefault="0086366E" w:rsidP="0086366E">
      <w:pPr>
        <w:rPr>
          <w:color w:val="auto"/>
        </w:rPr>
      </w:pPr>
      <w:r w:rsidRPr="00115425">
        <w:rPr>
          <w:color w:val="auto"/>
        </w:rPr>
        <w:t>Limitations</w:t>
      </w:r>
      <w:r w:rsidR="00E035CE" w:rsidRPr="00115425">
        <w:rPr>
          <w:color w:val="auto"/>
        </w:rPr>
        <w:t>: Major limitation of present research is that every factor/challenge could not be discussed; in upcoming papers remaining factors will be focused and will be reviewed in detail.</w:t>
      </w:r>
    </w:p>
    <w:p w:rsidR="0086366E" w:rsidRPr="00115425" w:rsidRDefault="0086366E" w:rsidP="0086366E">
      <w:pPr>
        <w:rPr>
          <w:color w:val="auto"/>
        </w:rPr>
      </w:pPr>
      <w:r w:rsidRPr="00115425">
        <w:rPr>
          <w:color w:val="auto"/>
        </w:rPr>
        <w:t>Implications</w:t>
      </w:r>
      <w:proofErr w:type="gramStart"/>
      <w:r w:rsidRPr="00115425">
        <w:rPr>
          <w:color w:val="auto"/>
        </w:rPr>
        <w:t>:</w:t>
      </w:r>
      <w:r w:rsidR="00E035CE" w:rsidRPr="00115425">
        <w:rPr>
          <w:color w:val="auto"/>
        </w:rPr>
        <w:t>The</w:t>
      </w:r>
      <w:proofErr w:type="gramEnd"/>
      <w:r w:rsidR="00E035CE" w:rsidRPr="00115425">
        <w:rPr>
          <w:color w:val="auto"/>
        </w:rPr>
        <w:t xml:space="preserve"> purpose of the bank is to assure safety to its customer and that is possible by the technical and justifying knowledge. There are some serious issues about internet banking such as lack of promotions about e-banking and legal and security issues, the reviews on the mentioned areas can be conducted for the clear understanding of the problem.</w:t>
      </w:r>
    </w:p>
    <w:p w:rsidR="00ED6236" w:rsidRPr="00115425" w:rsidRDefault="0086366E" w:rsidP="00ED6236">
      <w:pPr>
        <w:rPr>
          <w:color w:val="auto"/>
        </w:rPr>
      </w:pPr>
      <w:r w:rsidRPr="00115425">
        <w:rPr>
          <w:color w:val="auto"/>
        </w:rPr>
        <w:t>Originality:</w:t>
      </w:r>
      <w:r w:rsidR="000A559D" w:rsidRPr="00115425">
        <w:rPr>
          <w:color w:val="auto"/>
        </w:rPr>
        <w:t xml:space="preserve"> It was indicated from the literature review that most of the collected research papers were based on the bankers` perspective, country`s rules and regulations perspective, two banks` comparison perspective etc. Therefore, it is needed to be conducted the review in the customer perspective so that the customers` desires and way of looking at e-banking can be highlighted for the greater good of customers and the banking sector.</w:t>
      </w:r>
    </w:p>
    <w:p w:rsidR="00ED6236" w:rsidRPr="00115425" w:rsidRDefault="00ED6236" w:rsidP="00ED6236">
      <w:pPr>
        <w:rPr>
          <w:color w:val="auto"/>
        </w:rPr>
      </w:pPr>
      <w:r w:rsidRPr="00115425">
        <w:rPr>
          <w:b/>
          <w:color w:val="auto"/>
        </w:rPr>
        <w:t>Keywords:</w:t>
      </w:r>
      <w:r w:rsidRPr="00115425">
        <w:rPr>
          <w:color w:val="auto"/>
        </w:rPr>
        <w:t xml:space="preserve"> Banking; challenges; online banking; organization.</w:t>
      </w:r>
    </w:p>
    <w:p w:rsidR="00434646" w:rsidRPr="00115425" w:rsidRDefault="00E035CE" w:rsidP="00E32CFB">
      <w:pPr>
        <w:pStyle w:val="Heading1"/>
      </w:pPr>
      <w:r w:rsidRPr="00115425">
        <w:t>INTRODUCTION</w:t>
      </w:r>
    </w:p>
    <w:p w:rsidR="005D48B3" w:rsidRPr="00115425" w:rsidRDefault="007645E3" w:rsidP="00552081">
      <w:pPr>
        <w:rPr>
          <w:rFonts w:cs="Times New Roman"/>
          <w:color w:val="auto"/>
        </w:rPr>
      </w:pPr>
      <w:r w:rsidRPr="00115425">
        <w:rPr>
          <w:rFonts w:cs="Times New Roman"/>
          <w:color w:val="auto"/>
        </w:rPr>
        <w:t>Information technology (IT) has been playing a remarkable role in the processing, calculation and retrieval of data</w:t>
      </w:r>
      <w:r w:rsidR="006245B6" w:rsidRPr="00115425">
        <w:rPr>
          <w:rFonts w:cs="Times New Roman"/>
          <w:color w:val="auto"/>
        </w:rPr>
        <w:fldChar w:fldCharType="begin" w:fldLock="1"/>
      </w:r>
      <w:r w:rsidR="00391B0A" w:rsidRPr="00115425">
        <w:rPr>
          <w:rFonts w:cs="Times New Roman"/>
          <w:color w:val="auto"/>
        </w:rPr>
        <w:instrText>ADDIN CSL_CITATION {"citationItems":[{"id":"ITEM-1","itemData":{"author":[{"dropping-particle":"","family":"Kalwar","given":"Muhammad Ahmed","non-dropping-particle":"","parse-names":false,"suffix":""},{"dropping-particle":"","family":"Khan","given":"Muhammad Ali","non-dropping-particle":"","parse-names":false,"suffix":""}],"container-title":"International Journal of Business Education and Management Studies","id":"ITEM-1","issue":"2","issued":{"date-parts":[["2020"]]},"page":"80-100","title":"Optimization of Procurement &amp; Purchase Order Process in Foot Wear Industry by Using VBA in Ms Excel","type":"article-journal","volume":"5"},"uris":["http://www.mendeley.com/documents/?uuid=4427abbc-8817-41fa-8539-04f7b79d3b2e"]}],"mendeley":{"formattedCitation":"[4]","plainTextFormattedCitation":"[4]","previouslyFormattedCitation":"[4]"},"properties":{"noteIndex":0},"schema":"https://github.com/citation-style-language/schema/raw/master/csl-citation.json"}</w:instrText>
      </w:r>
      <w:r w:rsidR="006245B6" w:rsidRPr="00115425">
        <w:rPr>
          <w:rFonts w:cs="Times New Roman"/>
          <w:color w:val="auto"/>
        </w:rPr>
        <w:fldChar w:fldCharType="separate"/>
      </w:r>
      <w:r w:rsidRPr="00115425">
        <w:rPr>
          <w:rFonts w:cs="Times New Roman"/>
          <w:noProof/>
          <w:color w:val="auto"/>
        </w:rPr>
        <w:t>[4]</w:t>
      </w:r>
      <w:r w:rsidR="006245B6" w:rsidRPr="00115425">
        <w:rPr>
          <w:rFonts w:cs="Times New Roman"/>
          <w:color w:val="auto"/>
        </w:rPr>
        <w:fldChar w:fldCharType="end"/>
      </w:r>
      <w:r w:rsidRPr="00115425">
        <w:rPr>
          <w:rFonts w:cs="Times New Roman"/>
          <w:color w:val="auto"/>
        </w:rPr>
        <w:t>.</w:t>
      </w:r>
      <w:r w:rsidR="00F14085" w:rsidRPr="00115425">
        <w:rPr>
          <w:rFonts w:cs="Times New Roman"/>
          <w:color w:val="auto"/>
        </w:rPr>
        <w:t xml:space="preserve"> Companies needs to innovate their processes and practices on the advent of new technology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{"citationItems":[{"id":"ITEM-1","itemData":{"ISSN":"2231-5632","abstract":"Electronic resource type: Journal.","author":[{"dropping-particle":"","family":"Arain","given":"Muhammad Saleem","non-dropping-particle":"","parse-names":false,"suffix":""},{"dropping-particle":"","family":"Khan","given":"Muhammad Ali","non-dropping-particle":"","parse-names":false,"suffix":""},{"dropping-particle":"","family":"Kalwar","given":"Muhammad Ahmed","non-dropping-particle":"","parse-names":false,"suffix":""}],"container-title":"International Journal of Education and Management Studies","id":"ITEM-1","issue":"1","issued":{"date-parts":[["2020"]]},"page":"15-30","title":"Optimization of Target Calculation Method for Leather Skiving and Stamping: Case of Leather Footwear Industry","type":"article-journal","volume":"7"},"uris":["http://www.mendeley.com/documents/?uuid=84949f27-929b-422e-aba8-d3b53cdc81e0"]}],"mendeley":{"formattedCitation":"[5]","plainTextFormattedCitation":"[5]","previouslyFormattedCitation":"[5]"},"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[5]</w:t>
      </w:r>
      <w:r w:rsidR="006245B6" w:rsidRPr="00115425">
        <w:rPr>
          <w:rFonts w:cs="Times New Roman"/>
          <w:color w:val="auto"/>
        </w:rPr>
        <w:fldChar w:fldCharType="end"/>
      </w:r>
      <w:r w:rsidR="00F14085" w:rsidRPr="00115425">
        <w:rPr>
          <w:rFonts w:cs="Times New Roman"/>
          <w:color w:val="auto"/>
        </w:rPr>
        <w:t>.</w:t>
      </w:r>
      <w:r w:rsidR="0034006A" w:rsidRPr="00115425">
        <w:rPr>
          <w:rFonts w:cs="Times New Roman"/>
          <w:color w:val="auto"/>
        </w:rPr>
        <w:t xml:space="preserve">In the recent time, the development in technology has affected business organizations in several ways, most especially in terms of management and control; marketing and research; operations and decision making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34006A" w:rsidRPr="00115425">
        <w:rPr>
          <w:rFonts w:cs="Times New Roman"/>
          <w:color w:val="auto"/>
        </w:rPr>
        <w:t xml:space="preserve">. </w:t>
      </w:r>
      <w:r w:rsidR="005D48B3" w:rsidRPr="00115425">
        <w:rPr>
          <w:rFonts w:cs="Times New Roman"/>
          <w:color w:val="auto"/>
        </w:rPr>
        <w:t xml:space="preserve">Financial system plays an important role in the economic development of the country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r w:rsidR="005D48B3" w:rsidRPr="00115425">
        <w:rPr>
          <w:rFonts w:cs="Times New Roman"/>
          <w:color w:val="auto"/>
        </w:rPr>
        <w:t xml:space="preserve">. The traditional mode of delivering products and services by banks to the consumers’ is through a single distribution channel and that is physical bank branches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[3]</w:t>
      </w:r>
      <w:r w:rsidR="006245B6" w:rsidRPr="00115425">
        <w:rPr>
          <w:rFonts w:cs="Times New Roman"/>
          <w:color w:val="auto"/>
        </w:rPr>
        <w:fldChar w:fldCharType="end"/>
      </w:r>
      <w:r w:rsidR="005D48B3" w:rsidRPr="00115425">
        <w:rPr>
          <w:rFonts w:cs="Times New Roman"/>
          <w:color w:val="auto"/>
        </w:rPr>
        <w:t xml:space="preserve">. </w:t>
      </w:r>
      <w:r w:rsidR="0034006A" w:rsidRPr="00115425">
        <w:rPr>
          <w:rFonts w:cs="Times New Roman"/>
          <w:color w:val="auto"/>
        </w:rPr>
        <w:lastRenderedPageBreak/>
        <w:t xml:space="preserve">In order to cope with the quick changes in the business scenario, banks started to rely on distribution channels as an alternative strategy for differentiation and gaining further competitive advantage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[3]</w:t>
      </w:r>
      <w:r w:rsidR="006245B6" w:rsidRPr="00115425">
        <w:rPr>
          <w:rFonts w:cs="Times New Roman"/>
          <w:color w:val="auto"/>
        </w:rPr>
        <w:fldChar w:fldCharType="end"/>
      </w:r>
      <w:r w:rsidR="0034006A" w:rsidRPr="00115425">
        <w:rPr>
          <w:rFonts w:cs="Times New Roman"/>
          <w:color w:val="auto"/>
        </w:rPr>
        <w:t xml:space="preserve">. Banks boost technology investment spending strongly to address revenue, cost and competitiveness concerns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34006A" w:rsidRPr="00115425">
        <w:rPr>
          <w:rFonts w:cs="Times New Roman"/>
          <w:color w:val="auto"/>
        </w:rPr>
        <w:t xml:space="preserve">. </w:t>
      </w:r>
      <w:r w:rsidR="005D48B3" w:rsidRPr="00115425">
        <w:rPr>
          <w:rFonts w:cs="Times New Roman"/>
          <w:color w:val="auto"/>
        </w:rPr>
        <w:t xml:space="preserve">In a world, which is becoming increasingly open as a result of the Internet and the World Wide Web (WWW), Internet banking has been gaining ground around the globe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[6]</w:t>
      </w:r>
      <w:r w:rsidR="006245B6" w:rsidRPr="00115425">
        <w:rPr>
          <w:rFonts w:cs="Times New Roman"/>
          <w:color w:val="auto"/>
        </w:rPr>
        <w:fldChar w:fldCharType="end"/>
      </w:r>
      <w:r w:rsidR="005D48B3" w:rsidRPr="00115425">
        <w:rPr>
          <w:rFonts w:cs="Times New Roman"/>
          <w:color w:val="auto"/>
        </w:rPr>
        <w:t xml:space="preserve">. Financial services industry is developing due to the introduction of internet, rapid technological evolutions, deregulation, globalization as well as the impact of changing competitive and regulatory forces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[3]</w:t>
      </w:r>
      <w:r w:rsidR="006245B6" w:rsidRPr="00115425">
        <w:rPr>
          <w:rFonts w:cs="Times New Roman"/>
          <w:color w:val="auto"/>
        </w:rPr>
        <w:fldChar w:fldCharType="end"/>
      </w:r>
      <w:r w:rsidR="005D48B3" w:rsidRPr="00115425">
        <w:rPr>
          <w:rFonts w:cs="Times New Roman"/>
          <w:color w:val="auto"/>
        </w:rPr>
        <w:t xml:space="preserve">. Implementation of internet in banking system has modernized the banks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r w:rsidR="005D48B3" w:rsidRPr="00115425">
        <w:rPr>
          <w:rFonts w:cs="Times New Roman"/>
          <w:color w:val="auto"/>
        </w:rPr>
        <w:t xml:space="preserve">. In banking industry, information technology is the major factor for future development of financial services industry. It is based on sharing of information, which mainly depends on information and communication technology for acquiring, analyzing and delivering data to all relevant users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[7]</w:t>
      </w:r>
      <w:r w:rsidR="006245B6" w:rsidRPr="00115425">
        <w:rPr>
          <w:rFonts w:cs="Times New Roman"/>
          <w:color w:val="auto"/>
        </w:rPr>
        <w:fldChar w:fldCharType="end"/>
      </w:r>
      <w:r w:rsidR="005D48B3" w:rsidRPr="00115425">
        <w:rPr>
          <w:rFonts w:cs="Times New Roman"/>
          <w:color w:val="auto"/>
        </w:rPr>
        <w:t xml:space="preserve">. E- Banking is knowledge based and mostly scientific in using the electronic devices of the computer resolution through the extensive use of IT without direct resources to the bank by the customers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r w:rsidR="005D48B3" w:rsidRPr="00115425">
        <w:rPr>
          <w:rFonts w:cs="Times New Roman"/>
          <w:color w:val="auto"/>
        </w:rPr>
        <w:t xml:space="preserve">. E-banking refers to financial activities that are carried out using electronic technology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[8]</w:t>
      </w:r>
      <w:r w:rsidR="006245B6" w:rsidRPr="00115425">
        <w:rPr>
          <w:rFonts w:cs="Times New Roman"/>
          <w:color w:val="auto"/>
        </w:rPr>
        <w:fldChar w:fldCharType="end"/>
      </w:r>
      <w:r w:rsidR="005D48B3" w:rsidRPr="00115425">
        <w:rPr>
          <w:rFonts w:cs="Times New Roman"/>
          <w:color w:val="auto"/>
        </w:rPr>
        <w:t xml:space="preserve">. E-banking means any user with a personal computer and a browser can get connected to his banks website to perform any of the virtual banking functions. In E- banking system the bank has a centralized database that is web-enabled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[3]</w:t>
      </w:r>
      <w:r w:rsidR="006245B6" w:rsidRPr="00115425">
        <w:rPr>
          <w:rFonts w:cs="Times New Roman"/>
          <w:color w:val="auto"/>
        </w:rPr>
        <w:fldChar w:fldCharType="end"/>
      </w:r>
      <w:r w:rsidR="005D48B3" w:rsidRPr="00115425">
        <w:rPr>
          <w:rFonts w:cs="Times New Roman"/>
          <w:color w:val="auto"/>
        </w:rPr>
        <w:t xml:space="preserve">. The introduction of e-banking services is considered a breakthrough of the banking industry, bringing various benefits to both customers and financial institutions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[9]</w:t>
      </w:r>
      <w:r w:rsidR="006245B6" w:rsidRPr="00115425">
        <w:rPr>
          <w:rFonts w:cs="Times New Roman"/>
          <w:color w:val="auto"/>
        </w:rPr>
        <w:fldChar w:fldCharType="end"/>
      </w:r>
      <w:r w:rsidR="005D48B3" w:rsidRPr="00115425">
        <w:rPr>
          <w:rFonts w:cs="Times New Roman"/>
          <w:color w:val="auto"/>
        </w:rPr>
        <w:t xml:space="preserve">. One of the benefits that banks experience when using e- banking is increased customer satisfaction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5D48B3" w:rsidRPr="00115425">
        <w:rPr>
          <w:rFonts w:cs="Times New Roman"/>
          <w:color w:val="auto"/>
        </w:rPr>
        <w:t xml:space="preserve">. It provides enormous benefits to consumers in terms of the ease and cost of transactions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[10]</w:t>
      </w:r>
      <w:r w:rsidR="006245B6" w:rsidRPr="00115425">
        <w:rPr>
          <w:rFonts w:cs="Times New Roman"/>
          <w:color w:val="auto"/>
        </w:rPr>
        <w:fldChar w:fldCharType="end"/>
      </w:r>
      <w:r w:rsidR="005D48B3" w:rsidRPr="00115425">
        <w:rPr>
          <w:rFonts w:cs="Times New Roman"/>
          <w:color w:val="auto"/>
        </w:rPr>
        <w:t xml:space="preserve">. Electronic banking has provision networks that replaces and replicated various activities currently executing by the bank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 E-banking contribute in marketing, publicity and market research of the products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[6]</w:t>
      </w:r>
      <w:r w:rsidR="006245B6" w:rsidRPr="00115425">
        <w:rPr>
          <w:rFonts w:cs="Times New Roman"/>
          <w:color w:val="auto"/>
        </w:rPr>
        <w:fldChar w:fldCharType="end"/>
      </w:r>
      <w:r w:rsidR="005D48B3" w:rsidRPr="00115425">
        <w:rPr>
          <w:rFonts w:cs="Times New Roman"/>
          <w:color w:val="auto"/>
        </w:rPr>
        <w:t xml:space="preserve">. It has strongly impacted the strategic business considerations for banks by significantly cutting down costs of delivery and transactions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5D48B3" w:rsidRPr="00115425">
        <w:rPr>
          <w:rFonts w:cs="Times New Roman"/>
          <w:color w:val="auto"/>
        </w:rPr>
        <w:t xml:space="preserve">. Hence e-banking now plays a vital role to carry out the individual as well as corporate financial activities execution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 Because of the advent of information technology there is a change in the banking sector which has paved way for the introduction of retail electronic payment system and has progressed in the recent years in various countries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r w:rsidR="005D48B3" w:rsidRPr="00115425">
        <w:rPr>
          <w:rFonts w:cs="Times New Roman"/>
          <w:color w:val="auto"/>
        </w:rPr>
        <w:t xml:space="preserve">. It must be noted, however, that while e-banking provides many benefits to customers and banks, it also aggravates traditional banking risks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5D48B3" w:rsidRPr="00115425">
        <w:rPr>
          <w:rFonts w:cs="Times New Roman"/>
          <w:color w:val="auto"/>
        </w:rPr>
        <w:t xml:space="preserve">. In this era of modern technology, the implementation of e-banking services plays a significant role in helping financial institutions to remain competitive and adapt to the recent changes of the market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[9]</w:t>
      </w:r>
      <w:r w:rsidR="006245B6" w:rsidRPr="00115425">
        <w:rPr>
          <w:rFonts w:cs="Times New Roman"/>
          <w:color w:val="auto"/>
        </w:rPr>
        <w:fldChar w:fldCharType="end"/>
      </w:r>
      <w:r w:rsidR="005D48B3" w:rsidRPr="00115425">
        <w:rPr>
          <w:rFonts w:cs="Times New Roman"/>
          <w:color w:val="auto"/>
        </w:rPr>
        <w:t xml:space="preserve">. The financial products and services have become available over the Internet, which has thus become an important distribution channel for a number of banks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[1]</w:t>
      </w:r>
      <w:r w:rsidR="006245B6" w:rsidRPr="00115425">
        <w:rPr>
          <w:rFonts w:cs="Times New Roman"/>
          <w:color w:val="auto"/>
        </w:rPr>
        <w:fldChar w:fldCharType="end"/>
      </w:r>
      <w:r w:rsidR="005D48B3" w:rsidRPr="00115425">
        <w:rPr>
          <w:rFonts w:cs="Times New Roman"/>
          <w:color w:val="auto"/>
        </w:rPr>
        <w:t>.</w:t>
      </w:r>
      <w:r w:rsidR="00EE722B" w:rsidRPr="00115425">
        <w:rPr>
          <w:rFonts w:cs="Times New Roman"/>
          <w:color w:val="auto"/>
        </w:rPr>
        <w:t xml:space="preserve"> The success of Internet banking depends on the maturity, honesty and dedication of the people. Internet banking system has proved to be more versatile than a man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[6]</w:t>
      </w:r>
      <w:r w:rsidR="006245B6" w:rsidRPr="00115425">
        <w:rPr>
          <w:rFonts w:cs="Times New Roman"/>
          <w:color w:val="auto"/>
        </w:rPr>
        <w:fldChar w:fldCharType="end"/>
      </w:r>
      <w:r w:rsidR="00EE722B" w:rsidRPr="00115425">
        <w:rPr>
          <w:rFonts w:cs="Times New Roman"/>
          <w:color w:val="auto"/>
        </w:rPr>
        <w:t>.</w:t>
      </w:r>
    </w:p>
    <w:p w:rsidR="00D85DC0" w:rsidRPr="00115425" w:rsidRDefault="00391B0A" w:rsidP="00E207CE">
      <w:pPr>
        <w:rPr>
          <w:rFonts w:cs="Times New Roman"/>
          <w:color w:val="auto"/>
        </w:rPr>
      </w:pPr>
      <w:r w:rsidRPr="00115425">
        <w:rPr>
          <w:rFonts w:cs="Times New Roman"/>
          <w:color w:val="auto"/>
        </w:rPr>
        <w:t>The use of latest technology leads to the improved performance, cost effectiveness and increased efficiency</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{"citationItems":[{"id":"ITEM-1","itemData":{"author":[{"dropping-particle":"","family":"Kalwar","given":"Muhammad Ahmed","non-dropping-particle":"","parse-names":false,"suffix":""},{"dropping-particle":"","family":"Khan","given":"Muhammad Ali","non-dropping-particle":"","parse-names":false,"suffix":""}],"container-title":"Journal of Applied Research in Technology &amp; Engineering","id":"ITEM-1","issue":"1","issued":{"date-parts":[["2020"]]},"page":"31-36","title":"Increasing Performance of Footwear Stitching Line by Installation of Auto-Trim Stitching Machines","type":"article-journal","volume":"1"},"uris":["http://www.mendeley.com/documents/?uuid=ff94a43a-4120-468d-96fb-29df06f92898"]}],"mendeley":{"formattedCitation":"[12]","plainTextFormattedCitation":"[12]","previouslyFormattedCitation":"[12]"},"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[12]</w:t>
      </w:r>
      <w:r w:rsidR="006245B6" w:rsidRPr="00115425">
        <w:rPr>
          <w:rFonts w:cs="Times New Roman"/>
          <w:color w:val="auto"/>
        </w:rPr>
        <w:fldChar w:fldCharType="end"/>
      </w:r>
      <w:r w:rsidRPr="00115425">
        <w:rPr>
          <w:rFonts w:cs="Times New Roman"/>
          <w:color w:val="auto"/>
        </w:rPr>
        <w:t>.</w:t>
      </w:r>
      <w:r w:rsidR="005D48B3" w:rsidRPr="00115425">
        <w:rPr>
          <w:rFonts w:cs="Times New Roman"/>
          <w:color w:val="auto"/>
        </w:rPr>
        <w:t xml:space="preserve">E-Banking is not something new to Pakistan. The first ever ATM machine was installed in 1987 in Pakistan. Till late 1990s, the installation and growth rate of ATM machine were remained low and slow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 </w:t>
      </w:r>
      <w:r w:rsidR="00F14085" w:rsidRPr="00115425">
        <w:rPr>
          <w:rFonts w:cs="Times New Roman"/>
          <w:color w:val="auto"/>
        </w:rPr>
        <w:t xml:space="preserve">Queue is common occurrence in daily life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{"citationItems":[{"id":"ITEM-1","itemData":{"DOI":"10.22581/muet1982.2001.15","ISSN":"02547821","abstract":"The aim of this study is to suggest the optimum number and schedule of doctors at the OPD (Out-Patient Department) of Gastrology of a hospital in Pakistan. In order to achieve this aim, the discrete event simulation model is developed to minimize waiting time of patients. Data is collected for one week from the OPD; Data collection variables are arrival and service rate of patients, their salaries/income, patient‘s OPD fee, doctor’s charges/patient, service time of patients at each of service channel i.e. reception, triage and doctors’ cabin. Stop watch is used for recording the service time of patients. Input analyzer is used to reveal the distribution of the data. Rockwell arena software version 14.5 is used to model and simulate the queuing system of the outpatient department. Scenario analysis is conducted in four scenarios; in each of the scenario doctors were assumed to be seated for one additional hour. During the period of data collection, it is observed that most of the patients are coming with an appointment of doctors therefore, it is not justified to suggest the hiring of new doctor; especially when patients are coming for the particular doctor; therefore, already available doctors are suggested to be seated longer in the OPD; that is the way to serve the maximum number of patients in the virtual queue of patients that has been kept waiting for having an appointment and for their turn to see the doctor.","author":[{"dropping-particle":"","family":"Kalwar","given":"Muhammad Ahmed","non-dropping-particle":"","parse-names":false,"suffix":""},{"dropping-particle":"","family":"Mari","given":"Sonia Irshad","non-dropping-particle":"","parse-names":false,"suffix":""},{"dropping-particle":"","family":"Memon","given":"Muhammad Saad","non-dropping-particle":"","parse-names":false,"suffix":""},{"dropping-particle":"","family":"Tanwari","given":"Anwaruddin","non-dropping-particle":"","parse-names":false,"suffix":""},{"dropping-particle":"","family":"Siddiqui","given":"Ali Arsalan","non-dropping-particle":"","parse-names":false,"suffix":""}],"container-title":"Mehran University Research Journal of Engineering and Technology","id":"ITEM-1","issue":"1","issued":{"date-parts":[["2020"]]},"page":"153-170","title":"Simulation Based Approach for Improving Outpatient Clinic Operations","type":"article-journal","volume":"39"},"uris":["http://www.mendeley.com/documents/?uuid=66781359-b7d6-4efb-9331-c708941e3a18"]},{"id":"ITEM-2","itemData":{"author":[{"dropping-particle":"","family":"Kalwar","given":"Muhammad Ahmed","non-dropping-particle":"","parse-names":false,"suffix":""},{"dropping-particle":"","family":"Khaskheli","given":"Sarmad Ali","non-dropping-particle":"","parse-names":false,"suffix":""},{"dropping-particle":"","family":"Khan","given":"Muhammad Ali","non-dropping-particle":"","parse-names":false,"suffix":""},{"dropping-particle":"","family":"Siddiqui","given":"Ali Arsalan","non-dropping-particle":"","parse-names":false,"suffix":""},{"dropping-particle":"","family":"Gopang","given":"Miskeen Ali","non-dropping-particle":"","parse-names":false,"suffix":""}],"container-title":"Industrial Engineering Letters","id":"ITEM-2","issue":"2","issued":{"date-parts":[["2018"]]},"page":"20-27","title":"Comfortable Waiting Time of Patients at the OPD with Varying Demographics","type":"article-journal","volume":"8"},"uris":["http://www.mendeley.com/documents/?uuid=81079cb9-6171-4ee9-bc92-f1e63bf500a9"]},{"id":"ITEM-3","itemData":{"author":[{"dropping-particle":"","family":"Khaskheli","given":"Sarmad Ali","non-dropping-particle":"","parse-names":false,"suffix":""},{"dropping-particle":"","family":"Marri","given":"Hussain Bux","non-dropping-particle":"","parse-names":false,"suffix":""},{"dropping-particle":"","family":"Nebhwani","given":"Murlidhar","non-dropping-particle":"","parse-names":false,"suffix":""},{"dropping-particle":"","family":"Khan","given":"Muhammad Ali","non-dropping-particle":"","parse-names":false,"suffix":""},{"dropping-particle":"","family":"Ahmed","given":"Muhammad","non-dropping-particle":"","parse-names":false,"suffix":""}],"container-title":"Proceedings of the International Conference on Industrial Engineering and Operations Management","id":"ITEM-3","issued":{"date-parts":[["2020"]]},"page":"2702-2720","publisher-place":"Dubai, UAE","title":"Compartive Study of Queuing Systems of Medical Out Patient Departments of Two Public Hospitals","type":"paper-conference","volume":"1913"},"uris":["http://www.mendeley.com/documents/?uuid=4a1acb2f-e465-499e-84f4-b1ccd88292d1"]}],"mendeley":{"formattedCitation":"[13]–[15]","plainTextFormattedCitation":"[13]–[15]","previouslyFormattedCitation":"[13]–[15]"},"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[13]–[15]</w:t>
      </w:r>
      <w:r w:rsidR="006245B6" w:rsidRPr="00115425">
        <w:rPr>
          <w:rFonts w:cs="Times New Roman"/>
          <w:color w:val="auto"/>
        </w:rPr>
        <w:fldChar w:fldCharType="end"/>
      </w:r>
      <w:r w:rsidR="00F14085" w:rsidRPr="00115425">
        <w:rPr>
          <w:rFonts w:cs="Times New Roman"/>
          <w:color w:val="auto"/>
        </w:rPr>
        <w:t xml:space="preserve">. </w:t>
      </w:r>
      <w:r w:rsidR="005D48B3" w:rsidRPr="00115425">
        <w:rPr>
          <w:rFonts w:cs="Times New Roman"/>
          <w:color w:val="auto"/>
        </w:rPr>
        <w:t xml:space="preserve">The progress of financial transactions by technology has been driven by variations in scattering networks as demonstrated by ATM (automated teller ma- chine), Mobile Phone-banking, Pc-banking, Telebanking and most recently internet banking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 The usage of internet banking has grown rapidly in the last decade, alongside the Internet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5D48B3" w:rsidRPr="00115425">
        <w:rPr>
          <w:rFonts w:cs="Times New Roman"/>
          <w:color w:val="auto"/>
        </w:rPr>
        <w:t xml:space="preserve">. In 2017, 64% of the total transactions were carried out by ATM machines, 0.40% were conducted through mobile banking, and 4% of them were conducted via internet in Pakistan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 One amongst consumers experienced problem with Internet and internet banking is privacy; which makes the security in transactions essential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5D48B3" w:rsidRPr="00115425">
        <w:rPr>
          <w:rFonts w:cs="Times New Roman"/>
          <w:color w:val="auto"/>
        </w:rPr>
        <w:t xml:space="preserve">. These findings indicate that what the respondents have most to complain about regarding Internet banking is the safety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5D48B3" w:rsidRPr="00115425">
        <w:rPr>
          <w:rFonts w:cs="Times New Roman"/>
          <w:color w:val="auto"/>
        </w:rPr>
        <w:t xml:space="preserve">. </w:t>
      </w:r>
      <w:r w:rsidR="00B6191E" w:rsidRPr="00115425">
        <w:rPr>
          <w:rFonts w:cs="Times New Roman"/>
          <w:color w:val="auto"/>
        </w:rPr>
        <w:t xml:space="preserve">Aggressiveness is caused by anger and impatience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 A Case Study of Mehran UET ,","type":"paper-conference"},"uris":["http://www.mendeley.com/documents/?uuid=e87d20d1-8326-4768-98ca-16cc08e43d15"]},{"id":"ITEM-2","itemData":{"ISBN":"9789692329408","author":[{"dropping-particle":"","family":"Khaskheli","given":"Sarmad Ali","non-dropping-particle":"","parse-names":false,"suffix":""},{"dropping-particle":"","family":"Kalwar","given":"Muhammad Ahmed","non-dropping-particle":"","parse-names":false,"suffix":""},{"dropping-particle":"","family":"Siddiqui","given":"Ali Arsalan","non-dropping-particle":"","parse-names":false,"suffix":""},{"dropping-particle":"","family":"Nagar","given":"Muhammad Ali Khan","non-dropping-particle":"","parse-names":false,"suffix":""},{"dropping-particle":"","family":"Wadho","given":"Tamoor Hussain","non-dropping-particle":"","parse-names":false,"suffix":""}],"container-title":"Professional Trends in Industrial and Systems Engineering","id":"ITEM-2","issued":{"date-parts":[["2018"]]},"page":"465-469","publisher-place":"UET, Peshawar","title":"Impatience Among Drivers With Varying Demographics","type":"paper-conference"},"uris":["http://www.mendeley.com/documents/?uuid=2aad6b20-8438-4fb4-b493-8359b527598d"]}],"mendeley":{"formattedCitation":"[17], [18]","plainTextFormattedCitation":"[17], [18]"},"properties":{"noteIndex":0},"schema":"https://github.com/citation-style-language/schema/raw/master/csl-citation.json"}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[17], [18]</w:t>
      </w:r>
      <w:r w:rsidR="006245B6" w:rsidRPr="00115425">
        <w:rPr>
          <w:rFonts w:cs="Times New Roman"/>
          <w:color w:val="auto"/>
        </w:rPr>
        <w:fldChar w:fldCharType="end"/>
      </w:r>
      <w:r w:rsidR="00B6191E" w:rsidRPr="00115425">
        <w:rPr>
          <w:rFonts w:cs="Times New Roman"/>
          <w:color w:val="auto"/>
        </w:rPr>
        <w:t xml:space="preserve">. </w:t>
      </w:r>
      <w:r w:rsidR="005D48B3" w:rsidRPr="00115425">
        <w:rPr>
          <w:rFonts w:cs="Times New Roman"/>
          <w:color w:val="auto"/>
        </w:rPr>
        <w:t>Studies has shown that younger segments are more willing to take risks than the older segments  Regarding internet banking, the older segments are even more careful than usual,</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5D48B3" w:rsidRPr="00115425">
        <w:rPr>
          <w:rFonts w:cs="Times New Roman"/>
          <w:color w:val="auto"/>
        </w:rPr>
        <w:t xml:space="preserve">. The service comes across as easy to use, fast, accessible etc., but even though the respondents found the usage positive, many found the safety negative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5D48B3" w:rsidRPr="00115425">
        <w:rPr>
          <w:rFonts w:cs="Times New Roman"/>
          <w:color w:val="auto"/>
        </w:rPr>
        <w:t xml:space="preserve">. Even e-banking activities based on the internet or virtual private networks own by the bank, therefore communication channel, distribution channel and transactions channel must be secure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5D48B3" w:rsidRPr="00115425">
        <w:rPr>
          <w:rFonts w:cs="Times New Roman"/>
          <w:color w:val="auto"/>
        </w:rPr>
        <w:t xml:space="preserve">.One of the most important legal challenges for the e-banking system seems to be whether the general rules of contracts provide sufficient guarantees for the validity and necessity of electronic contracts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[8]</w:t>
      </w:r>
      <w:r w:rsidR="006245B6" w:rsidRPr="00115425">
        <w:rPr>
          <w:rFonts w:cs="Times New Roman"/>
          <w:color w:val="auto"/>
        </w:rPr>
        <w:fldChar w:fldCharType="end"/>
      </w:r>
      <w:r w:rsidR="005D48B3" w:rsidRPr="00115425">
        <w:rPr>
          <w:rFonts w:cs="Times New Roman"/>
          <w:color w:val="auto"/>
        </w:rPr>
        <w:t>.</w:t>
      </w:r>
    </w:p>
    <w:p w:rsidR="00434646" w:rsidRPr="00115425" w:rsidRDefault="00E207CE" w:rsidP="00E32CFB">
      <w:pPr>
        <w:pStyle w:val="Heading1"/>
      </w:pPr>
      <w:r w:rsidRPr="00115425">
        <w:t>PROBLEM STATEMENT</w:t>
      </w:r>
    </w:p>
    <w:p w:rsidR="009A1164" w:rsidRPr="00115425" w:rsidRDefault="00DE4856" w:rsidP="00E207CE">
      <w:pPr>
        <w:rPr>
          <w:rFonts w:cs="Times New Roman"/>
          <w:color w:val="auto"/>
        </w:rPr>
      </w:pPr>
      <w:r w:rsidRPr="00115425">
        <w:rPr>
          <w:rFonts w:cs="Times New Roman"/>
          <w:color w:val="auto"/>
        </w:rPr>
        <w:t xml:space="preserve">With </w:t>
      </w:r>
      <w:r w:rsidR="009C4358" w:rsidRPr="00115425">
        <w:rPr>
          <w:rFonts w:cs="Times New Roman"/>
          <w:color w:val="auto"/>
        </w:rPr>
        <w:t xml:space="preserve">the advent of technological improvement, it was needed for the banks and so the customer to move towards the electronic 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[19]</w:t>
      </w:r>
      <w:r w:rsidR="006245B6" w:rsidRPr="00115425">
        <w:rPr>
          <w:rFonts w:cs="Times New Roman"/>
          <w:color w:val="auto"/>
        </w:rPr>
        <w:fldChar w:fldCharType="end"/>
      </w:r>
      <w:r w:rsidRPr="00115425">
        <w:rPr>
          <w:rFonts w:cs="Times New Roman"/>
          <w:color w:val="auto"/>
        </w:rPr>
        <w:t>.</w:t>
      </w:r>
      <w:r w:rsidR="00745200" w:rsidRPr="00115425">
        <w:rPr>
          <w:rFonts w:cs="Times New Roman"/>
          <w:color w:val="auto"/>
        </w:rPr>
        <w:t xml:space="preserve"> E-Banking </w:t>
      </w:r>
      <w:r w:rsidR="009C4358" w:rsidRPr="00115425">
        <w:rPr>
          <w:rFonts w:cs="Times New Roman"/>
          <w:color w:val="auto"/>
        </w:rPr>
        <w:t>is phenomenon by which the products and services are automatically delivered to customers through electronicplatform</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[19]</w:t>
      </w:r>
      <w:r w:rsidR="006245B6" w:rsidRPr="00115425">
        <w:rPr>
          <w:rFonts w:cs="Times New Roman"/>
          <w:color w:val="auto"/>
        </w:rPr>
        <w:fldChar w:fldCharType="end"/>
      </w:r>
      <w:r w:rsidR="00745200" w:rsidRPr="00115425">
        <w:rPr>
          <w:rFonts w:cs="Times New Roman"/>
          <w:color w:val="auto"/>
        </w:rPr>
        <w:t>.</w:t>
      </w:r>
      <w:r w:rsidR="009C4358" w:rsidRPr="00115425">
        <w:rPr>
          <w:rFonts w:cs="Times New Roman"/>
          <w:color w:val="auto"/>
        </w:rPr>
        <w:t xml:space="preserve">Recently, due the advancement in the field of information technology </w:t>
      </w:r>
      <w:r w:rsidR="00FB2AB9" w:rsidRPr="00115425">
        <w:rPr>
          <w:rFonts w:cs="Times New Roman"/>
          <w:color w:val="auto"/>
        </w:rPr>
        <w:t>and the Internet</w:t>
      </w:r>
      <w:r w:rsidR="009C4358" w:rsidRPr="00115425">
        <w:rPr>
          <w:rFonts w:cs="Times New Roman"/>
          <w:color w:val="auto"/>
        </w:rPr>
        <w:t xml:space="preserve"> benefits</w:t>
      </w:r>
      <w:r w:rsidR="00FB2AB9" w:rsidRPr="00115425">
        <w:rPr>
          <w:rFonts w:cs="Times New Roman"/>
          <w:color w:val="auto"/>
        </w:rPr>
        <w:t xml:space="preserve">, </w:t>
      </w:r>
      <w:r w:rsidR="009C4358" w:rsidRPr="00115425">
        <w:rPr>
          <w:rFonts w:cs="Times New Roman"/>
          <w:color w:val="auto"/>
        </w:rPr>
        <w:t>banks have been seeking for the provision of number of services for their customers.</w:t>
      </w:r>
      <w:r w:rsidR="0016061C" w:rsidRPr="00115425">
        <w:rPr>
          <w:rFonts w:cs="Times New Roman"/>
          <w:color w:val="auto"/>
        </w:rPr>
        <w:t>Unavoidable c</w:t>
      </w:r>
      <w:r w:rsidR="009C4358" w:rsidRPr="00115425">
        <w:rPr>
          <w:rFonts w:cs="Times New Roman"/>
          <w:color w:val="auto"/>
        </w:rPr>
        <w:t xml:space="preserve">hallenges are coming in the way </w:t>
      </w:r>
      <w:r w:rsidR="0016061C" w:rsidRPr="00115425">
        <w:rPr>
          <w:rFonts w:cs="Times New Roman"/>
          <w:color w:val="auto"/>
        </w:rPr>
        <w:t xml:space="preserve">of growth and </w:t>
      </w:r>
      <w:r w:rsidR="00FB2AB9" w:rsidRPr="00115425">
        <w:rPr>
          <w:rFonts w:cs="Times New Roman"/>
          <w:color w:val="auto"/>
        </w:rPr>
        <w:t xml:space="preserve">development of e-banking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[8]</w:t>
      </w:r>
      <w:r w:rsidR="006245B6" w:rsidRPr="00115425">
        <w:rPr>
          <w:rFonts w:cs="Times New Roman"/>
          <w:color w:val="auto"/>
        </w:rPr>
        <w:fldChar w:fldCharType="end"/>
      </w:r>
      <w:r w:rsidR="00FB2AB9" w:rsidRPr="00115425">
        <w:rPr>
          <w:rFonts w:cs="Times New Roman"/>
          <w:color w:val="auto"/>
        </w:rPr>
        <w:t xml:space="preserve">. </w:t>
      </w:r>
      <w:r w:rsidR="0016061C" w:rsidRPr="00115425">
        <w:rPr>
          <w:rFonts w:cs="Times New Roman"/>
          <w:color w:val="auto"/>
        </w:rPr>
        <w:t xml:space="preserve">Apart from </w:t>
      </w:r>
      <w:r w:rsidR="0016061C" w:rsidRPr="00115425">
        <w:rPr>
          <w:rFonts w:cs="Times New Roman"/>
          <w:color w:val="auto"/>
        </w:rPr>
        <w:lastRenderedPageBreak/>
        <w:t xml:space="preserve">the benefits of, online banking; there are many challenges in the sector of online banking; which are noteworthy for both i.e. service provider and the end user, who operates effectively from the banks. It is needed for them to be aware of those challenges so that they can be overcome effectively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[20]","plainTextFormattedCitation":"[20]","previouslyFormattedCitation":"[18]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[20]</w:t>
      </w:r>
      <w:r w:rsidR="006245B6" w:rsidRPr="00115425">
        <w:rPr>
          <w:rFonts w:cs="Times New Roman"/>
          <w:color w:val="auto"/>
        </w:rPr>
        <w:fldChar w:fldCharType="end"/>
      </w:r>
      <w:r w:rsidRPr="00115425">
        <w:rPr>
          <w:rFonts w:cs="Times New Roman"/>
          <w:color w:val="auto"/>
        </w:rPr>
        <w:t>.</w:t>
      </w:r>
      <w:r w:rsidR="000B1230" w:rsidRPr="00115425">
        <w:rPr>
          <w:rFonts w:cs="Times New Roman"/>
          <w:color w:val="auto"/>
        </w:rPr>
        <w:t xml:space="preserve"> In the present scenario, it </w:t>
      </w:r>
      <w:r w:rsidR="00AC409B" w:rsidRPr="00115425">
        <w:rPr>
          <w:rFonts w:cs="Times New Roman"/>
          <w:color w:val="auto"/>
        </w:rPr>
        <w:t xml:space="preserve">is needed to </w:t>
      </w:r>
      <w:r w:rsidR="000B1230" w:rsidRPr="00115425">
        <w:rPr>
          <w:rFonts w:cs="Times New Roman"/>
          <w:color w:val="auto"/>
        </w:rPr>
        <w:t xml:space="preserve">identify the issues </w:t>
      </w:r>
      <w:r w:rsidR="00AC409B" w:rsidRPr="00115425">
        <w:rPr>
          <w:rFonts w:cs="Times New Roman"/>
          <w:color w:val="auto"/>
        </w:rPr>
        <w:t xml:space="preserve">of E-banking on the side of customers </w:t>
      </w:r>
      <w:r w:rsidR="000B1230" w:rsidRPr="00115425">
        <w:rPr>
          <w:rFonts w:cs="Times New Roman"/>
          <w:color w:val="auto"/>
        </w:rPr>
        <w:t>so that the challenges for service providers can be identified. In this way, reluctance towards the usage of E-banking among the customer can be minimized for the good of both customers and service providers.</w:t>
      </w:r>
    </w:p>
    <w:p w:rsidR="0086366E" w:rsidRPr="00115425" w:rsidRDefault="0086366E" w:rsidP="00E32CFB">
      <w:pPr>
        <w:pStyle w:val="Heading1"/>
      </w:pPr>
      <w:r w:rsidRPr="00115425">
        <w:t>AIMS AND OBJECTIVES</w:t>
      </w:r>
    </w:p>
    <w:p w:rsidR="00A91AFC" w:rsidRPr="00115425" w:rsidRDefault="00A91AFC" w:rsidP="00A91AFC">
      <w:pPr>
        <w:rPr>
          <w:color w:val="auto"/>
        </w:rPr>
      </w:pPr>
      <w:r w:rsidRPr="00115425">
        <w:rPr>
          <w:color w:val="auto"/>
        </w:rPr>
        <w:t xml:space="preserve">Since, online banking is very useful, cost effective and less time consuming technology (science of art); thus, banks are needed to implement this technology. Although </w:t>
      </w:r>
      <w:r w:rsidR="003A7CA1" w:rsidRPr="00115425">
        <w:rPr>
          <w:color w:val="auto"/>
        </w:rPr>
        <w:t>all the banks are providing the online banking platforms i.e. ATMs, online funds transfer, online bill payment by concerned mobile app but in this scenario, the customers are reluctant to adopt this greatly useful platform. Therefore, the aim of present research is to highlight the barriers and challenges of online banking implementation at the customers` end.</w:t>
      </w:r>
    </w:p>
    <w:p w:rsidR="00A91AFC" w:rsidRPr="00115425" w:rsidRDefault="00A91AFC" w:rsidP="003A7CA1">
      <w:pPr>
        <w:pStyle w:val="ListParagraph"/>
        <w:numPr>
          <w:ilvl w:val="0"/>
          <w:numId w:val="6"/>
        </w:numPr>
        <w:rPr>
          <w:color w:val="auto"/>
        </w:rPr>
      </w:pPr>
      <w:r w:rsidRPr="00115425">
        <w:rPr>
          <w:color w:val="auto"/>
        </w:rPr>
        <w:t>To highlight the advantages of online banking and drawbacks of traditional banking</w:t>
      </w:r>
    </w:p>
    <w:p w:rsidR="00A91AFC" w:rsidRPr="00115425" w:rsidRDefault="00A91AFC" w:rsidP="003A7CA1">
      <w:pPr>
        <w:pStyle w:val="ListParagraph"/>
        <w:numPr>
          <w:ilvl w:val="0"/>
          <w:numId w:val="6"/>
        </w:numPr>
        <w:rPr>
          <w:color w:val="auto"/>
        </w:rPr>
      </w:pPr>
      <w:r w:rsidRPr="00115425">
        <w:rPr>
          <w:color w:val="auto"/>
        </w:rPr>
        <w:t>To highlight the factors affecting the implementation of online banking</w:t>
      </w:r>
    </w:p>
    <w:p w:rsidR="0086366E" w:rsidRPr="00115425" w:rsidRDefault="0086366E" w:rsidP="00E32CFB">
      <w:pPr>
        <w:pStyle w:val="Heading1"/>
      </w:pPr>
      <w:r w:rsidRPr="00115425">
        <w:t>RESEARCH METHODOLOGY</w:t>
      </w:r>
    </w:p>
    <w:p w:rsidR="0004362F" w:rsidRPr="00115425" w:rsidRDefault="0004362F" w:rsidP="0004362F">
      <w:pPr>
        <w:rPr>
          <w:color w:val="auto"/>
        </w:rPr>
      </w:pPr>
      <w:r w:rsidRPr="00115425">
        <w:rPr>
          <w:color w:val="auto"/>
        </w:rPr>
        <w:t xml:space="preserve">The term literature review is the comprehensive representation of previously conducted research on the topic. It presents the </w:t>
      </w:r>
      <w:r w:rsidR="00D976AB" w:rsidRPr="00115425">
        <w:rPr>
          <w:color w:val="auto"/>
        </w:rPr>
        <w:t xml:space="preserve">already published knowledge on the topic and thereby the problem statement or the need for new analysis </w:t>
      </w:r>
      <w:r w:rsidR="006245B6" w:rsidRPr="00115425">
        <w:rPr>
          <w:color w:val="auto"/>
        </w:rPr>
        <w:fldChar w:fldCharType="begin" w:fldLock="1"/>
      </w:r>
      <w:r w:rsidR="00B6191E" w:rsidRPr="00115425">
        <w:rPr>
          <w:color w:val="auto"/>
        </w:rPr>
        <w:instrText>ADDIN CSL_CITATION {"citationItems":[{"id":"ITEM-1","itemData":{"DOI":"10.1080/10511253.2012.730617","ISSN":"10511253","abstract":"Learning how to effectively write a literature review is a critical tool for success for an academic, and perhaps even professional career. Being able to summarize and synthesize prior research pertaining to a certain topic not only demonstrates having a good grasp on available information for a topic, but it also assists in the learning process. Although literature reviews are important for one's academic career, they are often misunderstood and underdeveloped. This article is intended to provide both undergraduate and graduate students in the criminal justice field specifically, and social sciences more generally, skills and perspectives on how to develop and/or strengthen their skills in writing a literature review. Included in this discussion are foci on the structure, process, and art of writing a literature review. © 2013 Copyright Academy of Criminal Justice Sciences.","author":[{"dropping-particle":"","family":"Denney","given":"Andrew S.","non-dropping-particle":"","parse-names":false,"suffix":""},{"dropping-particle":"","family":"Tewksbury","given":"Richard","non-dropping-particle":"","parse-names":false,"suffix":""}],"container-title":"Journal of Criminal Justice Education","id":"ITEM-1","issued":{"date-parts":[["2012"]]},"page":"1-17","title":"How to Write a Literature Review","type":"article-journal"},"uris":["http://www.mendeley.com/documents/?uuid=71247a5d-bd3d-43a5-9ee0-62ab96ce58f4"]}],"mendeley":{"formattedCitation":"[21]","plainTextFormattedCitation":"[21]","previouslyFormattedCitation":"[19]"},"properties":{"noteIndex":0},"schema":"https://github.com/citation-style-language/schema/raw/master/csl-citation.json"}</w:instrText>
      </w:r>
      <w:r w:rsidR="006245B6" w:rsidRPr="00115425">
        <w:rPr>
          <w:color w:val="auto"/>
        </w:rPr>
        <w:fldChar w:fldCharType="separate"/>
      </w:r>
      <w:r w:rsidR="00B6191E" w:rsidRPr="00115425">
        <w:rPr>
          <w:noProof/>
          <w:color w:val="auto"/>
        </w:rPr>
        <w:t>[21]</w:t>
      </w:r>
      <w:r w:rsidR="006245B6" w:rsidRPr="00115425">
        <w:rPr>
          <w:color w:val="auto"/>
        </w:rPr>
        <w:fldChar w:fldCharType="end"/>
      </w:r>
      <w:r w:rsidR="00D976AB" w:rsidRPr="00115425">
        <w:rPr>
          <w:color w:val="auto"/>
        </w:rPr>
        <w:t xml:space="preserve">. There are different types of literature reviews and the narrative is a kind of literature review by which the researchers collect the problems and their solutions on the specific topic; and narrative literature review is used for the analysis of literature review. It is used to be conducted on the use of technology and by which the broader picture of controversies, problems related to the use of technology is depicted </w:t>
      </w:r>
      <w:r w:rsidR="006245B6" w:rsidRPr="00115425">
        <w:rPr>
          <w:rStyle w:val="FootnoteReference"/>
          <w:color w:val="auto"/>
        </w:rPr>
        <w:fldChar w:fldCharType="begin" w:fldLock="1"/>
      </w:r>
      <w:r w:rsidR="00B6191E" w:rsidRPr="00115425">
        <w:rPr>
          <w:color w:val="auto"/>
        </w:rPr>
        <w:instrText>ADDIN CSL_CITATION {"citationItems":[{"id":"ITEM-1","itemData":{"DOI":"10.1353/sym.2003.0023","ISSN":"1534-0627","abstract":"Gastric cancer is a global health problem, with more than 1 million people newly diagnosed with gastric cancer worldwide each year. Despite its worldwide decline in incidence and mortality over the past 5 decades, gastric cancer remains the third leading cause of cancer-related death. Knowledge of global as well as regional epidemiology and risk factors for gastric cancer is essential for the practicing gastroenterologist to make personalized decisions about risk stratification, screening, and prevention. In this article, we review the epidemiology of gastric cancer as well as screening and prevention efforts to reduce global morbidity and mortality from gastric cancer. First, we discuss the descriptive epidemiology of gastric cancer, including its incidence, mortality, survival, and secular trends. We combine a synthesis of published studies with an analysis of data from the International Agency for Research on Cancer GLOBOCAN project to describe the global burden of gastric cancer and data from the US Cancer Statistics registry to discuss the change in incidence of gastric cancer in the United States. Next, we summarize current knowledge of risk factors for gastric cancer. Finally, we discuss prevention strategies and screening efforts for gastric cancer. G astric cancer is a common global disease. The current general populations including those presenting to gastroenterology practices in North America and Europe reflect the historically high levels of global representation. Knowledge of both global as well as local epidemiology and risk factors for gastric cancer is essential for contemporary gastroenterology practice. Gastric Cancer Around the World Incidence and Mortality Rates According to estimates from the International Agency for Research on Cancer GLOBOCAN project, 1 worldwide, there were 1,033,701 new cases of gastric cancer (repre-senting 5.7% of all cancer cases diagnosed) and 782,685 deaths related to gastric cancer in 2018. 2 Gastric cancer was the fifth most commonly diagnosed cancer type in 2018 and was responsible for 8.2% of all deaths from cancer in 2018, equating to 1 in every 12 deaths and making it the third-most common cause of cancer-related death after lung and colorectal cancers (18.4% and 9.2% of deaths, respectively). 2 In 2018, the global age-standardized (world) incidence and mortality rates for gastric cancer were 11.1 and 8.2 per 100,000 persons, respectively. In all populations and countries, gastric cancer is uniformly…","author":[{"dropping-particle":"","family":"Frennert","given":"Susanne","non-dropping-particle":"","parse-names":false,"suffix":""},{"dropping-particle":"","family":"Östlund","given":"Britt","non-dropping-particle":"","parse-names":false,"suffix":""}],"container-title":"Nordic Journal of Science and Technology Studies","id":"ITEM-1","issue":"1","issued":{"date-parts":[["2018"]]},"page":"21-34","title":"Narrative Review: Welfare Technologies in Eldercare","type":"article-journal","volume":"6"},"uris":["http://www.mendeley.com/documents/?uuid=eeed7347-4739-4c3d-aa34-ac3a37f46c01"]}],"mendeley":{"formattedCitation":"[22]","plainTextFormattedCitation":"[22]","previouslyFormattedCitation":"[20]"},"properties":{"noteIndex":0},"schema":"https://github.com/citation-style-language/schema/raw/master/csl-citation.json"}</w:instrText>
      </w:r>
      <w:r w:rsidR="006245B6" w:rsidRPr="00115425">
        <w:rPr>
          <w:rStyle w:val="FootnoteReference"/>
          <w:color w:val="auto"/>
        </w:rPr>
        <w:fldChar w:fldCharType="separate"/>
      </w:r>
      <w:r w:rsidR="00B6191E" w:rsidRPr="00115425">
        <w:rPr>
          <w:bCs/>
          <w:noProof/>
          <w:color w:val="auto"/>
        </w:rPr>
        <w:t>[22]</w:t>
      </w:r>
      <w:r w:rsidR="006245B6" w:rsidRPr="00115425">
        <w:rPr>
          <w:rStyle w:val="FootnoteReference"/>
          <w:color w:val="auto"/>
        </w:rPr>
        <w:fldChar w:fldCharType="end"/>
      </w:r>
      <w:r w:rsidR="00D976AB" w:rsidRPr="00115425">
        <w:rPr>
          <w:color w:val="auto"/>
        </w:rPr>
        <w:t xml:space="preserve">. This review method, provides backup for the analysis of debates, previous research evidence and also help to indicate the lack of available knowledge on the specific topic </w:t>
      </w:r>
      <w:r w:rsidR="006245B6" w:rsidRPr="00115425">
        <w:rPr>
          <w:rStyle w:val="FootnoteReference"/>
          <w:color w:val="auto"/>
        </w:rPr>
        <w:fldChar w:fldCharType="begin" w:fldLock="1"/>
      </w:r>
      <w:r w:rsidR="00B6191E" w:rsidRPr="00115425">
        <w:rPr>
          <w:color w:val="auto"/>
        </w:rPr>
        <w:instrText>ADDIN CSL_CITATION {"citationItems":[{"id":"ITEM-1","itemData":{"DOI":"10.1037/1089-2680.1.3.311","ISSN":"10892680","abstract":"Narrative literature reviews serve a vital scientific function, but few resources help people learn to write them. As compared with empirical reports, literature reviews can tackle broader and more abstract questions, can engage in more post hoc theorizing without the danger of capitalizing on chance, can make a stronger case for a null-hypothesis conclusion, and can appreciate and use methodological diversity better. Also, literature reviews can draw any of 4 conclusions: The hypothesis is correct, it has not been conclusively established but is the currently best guess, it is false, or the evidence permits no conclusion. Common mistakes of authors of literature review manuscripts are described.","author":[{"dropping-particle":"","family":"Ferrari","given":"Rossella","non-dropping-particle":"","parse-names":false,"suffix":""}],"container-title":"The European Medical Writers Association","id":"ITEM-1","issue":"4","issued":{"date-parts":[["2015"]]},"page":"230-235","title":"Writing narrative literature reviews","type":"article-journal","volume":"24"},"uris":["http://www.mendeley.com/documents/?uuid=7f569090-2ad1-4d4a-a0c5-25b74710cb6c"]}],"mendeley":{"formattedCitation":"[23]","plainTextFormattedCitation":"[23]","previouslyFormattedCitation":"[21]"},"properties":{"noteIndex":0},"schema":"https://github.com/citation-style-language/schema/raw/master/csl-citation.json"}</w:instrText>
      </w:r>
      <w:r w:rsidR="006245B6" w:rsidRPr="00115425">
        <w:rPr>
          <w:rStyle w:val="FootnoteReference"/>
          <w:color w:val="auto"/>
        </w:rPr>
        <w:fldChar w:fldCharType="separate"/>
      </w:r>
      <w:r w:rsidR="00B6191E" w:rsidRPr="00115425">
        <w:rPr>
          <w:bCs/>
          <w:noProof/>
          <w:color w:val="auto"/>
        </w:rPr>
        <w:t>[23]</w:t>
      </w:r>
      <w:r w:rsidR="006245B6" w:rsidRPr="00115425">
        <w:rPr>
          <w:rStyle w:val="FootnoteReference"/>
          <w:color w:val="auto"/>
        </w:rPr>
        <w:fldChar w:fldCharType="end"/>
      </w:r>
      <w:r w:rsidR="00D976AB" w:rsidRPr="00115425">
        <w:rPr>
          <w:color w:val="auto"/>
        </w:rPr>
        <w:t>. In this literature review, narrative review method was used for the analysis of literature.</w:t>
      </w:r>
    </w:p>
    <w:p w:rsidR="0004362F" w:rsidRPr="00115425" w:rsidRDefault="0004362F" w:rsidP="0004362F">
      <w:pPr>
        <w:pStyle w:val="Heading2"/>
        <w:tabs>
          <w:tab w:val="clear" w:pos="1816"/>
        </w:tabs>
        <w:jc w:val="both"/>
        <w:rPr>
          <w:color w:val="auto"/>
        </w:rPr>
      </w:pPr>
      <w:r w:rsidRPr="00115425">
        <w:rPr>
          <w:color w:val="auto"/>
        </w:rPr>
        <w:t>Data Collection</w:t>
      </w:r>
    </w:p>
    <w:p w:rsidR="0004362F" w:rsidRPr="00115425" w:rsidRDefault="00A91AFC" w:rsidP="0004362F">
      <w:pPr>
        <w:rPr>
          <w:color w:val="auto"/>
        </w:rPr>
      </w:pPr>
      <w:r w:rsidRPr="00115425">
        <w:rPr>
          <w:color w:val="auto"/>
        </w:rPr>
        <w:t>Since this is the literature review, therefore, secondary data was used in this research which was obtained from the previously published, empirical studies, review papers and case studies. Recent research was reviewed for the organization of present research.</w:t>
      </w:r>
    </w:p>
    <w:p w:rsidR="0004362F" w:rsidRPr="00115425" w:rsidRDefault="0004362F" w:rsidP="0004362F">
      <w:pPr>
        <w:pStyle w:val="Heading2"/>
        <w:tabs>
          <w:tab w:val="clear" w:pos="1816"/>
        </w:tabs>
        <w:jc w:val="both"/>
        <w:rPr>
          <w:color w:val="auto"/>
        </w:rPr>
      </w:pPr>
      <w:r w:rsidRPr="00115425">
        <w:rPr>
          <w:color w:val="auto"/>
        </w:rPr>
        <w:t>Data Analysis</w:t>
      </w:r>
    </w:p>
    <w:p w:rsidR="0004362F" w:rsidRPr="00115425" w:rsidRDefault="00A91AFC" w:rsidP="0004362F">
      <w:pPr>
        <w:rPr>
          <w:color w:val="auto"/>
        </w:rPr>
      </w:pPr>
      <w:r w:rsidRPr="00115425">
        <w:rPr>
          <w:color w:val="auto"/>
        </w:rPr>
        <w:t xml:space="preserve">The data/evidences which were collected form the research conducted in the past </w:t>
      </w:r>
      <w:proofErr w:type="gramStart"/>
      <w:r w:rsidRPr="00115425">
        <w:rPr>
          <w:color w:val="auto"/>
        </w:rPr>
        <w:t>was</w:t>
      </w:r>
      <w:proofErr w:type="gramEnd"/>
      <w:r w:rsidRPr="00115425">
        <w:rPr>
          <w:color w:val="auto"/>
        </w:rPr>
        <w:t xml:space="preserve"> organized into the tables and charts in MS excel. </w:t>
      </w:r>
    </w:p>
    <w:p w:rsidR="0086366E" w:rsidRPr="00115425" w:rsidRDefault="0086366E" w:rsidP="00E32CFB">
      <w:pPr>
        <w:pStyle w:val="Heading1"/>
      </w:pPr>
      <w:r w:rsidRPr="00115425">
        <w:t>LITERATURE REVIEW</w:t>
      </w:r>
    </w:p>
    <w:p w:rsidR="00A91AFC" w:rsidRPr="00115425" w:rsidRDefault="00A91AFC" w:rsidP="00A91AFC">
      <w:pPr>
        <w:rPr>
          <w:color w:val="auto"/>
        </w:rPr>
      </w:pPr>
      <w:r w:rsidRPr="00115425">
        <w:rPr>
          <w:color w:val="auto"/>
        </w:rPr>
        <w:t>Literature review was split into various headings so that the similar body of knowledge could be organized separately. At the very first, traditional and online banking was described and then the factors were discussed in detail having an impact on the implementation of online banking.</w:t>
      </w:r>
    </w:p>
    <w:p w:rsidR="003573E3" w:rsidRPr="00115425" w:rsidRDefault="00E207CE" w:rsidP="00E32CFB">
      <w:pPr>
        <w:pStyle w:val="Heading1"/>
      </w:pPr>
      <w:r w:rsidRPr="00115425">
        <w:t>TRADITIONAL AND ONLINE BANKING</w:t>
      </w:r>
    </w:p>
    <w:p w:rsidR="008E591B" w:rsidRPr="00115425" w:rsidRDefault="00201BC7" w:rsidP="00E207CE">
      <w:pPr>
        <w:rPr>
          <w:rFonts w:cs="Times New Roman"/>
          <w:color w:val="auto"/>
        </w:rPr>
      </w:pPr>
      <w:r w:rsidRPr="00115425">
        <w:rPr>
          <w:rFonts w:cs="Times New Roman"/>
          <w:color w:val="auto"/>
        </w:rPr>
        <w:t xml:space="preserve">Banking is the lifeline of an economy. The present and future of any economy depends upon the success and development of 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[24]</w:t>
      </w:r>
      <w:r w:rsidR="006245B6" w:rsidRPr="00115425">
        <w:rPr>
          <w:rFonts w:cs="Times New Roman"/>
          <w:color w:val="auto"/>
        </w:rPr>
        <w:fldChar w:fldCharType="end"/>
      </w:r>
      <w:r w:rsidRPr="00115425">
        <w:rPr>
          <w:rFonts w:cs="Times New Roman"/>
          <w:color w:val="auto"/>
        </w:rPr>
        <w:t xml:space="preserve">. Traditional banking is characterized by physical decentralization, with branches scattered around populated areas to give customers easy geographical access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[25]</w:t>
      </w:r>
      <w:r w:rsidR="006245B6" w:rsidRPr="00115425">
        <w:rPr>
          <w:rFonts w:cs="Times New Roman"/>
          <w:color w:val="auto"/>
        </w:rPr>
        <w:fldChar w:fldCharType="end"/>
      </w:r>
      <w:r w:rsidRPr="00115425">
        <w:rPr>
          <w:rFonts w:cs="Times New Roman"/>
          <w:color w:val="auto"/>
        </w:rPr>
        <w:t xml:space="preserve">. The physical banks also serve to assure customers that their bank has substantial resources and can guarantee the security of their savings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[26]</w:t>
      </w:r>
      <w:r w:rsidR="006245B6" w:rsidRPr="00115425">
        <w:rPr>
          <w:rFonts w:cs="Times New Roman"/>
          <w:color w:val="auto"/>
        </w:rPr>
        <w:fldChar w:fldCharType="end"/>
      </w:r>
      <w:r w:rsidRPr="00115425">
        <w:rPr>
          <w:rFonts w:cs="Times New Roman"/>
          <w:color w:val="auto"/>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E591B" w:rsidRPr="00115425" w:rsidTr="00C10064">
        <w:trPr>
          <w:jc w:val="center"/>
        </w:trPr>
        <w:tc>
          <w:tcPr>
            <w:tcW w:w="5000" w:type="pct"/>
          </w:tcPr>
          <w:p w:rsidR="008E591B" w:rsidRPr="00115425" w:rsidRDefault="008E591B" w:rsidP="008E591B">
            <w:pPr>
              <w:jc w:val="center"/>
              <w:rPr>
                <w:rFonts w:cs="Times New Roman"/>
                <w:color w:val="auto"/>
              </w:rPr>
            </w:pPr>
            <w:r w:rsidRPr="00115425">
              <w:rPr>
                <w:rFonts w:cs="Times New Roman"/>
                <w:noProof/>
                <w:color w:val="auto"/>
              </w:rPr>
              <w:lastRenderedPageBreak/>
              <w:drawing>
                <wp:inline distT="0" distB="0" distL="0" distR="0">
                  <wp:extent cx="3422650" cy="243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44369" cy="2447483"/>
                          </a:xfrm>
                          <a:prstGeom prst="rect">
                            <a:avLst/>
                          </a:prstGeom>
                        </pic:spPr>
                      </pic:pic>
                    </a:graphicData>
                  </a:graphic>
                </wp:inline>
              </w:drawing>
            </w:r>
          </w:p>
          <w:p w:rsidR="008E591B" w:rsidRPr="00115425" w:rsidRDefault="008E591B" w:rsidP="00C10064">
            <w:pPr>
              <w:spacing w:before="0" w:after="0"/>
              <w:jc w:val="center"/>
              <w:rPr>
                <w:rFonts w:cs="Times New Roman"/>
                <w:color w:val="auto"/>
                <w:sz w:val="16"/>
              </w:rPr>
            </w:pPr>
            <w:r w:rsidRPr="00115425">
              <w:rPr>
                <w:rFonts w:cs="Times New Roman"/>
                <w:color w:val="auto"/>
                <w:sz w:val="16"/>
              </w:rPr>
              <w:t>Figure 1. E-banking services</w:t>
            </w:r>
          </w:p>
          <w:p w:rsidR="008E591B" w:rsidRPr="00115425" w:rsidRDefault="008E591B" w:rsidP="00C10064">
            <w:pPr>
              <w:spacing w:before="0" w:after="0"/>
              <w:rPr>
                <w:rFonts w:cs="Times New Roman"/>
                <w:color w:val="auto"/>
                <w:sz w:val="16"/>
              </w:rPr>
            </w:pPr>
            <w:r w:rsidRPr="00115425">
              <w:rPr>
                <w:rFonts w:cs="Times New Roman"/>
                <w:color w:val="auto"/>
                <w:sz w:val="16"/>
              </w:rPr>
              <w:t xml:space="preserve">Source: </w:t>
            </w:r>
            <w:proofErr w:type="spellStart"/>
            <w:r w:rsidRPr="00115425">
              <w:rPr>
                <w:rFonts w:cs="Times New Roman"/>
                <w:color w:val="auto"/>
                <w:sz w:val="16"/>
              </w:rPr>
              <w:t>Drigă,I</w:t>
            </w:r>
            <w:proofErr w:type="spellEnd"/>
            <w:r w:rsidRPr="00115425">
              <w:rPr>
                <w:rFonts w:cs="Times New Roman"/>
                <w:color w:val="auto"/>
                <w:sz w:val="16"/>
              </w:rPr>
              <w:t xml:space="preserve">., </w:t>
            </w:r>
            <w:proofErr w:type="spellStart"/>
            <w:r w:rsidRPr="00115425">
              <w:rPr>
                <w:rFonts w:cs="Times New Roman"/>
                <w:color w:val="auto"/>
                <w:sz w:val="16"/>
              </w:rPr>
              <w:t>Internetulpentruderularea</w:t>
            </w:r>
            <w:proofErr w:type="spellEnd"/>
            <w:r w:rsidRPr="00115425">
              <w:rPr>
                <w:rFonts w:cs="Times New Roman"/>
                <w:color w:val="auto"/>
                <w:sz w:val="16"/>
              </w:rPr>
              <w:t xml:space="preserve"> de </w:t>
            </w:r>
            <w:proofErr w:type="spellStart"/>
            <w:r w:rsidRPr="00115425">
              <w:rPr>
                <w:rFonts w:cs="Times New Roman"/>
                <w:color w:val="auto"/>
                <w:sz w:val="16"/>
              </w:rPr>
              <w:t>operaţiunibancare</w:t>
            </w:r>
            <w:proofErr w:type="spellEnd"/>
            <w:r w:rsidRPr="00115425">
              <w:rPr>
                <w:rFonts w:cs="Times New Roman"/>
                <w:color w:val="auto"/>
                <w:sz w:val="16"/>
              </w:rPr>
              <w:t xml:space="preserve">, TribunaEconomică,nr.5/2010 as cited by </w:t>
            </w:r>
            <w:r w:rsidR="006245B6" w:rsidRPr="00115425">
              <w:rPr>
                <w:rFonts w:cs="Times New Roman"/>
                <w:color w:val="auto"/>
                <w:sz w:val="16"/>
              </w:rPr>
              <w:fldChar w:fldCharType="begin" w:fldLock="1"/>
            </w:r>
            <w:r w:rsidR="00B6191E" w:rsidRPr="00115425">
              <w:rPr>
                <w:rFonts w:cs="Times New Roman"/>
                <w:color w:val="auto"/>
                <w:sz w:val="16"/>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006245B6" w:rsidRPr="00115425">
              <w:rPr>
                <w:rFonts w:cs="Times New Roman"/>
                <w:color w:val="auto"/>
                <w:sz w:val="16"/>
              </w:rPr>
              <w:fldChar w:fldCharType="separate"/>
            </w:r>
            <w:r w:rsidR="00B6191E" w:rsidRPr="00115425">
              <w:rPr>
                <w:rFonts w:cs="Times New Roman"/>
                <w:noProof/>
                <w:color w:val="auto"/>
                <w:sz w:val="16"/>
              </w:rPr>
              <w:t>[27]</w:t>
            </w:r>
            <w:r w:rsidR="006245B6" w:rsidRPr="00115425">
              <w:rPr>
                <w:rFonts w:cs="Times New Roman"/>
                <w:color w:val="auto"/>
                <w:sz w:val="16"/>
              </w:rPr>
              <w:fldChar w:fldCharType="end"/>
            </w:r>
          </w:p>
        </w:tc>
      </w:tr>
    </w:tbl>
    <w:p w:rsidR="00456752" w:rsidRPr="00115425" w:rsidRDefault="003173C5" w:rsidP="00E207CE">
      <w:pPr>
        <w:rPr>
          <w:rFonts w:cs="Times New Roman"/>
          <w:color w:val="auto"/>
        </w:rPr>
      </w:pPr>
      <w:r w:rsidRPr="00115425">
        <w:rPr>
          <w:rFonts w:cs="Times New Roman"/>
          <w:color w:val="auto"/>
        </w:rPr>
        <w:t xml:space="preserve">Home banking, personal computer (PC) banking, mobile banking and internet banking were counted to be the services of E-banking as cited by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[27]</w:t>
      </w:r>
      <w:r w:rsidR="006245B6" w:rsidRPr="00115425">
        <w:rPr>
          <w:rFonts w:cs="Times New Roman"/>
          <w:color w:val="auto"/>
        </w:rPr>
        <w:fldChar w:fldCharType="end"/>
      </w:r>
      <w:r w:rsidRPr="00115425">
        <w:rPr>
          <w:rFonts w:cs="Times New Roman"/>
          <w:color w:val="auto"/>
        </w:rPr>
        <w:t xml:space="preserve"> (see figure 1)</w:t>
      </w:r>
      <w:r w:rsidRPr="00115425">
        <w:rPr>
          <w:rFonts w:cs="Times New Roman"/>
          <w:color w:val="auto"/>
          <w:sz w:val="16"/>
        </w:rPr>
        <w:t xml:space="preserve">. </w:t>
      </w:r>
      <w:r w:rsidR="00DE19EE" w:rsidRPr="00115425">
        <w:rPr>
          <w:rFonts w:cs="Times New Roman"/>
          <w:color w:val="auto"/>
        </w:rPr>
        <w:t>The originator for the modern home online banking services were the distance banking services over electronic media from the early 1980s. The term onl</w:t>
      </w:r>
      <w:r w:rsidR="008E591B" w:rsidRPr="00115425">
        <w:rPr>
          <w:rFonts w:cs="Times New Roman"/>
          <w:color w:val="auto"/>
        </w:rPr>
        <w:t xml:space="preserve">ine became popular in the late </w:t>
      </w:r>
      <w:r w:rsidR="00DE19EE" w:rsidRPr="00115425">
        <w:rPr>
          <w:rFonts w:cs="Times New Roman"/>
          <w:color w:val="auto"/>
        </w:rPr>
        <w:t>80s and referred to the use of a terminal, keyboard and TV (or monitor) to access the banking system using a phone line. „Home Banking‟ can also refer to the use of a numeric keypad to send tones down a phone line with instructions to the bank. Online services started in New Yor</w:t>
      </w:r>
      <w:r w:rsidR="006D4F4B" w:rsidRPr="00115425">
        <w:rPr>
          <w:rFonts w:cs="Times New Roman"/>
          <w:color w:val="auto"/>
        </w:rPr>
        <w:t>k in 1981 when four of the city`s</w:t>
      </w:r>
      <w:r w:rsidR="00DE19EE" w:rsidRPr="00115425">
        <w:rPr>
          <w:rFonts w:cs="Times New Roman"/>
          <w:color w:val="auto"/>
        </w:rPr>
        <w:t xml:space="preserve"> major banks (Citibank, Chase Manhattan, Chemical and Manufacturers Hanover) offered home banking services using the videotext system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[24]</w:t>
      </w:r>
      <w:r w:rsidR="006245B6" w:rsidRPr="00115425">
        <w:rPr>
          <w:rFonts w:cs="Times New Roman"/>
          <w:color w:val="auto"/>
        </w:rPr>
        <w:fldChar w:fldCharType="end"/>
      </w:r>
      <w:r w:rsidR="00DE19EE" w:rsidRPr="00115425">
        <w:rPr>
          <w:rFonts w:cs="Times New Roman"/>
          <w:color w:val="auto"/>
        </w:rPr>
        <w:t>.</w:t>
      </w:r>
      <w:r w:rsidR="00201BC7" w:rsidRPr="00115425">
        <w:rPr>
          <w:rFonts w:cs="Times New Roman"/>
          <w:color w:val="auto"/>
        </w:rPr>
        <w:t xml:space="preserve"> E-Banking is a generic term encompassing internet banking, telephone banking, mobile banking etc. In other words, it is a process of banking services and products through electronic channels such as telephone, internet, cell phone etc.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[24]</w:t>
      </w:r>
      <w:r w:rsidR="006245B6" w:rsidRPr="00115425">
        <w:rPr>
          <w:rFonts w:cs="Times New Roman"/>
          <w:color w:val="auto"/>
        </w:rPr>
        <w:fldChar w:fldCharType="end"/>
      </w:r>
      <w:r w:rsidR="00201BC7" w:rsidRPr="00115425">
        <w:rPr>
          <w:rFonts w:cs="Times New Roman"/>
          <w:color w:val="auto"/>
        </w:rPr>
        <w:t xml:space="preserve">. Electronic banking is defined as “Delivery of bank’s services to a customer at his office or home by using Electronic technology can be termed as Electronic 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201BC7" w:rsidRPr="00115425">
        <w:rPr>
          <w:rFonts w:cs="Times New Roman"/>
          <w:color w:val="auto"/>
        </w:rPr>
        <w:t xml:space="preserve">. </w:t>
      </w:r>
      <w:proofErr w:type="spellStart"/>
      <w:r w:rsidR="00B918D2" w:rsidRPr="00115425">
        <w:rPr>
          <w:rFonts w:cs="Times New Roman"/>
          <w:color w:val="auto"/>
        </w:rPr>
        <w:t>Hertzum</w:t>
      </w:r>
      <w:proofErr w:type="spellEnd"/>
      <w:r w:rsidR="00B918D2" w:rsidRPr="00115425">
        <w:rPr>
          <w:rFonts w:cs="Times New Roman"/>
          <w:color w:val="auto"/>
        </w:rPr>
        <w:t xml:space="preserve"> et al. (2004) defined E-banking as web-based banking. In other words, </w:t>
      </w:r>
      <w:proofErr w:type="spellStart"/>
      <w:r w:rsidR="00B918D2" w:rsidRPr="00115425">
        <w:rPr>
          <w:rFonts w:cs="Times New Roman"/>
          <w:color w:val="auto"/>
        </w:rPr>
        <w:t>ebanking</w:t>
      </w:r>
      <w:proofErr w:type="spellEnd"/>
      <w:r w:rsidR="00B918D2" w:rsidRPr="00115425">
        <w:rPr>
          <w:rFonts w:cs="Times New Roman"/>
          <w:color w:val="auto"/>
        </w:rPr>
        <w:t xml:space="preserve"> refers to the banking operations, which is done over the World Wide Web. More specifically, Internet banking refers to the deployment over the Internet of retail and wholesale (corporate) banking services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B918D2" w:rsidRPr="00115425">
        <w:rPr>
          <w:rFonts w:cs="Times New Roman"/>
          <w:color w:val="auto"/>
        </w:rPr>
        <w:t>.</w:t>
      </w:r>
      <w:r w:rsidR="006D4F4B" w:rsidRPr="00115425">
        <w:rPr>
          <w:rFonts w:cs="Times New Roman"/>
          <w:color w:val="auto"/>
        </w:rPr>
        <w:t xml:space="preserve"> E-banking has been viewed as a revolutionary progress in the banking industry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006D4F4B" w:rsidRPr="00115425">
        <w:rPr>
          <w:rFonts w:cs="Times New Roman"/>
          <w:color w:val="auto"/>
        </w:rPr>
        <w:t xml:space="preserve">. Banking sectors are now re- engineering its processes, products, and systems to adopt the change and to be in the race of globalization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6D4F4B" w:rsidRPr="00115425">
        <w:rPr>
          <w:rFonts w:cs="Times New Roman"/>
          <w:color w:val="auto"/>
        </w:rPr>
        <w:t xml:space="preserve">. Banking has never been more important to our society than it is today. The advance of communication and computer technology and the availability of the internet have made it possible that one can do most banking transactions from a remote location even without stepping into a physical financial structure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006D4F4B" w:rsidRPr="00115425">
        <w:rPr>
          <w:rFonts w:cs="Times New Roman"/>
          <w:color w:val="auto"/>
        </w:rPr>
        <w:t>.</w:t>
      </w:r>
    </w:p>
    <w:p w:rsidR="00456752" w:rsidRPr="00115425" w:rsidRDefault="006D4F4B" w:rsidP="00E207CE">
      <w:pPr>
        <w:rPr>
          <w:rFonts w:cs="Times New Roman"/>
          <w:color w:val="auto"/>
        </w:rPr>
      </w:pPr>
      <w:r w:rsidRPr="00115425">
        <w:rPr>
          <w:rFonts w:cs="Times New Roman"/>
          <w:color w:val="auto"/>
        </w:rPr>
        <w:t xml:space="preserve">Facing extremely intensive competition from non-banking sector, the banking industry has adopted a more aggressive approach in the development of new e-banking services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Pr="00115425">
        <w:rPr>
          <w:rFonts w:cs="Times New Roman"/>
          <w:color w:val="auto"/>
        </w:rPr>
        <w:t>.</w:t>
      </w:r>
      <w:r w:rsidR="00201BC7" w:rsidRPr="00115425">
        <w:rPr>
          <w:rFonts w:cs="Times New Roman"/>
          <w:color w:val="auto"/>
        </w:rPr>
        <w:t xml:space="preserve"> The objective </w:t>
      </w:r>
      <w:r w:rsidR="001B20AA" w:rsidRPr="00115425">
        <w:rPr>
          <w:rFonts w:cs="Times New Roman"/>
          <w:color w:val="auto"/>
        </w:rPr>
        <w:t>can’t</w:t>
      </w:r>
      <w:r w:rsidR="00201BC7" w:rsidRPr="00115425">
        <w:rPr>
          <w:rFonts w:cs="Times New Roman"/>
          <w:color w:val="auto"/>
        </w:rPr>
        <w:t xml:space="preserve"> be achieved with the traditional banking as now is the age of technology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[24]</w:t>
      </w:r>
      <w:r w:rsidR="006245B6" w:rsidRPr="00115425">
        <w:rPr>
          <w:rFonts w:cs="Times New Roman"/>
          <w:color w:val="auto"/>
        </w:rPr>
        <w:fldChar w:fldCharType="end"/>
      </w:r>
      <w:r w:rsidR="00201BC7" w:rsidRPr="00115425">
        <w:rPr>
          <w:rFonts w:cs="Times New Roman"/>
          <w:color w:val="auto"/>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A7B8A" w:rsidRPr="00115425" w:rsidTr="00C15EA4">
        <w:trPr>
          <w:trHeight w:val="720"/>
          <w:jc w:val="center"/>
        </w:trPr>
        <w:tc>
          <w:tcPr>
            <w:tcW w:w="5000" w:type="pct"/>
          </w:tcPr>
          <w:p w:rsidR="00456752" w:rsidRPr="00115425" w:rsidRDefault="00456752" w:rsidP="00C15EA4">
            <w:pPr>
              <w:spacing w:before="0" w:after="0"/>
              <w:jc w:val="center"/>
              <w:rPr>
                <w:rFonts w:cs="Times New Roman"/>
                <w:color w:val="auto"/>
                <w:sz w:val="16"/>
              </w:rPr>
            </w:pPr>
            <w:r w:rsidRPr="00115425">
              <w:rPr>
                <w:rFonts w:cs="Times New Roman"/>
                <w:noProof/>
                <w:color w:val="auto"/>
                <w:sz w:val="16"/>
              </w:rPr>
              <w:lastRenderedPageBreak/>
              <w:drawing>
                <wp:anchor distT="0" distB="0" distL="114300" distR="114300" simplePos="0" relativeHeight="251682304" behindDoc="0" locked="0" layoutInCell="1" allowOverlap="1">
                  <wp:simplePos x="0" y="0"/>
                  <wp:positionH relativeFrom="column">
                    <wp:posOffset>86048</wp:posOffset>
                  </wp:positionH>
                  <wp:positionV relativeFrom="paragraph">
                    <wp:posOffset>65417</wp:posOffset>
                  </wp:positionV>
                  <wp:extent cx="5443220" cy="4053840"/>
                  <wp:effectExtent l="19050" t="0" r="2413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A7B8A" w:rsidRPr="00115425">
              <w:rPr>
                <w:rFonts w:cs="Times New Roman"/>
                <w:color w:val="auto"/>
                <w:sz w:val="16"/>
              </w:rPr>
              <w:t xml:space="preserve">Figure </w:t>
            </w:r>
            <w:r w:rsidR="003173C5" w:rsidRPr="00115425">
              <w:rPr>
                <w:rFonts w:cs="Times New Roman"/>
                <w:color w:val="auto"/>
                <w:sz w:val="16"/>
              </w:rPr>
              <w:t>2</w:t>
            </w:r>
            <w:r w:rsidR="000A7B8A" w:rsidRPr="00115425">
              <w:rPr>
                <w:rFonts w:cs="Times New Roman"/>
                <w:color w:val="auto"/>
                <w:sz w:val="16"/>
              </w:rPr>
              <w:t>. Electronic banking</w:t>
            </w:r>
          </w:p>
          <w:p w:rsidR="000A7B8A" w:rsidRPr="00115425" w:rsidRDefault="000A7B8A" w:rsidP="00C15EA4">
            <w:pPr>
              <w:spacing w:before="0" w:after="0"/>
              <w:rPr>
                <w:rFonts w:cs="Times New Roman"/>
                <w:color w:val="auto"/>
              </w:rPr>
            </w:pPr>
            <w:r w:rsidRPr="00115425">
              <w:rPr>
                <w:rFonts w:cs="Times New Roman"/>
                <w:color w:val="auto"/>
                <w:sz w:val="16"/>
              </w:rPr>
              <w:t xml:space="preserve">Source: </w:t>
            </w:r>
            <w:r w:rsidR="006245B6" w:rsidRPr="00115425">
              <w:rPr>
                <w:rFonts w:cs="Times New Roman"/>
                <w:color w:val="auto"/>
                <w:sz w:val="16"/>
              </w:rPr>
              <w:fldChar w:fldCharType="begin" w:fldLock="1"/>
            </w:r>
            <w:r w:rsidR="0080788F" w:rsidRPr="00115425">
              <w:rPr>
                <w:rFonts w:cs="Times New Roman"/>
                <w:color w:val="auto"/>
                <w:sz w:val="16"/>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sz w:val="16"/>
              </w:rPr>
              <w:fldChar w:fldCharType="separate"/>
            </w:r>
            <w:r w:rsidRPr="00115425">
              <w:rPr>
                <w:rFonts w:cs="Times New Roman"/>
                <w:noProof/>
                <w:color w:val="auto"/>
                <w:sz w:val="16"/>
              </w:rPr>
              <w:t>[1]</w:t>
            </w:r>
            <w:r w:rsidR="006245B6" w:rsidRPr="00115425">
              <w:rPr>
                <w:rFonts w:cs="Times New Roman"/>
                <w:color w:val="auto"/>
                <w:sz w:val="16"/>
              </w:rPr>
              <w:fldChar w:fldCharType="end"/>
            </w:r>
          </w:p>
        </w:tc>
      </w:tr>
    </w:tbl>
    <w:p w:rsidR="0080788F" w:rsidRPr="00115425" w:rsidRDefault="003173C5" w:rsidP="00E207CE">
      <w:pPr>
        <w:rPr>
          <w:rFonts w:cs="Times New Roman"/>
          <w:color w:val="auto"/>
        </w:rPr>
      </w:pPr>
      <w:r w:rsidRPr="00115425">
        <w:rPr>
          <w:rFonts w:cs="Times New Roman"/>
          <w:color w:val="auto"/>
          <w:szCs w:val="20"/>
        </w:rPr>
        <w:t xml:space="preserve">E-banking has been taken from the concept of E-commerce and it is categorized under the concept of E-finance as given by </w:t>
      </w:r>
      <w:r w:rsidR="006245B6" w:rsidRPr="00115425">
        <w:rPr>
          <w:rFonts w:cs="Times New Roman"/>
          <w:color w:val="auto"/>
          <w:szCs w:val="20"/>
        </w:rPr>
        <w:fldChar w:fldCharType="begin" w:fldLock="1"/>
      </w:r>
      <w:r w:rsidRPr="00115425">
        <w:rPr>
          <w:rFonts w:cs="Times New Roman"/>
          <w:color w:val="auto"/>
          <w:szCs w:val="20"/>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rFonts w:cs="Times New Roman"/>
          <w:color w:val="auto"/>
          <w:szCs w:val="20"/>
        </w:rPr>
        <w:fldChar w:fldCharType="separate"/>
      </w:r>
      <w:r w:rsidRPr="00115425">
        <w:rPr>
          <w:rFonts w:cs="Times New Roman"/>
          <w:noProof/>
          <w:color w:val="auto"/>
          <w:szCs w:val="20"/>
        </w:rPr>
        <w:t>[1]</w:t>
      </w:r>
      <w:r w:rsidR="006245B6" w:rsidRPr="00115425">
        <w:rPr>
          <w:rFonts w:cs="Times New Roman"/>
          <w:color w:val="auto"/>
          <w:szCs w:val="20"/>
        </w:rPr>
        <w:fldChar w:fldCharType="end"/>
      </w:r>
      <w:r w:rsidRPr="00115425">
        <w:rPr>
          <w:rFonts w:cs="Times New Roman"/>
          <w:color w:val="auto"/>
          <w:szCs w:val="20"/>
        </w:rPr>
        <w:t xml:space="preserve"> (see figure 2). </w:t>
      </w:r>
      <w:r w:rsidR="002D4F0F" w:rsidRPr="00115425">
        <w:rPr>
          <w:rFonts w:cs="Times New Roman"/>
          <w:color w:val="auto"/>
        </w:rPr>
        <w:t>There are many reasons for development and diffusion of online banking (</w:t>
      </w:r>
      <w:proofErr w:type="spellStart"/>
      <w:r w:rsidR="002D4F0F" w:rsidRPr="00115425">
        <w:rPr>
          <w:rFonts w:cs="Times New Roman"/>
          <w:color w:val="auto"/>
        </w:rPr>
        <w:t>Pikkarainen</w:t>
      </w:r>
      <w:proofErr w:type="spellEnd"/>
      <w:r w:rsidR="002D4F0F" w:rsidRPr="00115425">
        <w:rPr>
          <w:rFonts w:cs="Times New Roman"/>
          <w:color w:val="auto"/>
        </w:rPr>
        <w:t xml:space="preserve"> et al., 2004). The internet offers a potential competitive advantage for banks; this advantage lies in the areas of cost reduction and more satisfaction to customer needs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2D4F0F" w:rsidRPr="00115425">
        <w:rPr>
          <w:rFonts w:cs="Times New Roman"/>
          <w:color w:val="auto"/>
        </w:rPr>
        <w:t>.</w:t>
      </w:r>
      <w:r w:rsidR="006D4F4B" w:rsidRPr="00115425">
        <w:rPr>
          <w:rFonts w:cs="Times New Roman"/>
          <w:color w:val="auto"/>
        </w:rPr>
        <w:t xml:space="preserve"> The industry believes that by adopting new technology, the banks will be able to improve customer service level and tie their customers closer to the bank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006D4F4B" w:rsidRPr="00115425">
        <w:rPr>
          <w:rFonts w:cs="Times New Roman"/>
          <w:color w:val="auto"/>
        </w:rPr>
        <w:t xml:space="preserve">. Internet banking is enhanced by the ability of customers to conduct banking transactions anytime and anywhere, faster and with lower fees compared with using traditional bank branches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6D4F4B" w:rsidRPr="00115425">
        <w:rPr>
          <w:rFonts w:cs="Times New Roman"/>
          <w:color w:val="auto"/>
        </w:rPr>
        <w:t>.</w:t>
      </w:r>
      <w:r w:rsidR="00201BC7" w:rsidRPr="00115425">
        <w:rPr>
          <w:rFonts w:cs="Times New Roman"/>
          <w:color w:val="auto"/>
        </w:rPr>
        <w:t xml:space="preserve"> E- Banking does away with the need for most visits to the bank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[25]</w:t>
      </w:r>
      <w:r w:rsidR="006245B6" w:rsidRPr="00115425">
        <w:rPr>
          <w:rFonts w:cs="Times New Roman"/>
          <w:color w:val="auto"/>
        </w:rPr>
        <w:fldChar w:fldCharType="end"/>
      </w:r>
      <w:r w:rsidR="00201BC7" w:rsidRPr="00115425">
        <w:rPr>
          <w:rFonts w:cs="Times New Roman"/>
          <w:color w:val="auto"/>
        </w:rPr>
        <w:t xml:space="preserve">. E-banking has become increasingly prevalent, employed by many financial institutions to reduce costs associated with having personnel serve customers physically, shorten processing periods, increase speed, improve the flexibility of business transactions and provide better service overall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[26]</w:t>
      </w:r>
      <w:r w:rsidR="006245B6" w:rsidRPr="00115425">
        <w:rPr>
          <w:rFonts w:cs="Times New Roman"/>
          <w:color w:val="auto"/>
        </w:rPr>
        <w:fldChar w:fldCharType="end"/>
      </w:r>
      <w:r w:rsidR="00201BC7" w:rsidRPr="00115425">
        <w:rPr>
          <w:rFonts w:cs="Times New Roman"/>
          <w:color w:val="auto"/>
        </w:rPr>
        <w:t xml:space="preserve">. </w:t>
      </w:r>
      <w:r w:rsidR="00C94A18" w:rsidRPr="00115425">
        <w:rPr>
          <w:rFonts w:cs="Times New Roman"/>
          <w:color w:val="auto"/>
        </w:rPr>
        <w:t xml:space="preserve">It is evident that banks and other financial institutions in developed and developing countries are embracing e-banking. As technology evolves, different kinds of electronic banking systems emerge, each bringing a new dimension to the interaction between user and bank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[25]</w:t>
      </w:r>
      <w:r w:rsidR="006245B6" w:rsidRPr="00115425">
        <w:rPr>
          <w:rFonts w:cs="Times New Roman"/>
          <w:color w:val="auto"/>
        </w:rPr>
        <w:fldChar w:fldCharType="end"/>
      </w:r>
      <w:r w:rsidR="00C94A18" w:rsidRPr="00115425">
        <w:rPr>
          <w:rFonts w:cs="Times New Roman"/>
          <w:color w:val="auto"/>
        </w:rPr>
        <w:t>.</w:t>
      </w:r>
      <w:r w:rsidR="00312EA8" w:rsidRPr="00115425">
        <w:rPr>
          <w:rFonts w:cs="Times New Roman"/>
          <w:color w:val="auto"/>
        </w:rPr>
        <w:t>E-banking offers banking services outside of the normal opening hours (</w:t>
      </w:r>
      <w:proofErr w:type="spellStart"/>
      <w:r w:rsidR="00312EA8" w:rsidRPr="00115425">
        <w:rPr>
          <w:rFonts w:cs="Times New Roman"/>
          <w:color w:val="auto"/>
        </w:rPr>
        <w:t>Rubino</w:t>
      </w:r>
      <w:proofErr w:type="spellEnd"/>
      <w:r w:rsidR="00312EA8" w:rsidRPr="00115425">
        <w:rPr>
          <w:rFonts w:cs="Times New Roman"/>
          <w:color w:val="auto"/>
        </w:rPr>
        <w:t xml:space="preserve"> 2000). In fact, it has effectively “opened” banks for business twenty-four hours a day, seven days a week. Customers can do their daily banking activities without having to wait in line or wait on hold for telephone banking services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[26]</w:t>
      </w:r>
      <w:r w:rsidR="006245B6" w:rsidRPr="00115425">
        <w:rPr>
          <w:rFonts w:cs="Times New Roman"/>
          <w:color w:val="auto"/>
        </w:rPr>
        <w:fldChar w:fldCharType="end"/>
      </w:r>
      <w:r w:rsidR="00312EA8" w:rsidRPr="00115425">
        <w:rPr>
          <w:rFonts w:cs="Times New Roman"/>
          <w:color w:val="auto"/>
        </w:rPr>
        <w:t>.</w:t>
      </w:r>
      <w:r w:rsidR="0015091F" w:rsidRPr="00115425">
        <w:rPr>
          <w:rFonts w:cs="Times New Roman"/>
          <w:color w:val="auto"/>
        </w:rPr>
        <w:t xml:space="preserve">To fully </w:t>
      </w:r>
      <w:proofErr w:type="spellStart"/>
      <w:r w:rsidR="0015091F" w:rsidRPr="00115425">
        <w:rPr>
          <w:rFonts w:cs="Times New Roman"/>
          <w:color w:val="auto"/>
        </w:rPr>
        <w:t>utilise</w:t>
      </w:r>
      <w:proofErr w:type="spellEnd"/>
      <w:r w:rsidR="0015091F" w:rsidRPr="00115425">
        <w:rPr>
          <w:rFonts w:cs="Times New Roman"/>
          <w:color w:val="auto"/>
        </w:rPr>
        <w:t xml:space="preserve"> the potential of e-banking services, banks should be able to appreciate all possible benefits that may derive from the introduction of e-banking facilities. Information pertaining to the facilities provided by the banks are normally posted on their websites (</w:t>
      </w:r>
      <w:proofErr w:type="spellStart"/>
      <w:r w:rsidR="0015091F" w:rsidRPr="00115425">
        <w:rPr>
          <w:rFonts w:cs="Times New Roman"/>
          <w:color w:val="auto"/>
        </w:rPr>
        <w:t>Balachandhler</w:t>
      </w:r>
      <w:proofErr w:type="spellEnd"/>
      <w:r w:rsidR="0015091F" w:rsidRPr="00115425">
        <w:rPr>
          <w:rFonts w:cs="Times New Roman"/>
          <w:color w:val="auto"/>
        </w:rPr>
        <w:t xml:space="preserve"> et al., 2003; </w:t>
      </w:r>
      <w:proofErr w:type="spellStart"/>
      <w:r w:rsidR="0015091F" w:rsidRPr="00115425">
        <w:rPr>
          <w:rFonts w:cs="Times New Roman"/>
          <w:color w:val="auto"/>
        </w:rPr>
        <w:t>Diniz</w:t>
      </w:r>
      <w:proofErr w:type="spellEnd"/>
      <w:r w:rsidR="0015091F" w:rsidRPr="00115425">
        <w:rPr>
          <w:rFonts w:cs="Times New Roman"/>
          <w:color w:val="auto"/>
        </w:rPr>
        <w:t xml:space="preserve">, 1998) which can be described as informational, transactional, or beyond transactional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[26]</w:t>
      </w:r>
      <w:r w:rsidR="006245B6" w:rsidRPr="00115425">
        <w:rPr>
          <w:rFonts w:cs="Times New Roman"/>
          <w:color w:val="auto"/>
        </w:rPr>
        <w:fldChar w:fldCharType="end"/>
      </w:r>
      <w:r w:rsidR="0015091F" w:rsidRPr="00115425">
        <w:rPr>
          <w:rFonts w:cs="Times New Roman"/>
          <w:color w:val="auto"/>
        </w:rPr>
        <w:t>.</w:t>
      </w:r>
      <w:r w:rsidR="0054182F" w:rsidRPr="00115425">
        <w:rPr>
          <w:rFonts w:cs="Times New Roman"/>
          <w:color w:val="auto"/>
        </w:rPr>
        <w:t xml:space="preserve">Realizing this fact, academicians and practitioners highlighted in their studies that information source in banks was of capital importance and they looked at information technology as strategic response to changing financial environment/challenges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54182F" w:rsidRPr="00115425">
        <w:rPr>
          <w:rFonts w:cs="Times New Roman"/>
          <w:color w:val="auto"/>
        </w:rPr>
        <w:t xml:space="preserve">.In the past few years, the banking sector has completely transformed. The banks are facing many challenges and many opportunities are available with the banks. Many financial innovations like ATMs, credit cards, RTGS, debit cards, mobile banking etc. have completely changed the face of Indian banking. But still there is a need to have more innovative solutions so that the challenges can be solved and opportunities can be availed efficiently by the Indian banks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54182F" w:rsidRPr="00115425">
        <w:rPr>
          <w:rFonts w:cs="Times New Roman"/>
          <w:color w:val="auto"/>
        </w:rPr>
        <w:t>.</w:t>
      </w:r>
      <w:proofErr w:type="spellStart"/>
      <w:r w:rsidRPr="00115425">
        <w:rPr>
          <w:rFonts w:cs="Times New Roman"/>
          <w:color w:val="auto"/>
        </w:rPr>
        <w:t>Rasulov</w:t>
      </w:r>
      <w:proofErr w:type="spellEnd"/>
      <w:r w:rsidRPr="00115425">
        <w:rPr>
          <w:rFonts w:cs="Times New Roman"/>
          <w:color w:val="auto"/>
        </w:rPr>
        <w:t xml:space="preserve">, </w:t>
      </w:r>
      <w:proofErr w:type="spellStart"/>
      <w:r w:rsidRPr="00115425">
        <w:rPr>
          <w:rFonts w:cs="Times New Roman"/>
          <w:color w:val="auto"/>
        </w:rPr>
        <w:t>Javad</w:t>
      </w:r>
      <w:proofErr w:type="spellEnd"/>
      <w:r w:rsidRPr="00115425">
        <w:rPr>
          <w:rFonts w:cs="Times New Roman"/>
          <w:color w:val="auto"/>
        </w:rPr>
        <w:t xml:space="preserve"> 2012 has discussed the goals of E-banking system by the help of diagram shown below (figure 3) as cited by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[8]</w:t>
      </w:r>
      <w:r w:rsidR="006245B6" w:rsidRPr="00115425">
        <w:rPr>
          <w:rFonts w:cs="Times New Roman"/>
          <w:color w:val="auto"/>
        </w:rPr>
        <w:fldChar w:fldCharType="end"/>
      </w:r>
      <w:r w:rsidRPr="00115425">
        <w:rPr>
          <w:rFonts w:cs="Times New Roman"/>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0788F" w:rsidRPr="00115425" w:rsidTr="00C15A1F">
        <w:tc>
          <w:tcPr>
            <w:tcW w:w="9576" w:type="dxa"/>
          </w:tcPr>
          <w:p w:rsidR="0080788F" w:rsidRPr="00115425" w:rsidRDefault="0080788F" w:rsidP="00C15A1F">
            <w:pPr>
              <w:spacing w:before="0" w:after="0"/>
              <w:jc w:val="center"/>
              <w:rPr>
                <w:rFonts w:cs="Times New Roman"/>
                <w:color w:val="auto"/>
                <w:sz w:val="16"/>
              </w:rPr>
            </w:pPr>
            <w:r w:rsidRPr="00115425">
              <w:rPr>
                <w:rFonts w:cs="Times New Roman"/>
                <w:noProof/>
                <w:color w:val="auto"/>
                <w:sz w:val="16"/>
              </w:rPr>
              <w:lastRenderedPageBreak/>
              <w:drawing>
                <wp:anchor distT="0" distB="0" distL="114300" distR="114300" simplePos="0" relativeHeight="251696640" behindDoc="0" locked="0" layoutInCell="1" allowOverlap="1">
                  <wp:simplePos x="0" y="0"/>
                  <wp:positionH relativeFrom="column">
                    <wp:posOffset>724619</wp:posOffset>
                  </wp:positionH>
                  <wp:positionV relativeFrom="paragraph">
                    <wp:posOffset>99540</wp:posOffset>
                  </wp:positionV>
                  <wp:extent cx="4321834" cy="2820670"/>
                  <wp:effectExtent l="0" t="0" r="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3173C5" w:rsidRPr="00115425">
              <w:rPr>
                <w:rFonts w:cs="Times New Roman"/>
                <w:color w:val="auto"/>
                <w:sz w:val="16"/>
              </w:rPr>
              <w:t>Figure 3</w:t>
            </w:r>
            <w:r w:rsidRPr="00115425">
              <w:rPr>
                <w:rFonts w:cs="Times New Roman"/>
                <w:color w:val="auto"/>
                <w:sz w:val="16"/>
              </w:rPr>
              <w:t>. Purposes of Electronic banking system</w:t>
            </w:r>
          </w:p>
          <w:p w:rsidR="0080788F" w:rsidRPr="00115425" w:rsidRDefault="0080788F" w:rsidP="0080788F">
            <w:pPr>
              <w:spacing w:before="0" w:after="0"/>
              <w:rPr>
                <w:rFonts w:cs="Times New Roman"/>
                <w:color w:val="auto"/>
              </w:rPr>
            </w:pPr>
            <w:r w:rsidRPr="00115425">
              <w:rPr>
                <w:rFonts w:cs="Times New Roman"/>
                <w:color w:val="auto"/>
                <w:sz w:val="16"/>
              </w:rPr>
              <w:t xml:space="preserve">Source: from </w:t>
            </w:r>
            <w:proofErr w:type="spellStart"/>
            <w:r w:rsidRPr="00115425">
              <w:rPr>
                <w:rFonts w:cs="Times New Roman"/>
                <w:color w:val="auto"/>
                <w:sz w:val="16"/>
              </w:rPr>
              <w:t>Rasulov</w:t>
            </w:r>
            <w:proofErr w:type="spellEnd"/>
            <w:r w:rsidRPr="00115425">
              <w:rPr>
                <w:rFonts w:cs="Times New Roman"/>
                <w:color w:val="auto"/>
                <w:sz w:val="16"/>
              </w:rPr>
              <w:t xml:space="preserve">, </w:t>
            </w:r>
            <w:proofErr w:type="spellStart"/>
            <w:r w:rsidRPr="00115425">
              <w:rPr>
                <w:rFonts w:cs="Times New Roman"/>
                <w:color w:val="auto"/>
                <w:sz w:val="16"/>
              </w:rPr>
              <w:t>Javad</w:t>
            </w:r>
            <w:proofErr w:type="spellEnd"/>
            <w:r w:rsidRPr="00115425">
              <w:rPr>
                <w:rFonts w:cs="Times New Roman"/>
                <w:color w:val="auto"/>
                <w:sz w:val="16"/>
              </w:rPr>
              <w:t xml:space="preserve"> 2012 as cited by </w:t>
            </w:r>
            <w:r w:rsidR="006245B6" w:rsidRPr="00115425">
              <w:rPr>
                <w:rFonts w:cs="Times New Roman"/>
                <w:color w:val="auto"/>
                <w:sz w:val="16"/>
              </w:rPr>
              <w:fldChar w:fldCharType="begin" w:fldLock="1"/>
            </w:r>
            <w:r w:rsidR="00F14085" w:rsidRPr="00115425">
              <w:rPr>
                <w:rFonts w:cs="Times New Roman"/>
                <w:color w:val="auto"/>
                <w:sz w:val="16"/>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sz w:val="16"/>
              </w:rPr>
              <w:fldChar w:fldCharType="separate"/>
            </w:r>
            <w:r w:rsidR="00F14085" w:rsidRPr="00115425">
              <w:rPr>
                <w:rFonts w:cs="Times New Roman"/>
                <w:noProof/>
                <w:color w:val="auto"/>
                <w:sz w:val="16"/>
              </w:rPr>
              <w:t>[8]</w:t>
            </w:r>
            <w:r w:rsidR="006245B6" w:rsidRPr="00115425">
              <w:rPr>
                <w:rFonts w:cs="Times New Roman"/>
                <w:color w:val="auto"/>
                <w:sz w:val="16"/>
              </w:rPr>
              <w:fldChar w:fldCharType="end"/>
            </w:r>
          </w:p>
        </w:tc>
      </w:tr>
    </w:tbl>
    <w:p w:rsidR="0054182F" w:rsidRPr="00115425" w:rsidRDefault="00AD754F" w:rsidP="00E207CE">
      <w:pPr>
        <w:rPr>
          <w:rFonts w:cs="Times New Roman"/>
          <w:color w:val="auto"/>
        </w:rPr>
      </w:pPr>
      <w:r w:rsidRPr="00115425">
        <w:rPr>
          <w:rFonts w:cs="Times New Roman"/>
          <w:color w:val="auto"/>
        </w:rPr>
        <w:t xml:space="preserve">The main objective behind integrating banking services with technology is, undoubtedly, convenience. Technology has now become familiar to most individuals, to an extent that it influences their lifestyle. It, then, becomes vital for businesses to distinguish themselves in the digital space with unique offerings.Security remains part of the core services that banks can offer, and for this reason, the interfaces with simplicity work best. More customers are acclimatizing to mobile platforms, and more users are using online platforms at a much younger age. Due to these reasons, there is an undoubted power that can be leveraged through digital channels. In order to tap into the power of digitization, however, there are a number of challenges that need to be overcome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[20]","plainTextFormattedCitation":"[20]","previouslyFormattedCitation":"[18]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[20]</w:t>
      </w:r>
      <w:r w:rsidR="006245B6" w:rsidRPr="00115425">
        <w:rPr>
          <w:rFonts w:cs="Times New Roman"/>
          <w:color w:val="auto"/>
        </w:rPr>
        <w:fldChar w:fldCharType="end"/>
      </w:r>
      <w:r w:rsidRPr="00115425">
        <w:rPr>
          <w:rFonts w:cs="Times New Roman"/>
          <w:color w:val="auto"/>
        </w:rPr>
        <w:t>.</w:t>
      </w:r>
    </w:p>
    <w:p w:rsidR="003573E3" w:rsidRPr="00115425" w:rsidRDefault="00E207CE" w:rsidP="0086366E">
      <w:pPr>
        <w:pStyle w:val="Heading2"/>
        <w:rPr>
          <w:color w:val="auto"/>
        </w:rPr>
      </w:pPr>
      <w:r w:rsidRPr="00115425">
        <w:rPr>
          <w:color w:val="auto"/>
        </w:rPr>
        <w:t>Factor Affecting the Use Online Banking</w:t>
      </w:r>
    </w:p>
    <w:p w:rsidR="00C9143B" w:rsidRPr="00115425" w:rsidRDefault="009928FC" w:rsidP="00E207CE">
      <w:pPr>
        <w:rPr>
          <w:rFonts w:cs="Times New Roman"/>
          <w:color w:val="auto"/>
        </w:rPr>
      </w:pPr>
      <w:r w:rsidRPr="00115425">
        <w:rPr>
          <w:rFonts w:cs="Times New Roman"/>
          <w:color w:val="auto"/>
        </w:rPr>
        <w:t>There are number of issues having the impact on the customers` intension of</w:t>
      </w:r>
      <w:r w:rsidR="00C9143B" w:rsidRPr="00115425">
        <w:rPr>
          <w:rFonts w:cs="Times New Roman"/>
          <w:color w:val="auto"/>
        </w:rPr>
        <w:t xml:space="preserve"> adopt</w:t>
      </w:r>
      <w:r w:rsidRPr="00115425">
        <w:rPr>
          <w:rFonts w:cs="Times New Roman"/>
          <w:color w:val="auto"/>
        </w:rPr>
        <w:t>ing</w:t>
      </w:r>
      <w:r w:rsidR="00C9143B" w:rsidRPr="00115425">
        <w:rPr>
          <w:rFonts w:cs="Times New Roman"/>
          <w:color w:val="auto"/>
        </w:rPr>
        <w:t xml:space="preserve"> internet 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C9143B" w:rsidRPr="00115425">
        <w:rPr>
          <w:rFonts w:cs="Times New Roman"/>
          <w:color w:val="auto"/>
        </w:rPr>
        <w:t>.</w:t>
      </w:r>
      <w:r w:rsidR="008C2A6A" w:rsidRPr="00115425">
        <w:rPr>
          <w:rFonts w:cs="Times New Roman"/>
          <w:color w:val="auto"/>
        </w:rPr>
        <w:t xml:space="preserve"> The issues which are focused as per the scope of this thesis are discussed under the below given headin</w:t>
      </w:r>
      <w:r w:rsidR="00A50E2A" w:rsidRPr="00115425">
        <w:rPr>
          <w:rFonts w:cs="Times New Roman"/>
          <w:color w:val="auto"/>
        </w:rPr>
        <w:t>gs in the gravity of literature</w:t>
      </w:r>
      <w:r w:rsidR="008C2A6A" w:rsidRPr="00115425">
        <w:rPr>
          <w:rFonts w:cs="Times New Roman"/>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F5F65" w:rsidRPr="00115425" w:rsidTr="00D91A9A">
        <w:tc>
          <w:tcPr>
            <w:tcW w:w="9576" w:type="dxa"/>
          </w:tcPr>
          <w:p w:rsidR="00F733AF" w:rsidRPr="00115425" w:rsidRDefault="00D91A9A" w:rsidP="00F733AF">
            <w:pPr>
              <w:jc w:val="center"/>
              <w:rPr>
                <w:rFonts w:cs="Times New Roman"/>
                <w:color w:val="auto"/>
              </w:rPr>
            </w:pPr>
            <w:r w:rsidRPr="00115425">
              <w:rPr>
                <w:noProof/>
                <w:color w:val="auto"/>
              </w:rPr>
              <w:drawing>
                <wp:inline distT="0" distB="0" distL="0" distR="0">
                  <wp:extent cx="4572000" cy="22563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33AF" w:rsidRPr="00115425" w:rsidRDefault="003173C5" w:rsidP="00F733AF">
            <w:pPr>
              <w:jc w:val="center"/>
              <w:rPr>
                <w:rFonts w:cs="Times New Roman"/>
                <w:color w:val="auto"/>
                <w:sz w:val="16"/>
              </w:rPr>
            </w:pPr>
            <w:r w:rsidRPr="00115425">
              <w:rPr>
                <w:rFonts w:cs="Times New Roman"/>
                <w:color w:val="auto"/>
                <w:sz w:val="16"/>
              </w:rPr>
              <w:t>Figure 4</w:t>
            </w:r>
            <w:r w:rsidR="00F733AF" w:rsidRPr="00115425">
              <w:rPr>
                <w:rFonts w:cs="Times New Roman"/>
                <w:color w:val="auto"/>
                <w:sz w:val="16"/>
              </w:rPr>
              <w:t>. Problem encountered by banks in Pakistan</w:t>
            </w:r>
          </w:p>
          <w:p w:rsidR="00BA10F6" w:rsidRPr="00115425" w:rsidRDefault="00BA10F6" w:rsidP="00BA10F6">
            <w:pPr>
              <w:rPr>
                <w:rFonts w:cs="Times New Roman"/>
                <w:color w:val="auto"/>
              </w:rPr>
            </w:pPr>
            <w:r w:rsidRPr="00115425">
              <w:rPr>
                <w:rFonts w:cs="Times New Roman"/>
                <w:color w:val="auto"/>
                <w:sz w:val="16"/>
              </w:rPr>
              <w:t>Source: (</w:t>
            </w:r>
            <w:proofErr w:type="spellStart"/>
            <w:r w:rsidRPr="00115425">
              <w:rPr>
                <w:rFonts w:cs="Times New Roman"/>
                <w:color w:val="auto"/>
                <w:sz w:val="16"/>
              </w:rPr>
              <w:t>Zahoor</w:t>
            </w:r>
            <w:proofErr w:type="spellEnd"/>
            <w:r w:rsidRPr="00115425">
              <w:rPr>
                <w:rFonts w:cs="Times New Roman"/>
                <w:color w:val="auto"/>
                <w:sz w:val="16"/>
              </w:rPr>
              <w:t xml:space="preserve"> et al., 2017) </w:t>
            </w:r>
            <w:r w:rsidR="006245B6" w:rsidRPr="00115425">
              <w:rPr>
                <w:rFonts w:cs="Times New Roman"/>
                <w:color w:val="auto"/>
                <w:sz w:val="16"/>
              </w:rPr>
              <w:fldChar w:fldCharType="begin" w:fldLock="1"/>
            </w:r>
            <w:r w:rsidR="00F14085" w:rsidRPr="00115425">
              <w:rPr>
                <w:rFonts w:cs="Times New Roman"/>
                <w:color w:val="auto"/>
                <w:sz w:val="16"/>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sz w:val="16"/>
              </w:rPr>
              <w:fldChar w:fldCharType="separate"/>
            </w:r>
            <w:r w:rsidR="00F14085" w:rsidRPr="00115425">
              <w:rPr>
                <w:rFonts w:cs="Times New Roman"/>
                <w:noProof/>
                <w:color w:val="auto"/>
                <w:sz w:val="16"/>
              </w:rPr>
              <w:t>[11]</w:t>
            </w:r>
            <w:r w:rsidR="006245B6" w:rsidRPr="00115425">
              <w:rPr>
                <w:rFonts w:cs="Times New Roman"/>
                <w:color w:val="auto"/>
                <w:sz w:val="16"/>
              </w:rPr>
              <w:fldChar w:fldCharType="end"/>
            </w:r>
          </w:p>
        </w:tc>
      </w:tr>
    </w:tbl>
    <w:p w:rsidR="00F733AF" w:rsidRPr="00115425" w:rsidRDefault="00BA10F6" w:rsidP="00E207CE">
      <w:pPr>
        <w:rPr>
          <w:rFonts w:cs="Times New Roman"/>
          <w:color w:val="auto"/>
        </w:rPr>
      </w:pPr>
      <w:r w:rsidRPr="00115425">
        <w:rPr>
          <w:rFonts w:cs="Times New Roman"/>
          <w:color w:val="auto"/>
        </w:rPr>
        <w:lastRenderedPageBreak/>
        <w:t>A look at the figure 1 indicates that there has been a long journey to solve and minimize the problems of online banking services.</w:t>
      </w:r>
      <w:r w:rsidR="003173C5" w:rsidRPr="00115425">
        <w:rPr>
          <w:rFonts w:cs="Times New Roman"/>
          <w:color w:val="auto"/>
        </w:rPr>
        <w:t xml:space="preserve"> Figure 5 presents the concept of technology acceptance theory </w:t>
      </w:r>
      <w:r w:rsidR="002F2448" w:rsidRPr="00115425">
        <w:rPr>
          <w:rFonts w:cs="Times New Roman"/>
          <w:color w:val="auto"/>
        </w:rPr>
        <w:t xml:space="preserve">(TAM) from Davis, </w:t>
      </w:r>
      <w:proofErr w:type="spellStart"/>
      <w:r w:rsidR="002F2448" w:rsidRPr="00115425">
        <w:rPr>
          <w:rFonts w:cs="Times New Roman"/>
          <w:color w:val="auto"/>
        </w:rPr>
        <w:t>Bagozzi&amp;Warshaw</w:t>
      </w:r>
      <w:proofErr w:type="spellEnd"/>
      <w:r w:rsidR="002F2448" w:rsidRPr="00115425">
        <w:rPr>
          <w:rFonts w:cs="Times New Roman"/>
          <w:color w:val="auto"/>
        </w:rPr>
        <w:t xml:space="preserve">, 1989 as cited by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[16]</w:t>
      </w:r>
      <w:r w:rsidR="006245B6" w:rsidRPr="00115425">
        <w:rPr>
          <w:rFonts w:cs="Times New Roman"/>
          <w:color w:val="auto"/>
        </w:rPr>
        <w:fldChar w:fldCharType="end"/>
      </w:r>
      <w:r w:rsidR="002F2448" w:rsidRPr="00115425">
        <w:rPr>
          <w:rFonts w:cs="Times New Roman"/>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F5F65" w:rsidRPr="00115425" w:rsidTr="00456752">
        <w:tc>
          <w:tcPr>
            <w:tcW w:w="9576" w:type="dxa"/>
          </w:tcPr>
          <w:p w:rsidR="006778D9" w:rsidRPr="00115425" w:rsidRDefault="006778D9" w:rsidP="00456752">
            <w:pPr>
              <w:jc w:val="center"/>
              <w:rPr>
                <w:rFonts w:cs="Times New Roman"/>
                <w:color w:val="auto"/>
              </w:rPr>
            </w:pPr>
            <w:r w:rsidRPr="00115425">
              <w:rPr>
                <w:rFonts w:cs="Times New Roman"/>
                <w:noProof/>
                <w:color w:val="auto"/>
              </w:rPr>
              <w:drawing>
                <wp:inline distT="0" distB="0" distL="0" distR="0">
                  <wp:extent cx="5771072" cy="1652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03"/>
                          <a:stretch/>
                        </pic:blipFill>
                        <pic:spPr bwMode="auto">
                          <a:xfrm>
                            <a:off x="0" y="0"/>
                            <a:ext cx="5771072" cy="16529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778D9" w:rsidRPr="00115425" w:rsidRDefault="006778D9" w:rsidP="003173C5">
            <w:pPr>
              <w:jc w:val="center"/>
              <w:rPr>
                <w:rFonts w:cs="Times New Roman"/>
                <w:color w:val="auto"/>
              </w:rPr>
            </w:pPr>
            <w:r w:rsidRPr="00115425">
              <w:rPr>
                <w:rFonts w:cs="Times New Roman"/>
                <w:color w:val="auto"/>
                <w:sz w:val="16"/>
              </w:rPr>
              <w:t xml:space="preserve">Figure </w:t>
            </w:r>
            <w:r w:rsidR="003173C5" w:rsidRPr="00115425">
              <w:rPr>
                <w:rFonts w:cs="Times New Roman"/>
                <w:color w:val="auto"/>
                <w:sz w:val="16"/>
              </w:rPr>
              <w:t>5</w:t>
            </w:r>
            <w:r w:rsidRPr="00115425">
              <w:rPr>
                <w:rFonts w:cs="Times New Roman"/>
                <w:color w:val="auto"/>
                <w:sz w:val="16"/>
              </w:rPr>
              <w:t xml:space="preserve">. Technology acceptance model from Davis, </w:t>
            </w:r>
            <w:proofErr w:type="spellStart"/>
            <w:r w:rsidRPr="00115425">
              <w:rPr>
                <w:rFonts w:cs="Times New Roman"/>
                <w:color w:val="auto"/>
                <w:sz w:val="16"/>
              </w:rPr>
              <w:t>Bagozzi&amp;Warshaw</w:t>
            </w:r>
            <w:proofErr w:type="spellEnd"/>
            <w:r w:rsidRPr="00115425">
              <w:rPr>
                <w:rFonts w:cs="Times New Roman"/>
                <w:color w:val="auto"/>
                <w:sz w:val="16"/>
              </w:rPr>
              <w:t xml:space="preserve">, 1989 as cite by </w:t>
            </w:r>
            <w:r w:rsidR="006245B6" w:rsidRPr="00115425">
              <w:rPr>
                <w:rFonts w:cs="Times New Roman"/>
                <w:color w:val="auto"/>
                <w:sz w:val="16"/>
              </w:rPr>
              <w:fldChar w:fldCharType="begin" w:fldLock="1"/>
            </w:r>
            <w:r w:rsidR="00B6191E" w:rsidRPr="00115425">
              <w:rPr>
                <w:rFonts w:cs="Times New Roman"/>
                <w:color w:val="auto"/>
                <w:sz w:val="16"/>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006245B6" w:rsidRPr="00115425">
              <w:rPr>
                <w:rFonts w:cs="Times New Roman"/>
                <w:color w:val="auto"/>
                <w:sz w:val="16"/>
              </w:rPr>
              <w:fldChar w:fldCharType="separate"/>
            </w:r>
            <w:r w:rsidR="00F14085" w:rsidRPr="00115425">
              <w:rPr>
                <w:rFonts w:cs="Times New Roman"/>
                <w:noProof/>
                <w:color w:val="auto"/>
                <w:sz w:val="16"/>
              </w:rPr>
              <w:t>[16]</w:t>
            </w:r>
            <w:r w:rsidR="006245B6" w:rsidRPr="00115425">
              <w:rPr>
                <w:rFonts w:cs="Times New Roman"/>
                <w:color w:val="auto"/>
                <w:sz w:val="16"/>
              </w:rPr>
              <w:fldChar w:fldCharType="end"/>
            </w:r>
          </w:p>
        </w:tc>
      </w:tr>
    </w:tbl>
    <w:p w:rsidR="00D77DE8" w:rsidRPr="00115425" w:rsidRDefault="00D77DE8" w:rsidP="00D77DE8">
      <w:pPr>
        <w:rPr>
          <w:color w:val="auto"/>
        </w:rPr>
      </w:pPr>
      <w:r w:rsidRPr="00115425">
        <w:rPr>
          <w:rFonts w:cs="Times New Roman"/>
          <w:color w:val="auto"/>
        </w:rPr>
        <w:t>It was illustrated by theory that ‘perceived ease of use (PEOU)’ impacts the people behaviors about computer acceptance, their attitudes towards its usage and it is determined by behavioral intensions and which is jointly determined by attitudes towards using and perceived usefulness.</w:t>
      </w:r>
    </w:p>
    <w:p w:rsidR="00AF3D58" w:rsidRPr="00115425" w:rsidRDefault="00AF3D58" w:rsidP="00AF3D58">
      <w:pPr>
        <w:pStyle w:val="Heading3"/>
        <w:rPr>
          <w:rFonts w:cs="Times New Roman"/>
          <w:color w:val="auto"/>
        </w:rPr>
      </w:pPr>
      <w:r w:rsidRPr="00115425">
        <w:rPr>
          <w:rFonts w:cs="Times New Roman"/>
          <w:color w:val="auto"/>
        </w:rPr>
        <w:t>Custom</w:t>
      </w:r>
      <w:r w:rsidR="009F4A37" w:rsidRPr="00115425">
        <w:rPr>
          <w:rFonts w:cs="Times New Roman"/>
          <w:color w:val="auto"/>
        </w:rPr>
        <w:t>ers` Awareness</w:t>
      </w:r>
    </w:p>
    <w:p w:rsidR="0088739B" w:rsidRPr="00115425" w:rsidRDefault="00526941" w:rsidP="00E207CE">
      <w:pPr>
        <w:rPr>
          <w:rFonts w:cs="Times New Roman"/>
          <w:color w:val="auto"/>
        </w:rPr>
      </w:pPr>
      <w:r w:rsidRPr="00115425">
        <w:rPr>
          <w:rFonts w:cs="Times New Roman"/>
          <w:color w:val="auto"/>
        </w:rPr>
        <w:t xml:space="preserve">The revolutionary online banking is being accepted by the customers with growing awareness and education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{"citationItems":[{"id":"ITEM-1","itemData":{"abstract":"Banking is the lifeline of an economy. The present and future of any economy depends upon the success and development of banking. The objective can't be achieved with the traditional banking as now is the age of technology. Indian banking industry, today, is in the midst of an IT (Information Technology) revolution. The competition among the banks has led to the increasing total banking automation in the Indian banking industry.E-Banking is a generic term encompassing internet banking, telephone banking, mobile banking etc. In other words, it is a process of banking services and products through electronic channels such as telephone, internet, cell phone etc. The concept and scope of E-banking is still evolving. The present paper has focused on the need and benefits of E-banking. It has also revealed the current status of financial innovations in Indian Banking sector. It also highlighted the challenges faced in E-banking and the opportunities available with the banks in E-banking.","author":[{"dropping-particle":"","family":"Monisha","given":"","non-dropping-particle":"","parse-names":false,"suffix":""},{"dropping-particle":"","family":"Bhudhiraja","given":"Kanika","non-dropping-particle":"","parse-names":false,"suffix":""},{"dropping-particle":"","family":"Kaur","given":"Karamjit","non-dropping-particle":"","parse-names":false,"suffix":""}],"container-title":"International Journal of Engineering Research and Technology","id":"ITEM-1","issue":"11","issued":{"date-parts":[["2017"]]},"page":"86-93","title":"Electronic Banking in India: Innovations, Challenges and Opportunities","type":"article-journal","volume":"5"},"uris":["http://www.mendeley.com/documents/?uuid=1b49c75c-2896-455b-858a-105b0b9ae49d"]}],"mendeley":{"formattedCitation":"[31]","plainTextFormattedCitation":"[31]","previouslyFormattedCitation":"[29]"},"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[31]</w:t>
      </w:r>
      <w:r w:rsidR="006245B6" w:rsidRPr="00115425">
        <w:rPr>
          <w:rFonts w:cs="Times New Roman"/>
          <w:color w:val="auto"/>
        </w:rPr>
        <w:fldChar w:fldCharType="end"/>
      </w:r>
      <w:r w:rsidRPr="00115425">
        <w:rPr>
          <w:rFonts w:cs="Times New Roman"/>
          <w:color w:val="auto"/>
        </w:rPr>
        <w:t>. Therefore, l</w:t>
      </w:r>
      <w:r w:rsidR="009B2CF8" w:rsidRPr="00115425">
        <w:rPr>
          <w:rFonts w:cs="Times New Roman"/>
          <w:color w:val="auto"/>
        </w:rPr>
        <w:t>ack of awareness</w:t>
      </w:r>
      <w:r w:rsidR="00746032" w:rsidRPr="00115425">
        <w:rPr>
          <w:rFonts w:cs="Times New Roman"/>
          <w:color w:val="auto"/>
        </w:rPr>
        <w:t xml:space="preserve"> regarding e-banking services and their benefits</w:t>
      </w:r>
      <w:r w:rsidR="009B2CF8" w:rsidRPr="00115425">
        <w:rPr>
          <w:rFonts w:cs="Times New Roman"/>
          <w:color w:val="auto"/>
        </w:rPr>
        <w:t xml:space="preserve"> is one of the main factors which has been highlighted as hurdle in the way to adoption of e-banking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Karimzadeh","given":"Majid","non-dropping-particle":"","parse-names":false,"suffix":""},{"dropping-particle":"","family":"Alam","given":"Dastgir","non-dropping-particle":"","parse-names":false,"suffix":""}],"container-title":"Interdisciplinary Journal of Contemporary Research in Business","id":"ITEM-1","issue":"2","issued":{"date-parts":[["2012"]]},"page":"31-45","title":"Electronic Banking Challenges in India : an Empirical Investigation","type":"article-journal","volume":"4"},"uris":["http://www.mendeley.com/documents/?uuid=198f0fae-b78a-468a-be7a-eaf5735235d4"]}],"mendeley":{"formattedCitation":"[32]","plainTextFormattedCitation":"[32]","previouslyFormattedCitation":"[30]"},"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[32]</w:t>
      </w:r>
      <w:r w:rsidR="006245B6" w:rsidRPr="00115425">
        <w:rPr>
          <w:rFonts w:cs="Times New Roman"/>
          <w:color w:val="auto"/>
        </w:rPr>
        <w:fldChar w:fldCharType="end"/>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[24]</w:t>
      </w:r>
      <w:r w:rsidR="006245B6" w:rsidRPr="00115425">
        <w:rPr>
          <w:rFonts w:cs="Times New Roman"/>
          <w:color w:val="auto"/>
        </w:rPr>
        <w:fldChar w:fldCharType="end"/>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[33]</w:t>
      </w:r>
      <w:r w:rsidR="006245B6" w:rsidRPr="00115425">
        <w:rPr>
          <w:rFonts w:cs="Times New Roman"/>
          <w:color w:val="auto"/>
        </w:rPr>
        <w:fldChar w:fldCharType="end"/>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(JAFAS)","id":"ITEM-1","issue":"2","issued":{"date-parts":[["2019"]]},"page":"106-122","title":"Opportunity and Challenges of Electronic-Banking System in Commercial Bank of Ethiopia (A Case Study on Gurage Zone)","type":"article-journal","volume":"5"},"uris":["http://www.mendeley.com/documents/?uuid=9dd3f658-6e48-4d94-8762-e22314bcf44b"]}],"mendeley":{"formattedCitation":"[34]","plainTextFormattedCitation":"[34]","previouslyFormattedCitation":"[32]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[34]</w:t>
      </w:r>
      <w:r w:rsidR="006245B6" w:rsidRPr="00115425">
        <w:rPr>
          <w:rFonts w:cs="Times New Roman"/>
          <w:color w:val="auto"/>
        </w:rPr>
        <w:fldChar w:fldCharType="end"/>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[7]</w:t>
      </w:r>
      <w:r w:rsidR="006245B6" w:rsidRPr="00115425">
        <w:rPr>
          <w:rFonts w:cs="Times New Roman"/>
          <w:color w:val="auto"/>
        </w:rPr>
        <w:fldChar w:fldCharType="end"/>
      </w:r>
      <w:r w:rsidR="009B2CF8" w:rsidRPr="00115425">
        <w:rPr>
          <w:rFonts w:cs="Times New Roman"/>
          <w:color w:val="auto"/>
        </w:rPr>
        <w:t xml:space="preserve">. </w:t>
      </w:r>
      <w:r w:rsidR="00746032" w:rsidRPr="00115425">
        <w:rPr>
          <w:rFonts w:cs="Times New Roman"/>
          <w:color w:val="auto"/>
        </w:rPr>
        <w:t xml:space="preserve">Unfamiliarity of customer with internet is big problem especially in the senior citizens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EA7E8A" w:rsidRPr="00115425">
        <w:rPr>
          <w:rFonts w:cs="Times New Roman"/>
          <w:color w:val="auto"/>
        </w:rPr>
        <w:t>.</w:t>
      </w:r>
      <w:r w:rsidR="0032656C" w:rsidRPr="00115425">
        <w:rPr>
          <w:rFonts w:cs="Times New Roman"/>
          <w:color w:val="auto"/>
        </w:rPr>
        <w:t xml:space="preserve"> If the customer avails the service provided, it is therefore, responsibility of the service provider to make him aware about the service and its benefits. Therefore, in order to achieve the highest satisfaction of customer on the e-banking channels, then he should be provided the complete information regarding the various offered products and services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[35]</w:t>
      </w:r>
      <w:r w:rsidR="006245B6" w:rsidRPr="00115425">
        <w:rPr>
          <w:rFonts w:cs="Times New Roman"/>
          <w:color w:val="auto"/>
        </w:rPr>
        <w:fldChar w:fldCharType="end"/>
      </w:r>
      <w:r w:rsidR="0032656C" w:rsidRPr="00115425">
        <w:rPr>
          <w:rFonts w:cs="Times New Roman"/>
          <w:color w:val="auto"/>
        </w:rPr>
        <w:t xml:space="preserve">. </w:t>
      </w:r>
      <w:r w:rsidR="009B2CF8" w:rsidRPr="00115425">
        <w:rPr>
          <w:rFonts w:cs="Times New Roman"/>
          <w:color w:val="auto"/>
        </w:rPr>
        <w:t xml:space="preserve">Though all banking sector is providing e-banking, the main question is whether the customers are aware of all the e-banking services offered by their banks. So, it becomes necessary to study the customer awareness level towards e-banking services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{"citationItems":[{"id":"ITEM-1","itemData":{"author":[{"dropping-particle":"","family":"Kumar","given":"Sunil","non-dropping-particle":"","parse-names":false,"suffix":""}],"id":"ITEM-1","issued":{"date-parts":[["2015"]]},"page":"151-157","title":"a Study on Consumer Awareness and Usage of E-Banking Services","type":"article-journal"},"uris":["http://www.mendeley.com/documents/?uuid=03cbd9ab-52e6-4334-aaf2-9f4f1af0e456"]}],"mendeley":{"formattedCitation":"[36]","plainTextFormattedCitation":"[36]","previouslyFormattedCitation":"[34]"},"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[36]</w:t>
      </w:r>
      <w:r w:rsidR="006245B6" w:rsidRPr="00115425">
        <w:rPr>
          <w:rFonts w:cs="Times New Roman"/>
          <w:color w:val="auto"/>
        </w:rPr>
        <w:fldChar w:fldCharType="end"/>
      </w:r>
      <w:r w:rsidR="009B2CF8" w:rsidRPr="00115425">
        <w:rPr>
          <w:rFonts w:cs="Times New Roman"/>
          <w:color w:val="auto"/>
        </w:rPr>
        <w:t>.</w:t>
      </w:r>
      <w:r w:rsidR="0043501D" w:rsidRPr="00115425">
        <w:rPr>
          <w:rFonts w:cs="Times New Roman"/>
          <w:color w:val="auto"/>
        </w:rPr>
        <w:t xml:space="preserve">It has been suggested by Ingle and </w:t>
      </w:r>
      <w:proofErr w:type="spellStart"/>
      <w:r w:rsidR="0043501D" w:rsidRPr="00115425">
        <w:rPr>
          <w:rFonts w:cs="Times New Roman"/>
          <w:color w:val="auto"/>
        </w:rPr>
        <w:t>Pardeshi</w:t>
      </w:r>
      <w:proofErr w:type="spellEnd"/>
      <w:r w:rsidR="0043501D" w:rsidRPr="00115425">
        <w:rPr>
          <w:rFonts w:cs="Times New Roman"/>
          <w:color w:val="auto"/>
        </w:rPr>
        <w:t xml:space="preserve"> (2012) that a</w:t>
      </w:r>
      <w:r w:rsidR="00FA512A" w:rsidRPr="00115425">
        <w:rPr>
          <w:rFonts w:cs="Times New Roman"/>
          <w:color w:val="auto"/>
        </w:rPr>
        <w:t xml:space="preserve">n awareness campaign may be started to make people aware of useful benefits of internet banking, like easy purchase, pay their bills, and make transactions from their offices and home. This thing may give enough awareness to more customers that they may start asking their bank about internet banking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[37]</w:t>
      </w:r>
      <w:r w:rsidR="006245B6" w:rsidRPr="00115425">
        <w:rPr>
          <w:rFonts w:cs="Times New Roman"/>
          <w:color w:val="auto"/>
        </w:rPr>
        <w:fldChar w:fldCharType="end"/>
      </w:r>
      <w:r w:rsidR="00FA512A" w:rsidRPr="00115425">
        <w:rPr>
          <w:rFonts w:cs="Times New Roman"/>
          <w:color w:val="auto"/>
        </w:rPr>
        <w:t>.</w:t>
      </w:r>
      <w:r w:rsidR="0088739B" w:rsidRPr="00115425">
        <w:rPr>
          <w:rFonts w:cs="Times New Roman"/>
          <w:color w:val="auto"/>
        </w:rPr>
        <w:t xml:space="preserve">Since, it is the era of smart mobile phones and it is quite easy for the user to install the app on his mobile. In this regard, it is also necessary to create awareness about the mobile banking so that more and more people use it for their benefit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[38]</w:t>
      </w:r>
      <w:r w:rsidR="006245B6" w:rsidRPr="00115425">
        <w:rPr>
          <w:rFonts w:cs="Times New Roman"/>
          <w:color w:val="auto"/>
        </w:rPr>
        <w:fldChar w:fldCharType="end"/>
      </w:r>
      <w:r w:rsidR="0088739B" w:rsidRPr="00115425">
        <w:rPr>
          <w:rFonts w:cs="Times New Roman"/>
          <w:color w:val="auto"/>
        </w:rPr>
        <w:t>.</w:t>
      </w:r>
    </w:p>
    <w:p w:rsidR="00AF3D58" w:rsidRPr="00115425" w:rsidRDefault="00AF3D58" w:rsidP="00AF3D58">
      <w:pPr>
        <w:pStyle w:val="Heading3"/>
        <w:rPr>
          <w:rFonts w:cs="Times New Roman"/>
          <w:color w:val="auto"/>
        </w:rPr>
      </w:pPr>
      <w:r w:rsidRPr="00115425">
        <w:rPr>
          <w:rFonts w:cs="Times New Roman"/>
          <w:color w:val="auto"/>
        </w:rPr>
        <w:t>Infrastructural issues</w:t>
      </w:r>
    </w:p>
    <w:p w:rsidR="006678AA" w:rsidRPr="00115425" w:rsidRDefault="0032656C" w:rsidP="00E207CE">
      <w:pPr>
        <w:rPr>
          <w:rFonts w:cs="Times New Roman"/>
          <w:color w:val="auto"/>
        </w:rPr>
      </w:pPr>
      <w:r w:rsidRPr="00115425">
        <w:rPr>
          <w:rFonts w:cs="Times New Roman"/>
          <w:color w:val="auto"/>
        </w:rPr>
        <w:t xml:space="preserve">Many of the factors affecting the successful adoption of new technologies such as e- commerce and E-banking are generic in nature and that the successful adoption of internet technologies in part depends on how these are used in conjunction with the other technologies and management practices that form a technology cluster. However, the most critical challenges can be ascribed to the very limited information and communication infrastructure available in most developing countries. This infrastructural challenge makes the bank not to provide e-banking service and also makes the customers not to use e-banking services properly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(JAFAS)","id":"ITEM-1","issue":"2","issued":{"date-parts":[["2019"]]},"page":"106-122","title":"Opportunity and Challenges of Electronic-Banking System in Commercial Bank of Ethiopia (A Case Study on Gurage Zone)","type":"article-journal","volume":"5"},"uris":["http://www.mendeley.com/documents/?uuid=9dd3f658-6e48-4d94-8762-e22314bcf44b"]}],"mendeley":{"formattedCitation":"[34]","plainTextFormattedCitation":"[34]","previouslyFormattedCitation":"[32]"},"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[34]</w:t>
      </w:r>
      <w:r w:rsidR="006245B6" w:rsidRPr="00115425">
        <w:rPr>
          <w:rFonts w:cs="Times New Roman"/>
          <w:color w:val="auto"/>
        </w:rPr>
        <w:fldChar w:fldCharType="end"/>
      </w:r>
      <w:r w:rsidRPr="00115425">
        <w:rPr>
          <w:rFonts w:cs="Times New Roman"/>
          <w:color w:val="auto"/>
        </w:rPr>
        <w:t xml:space="preserve">. </w:t>
      </w:r>
      <w:r w:rsidR="00746032" w:rsidRPr="00115425">
        <w:rPr>
          <w:rFonts w:cs="Times New Roman"/>
          <w:color w:val="auto"/>
        </w:rPr>
        <w:t xml:space="preserve">Success or failure in Internet banking is greatly determined by the integration of technology infrastructure with the business processes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00746032" w:rsidRPr="00115425">
        <w:rPr>
          <w:rFonts w:cs="Times New Roman"/>
          <w:color w:val="auto"/>
        </w:rPr>
        <w:t xml:space="preserve">. </w:t>
      </w:r>
      <w:r w:rsidR="00C9143B" w:rsidRPr="00115425">
        <w:rPr>
          <w:rFonts w:cs="Times New Roman"/>
          <w:color w:val="auto"/>
        </w:rPr>
        <w:t>The de</w:t>
      </w:r>
      <w:r w:rsidR="003C297E" w:rsidRPr="00115425">
        <w:rPr>
          <w:rFonts w:cs="Times New Roman"/>
          <w:color w:val="auto"/>
        </w:rPr>
        <w:t>centraliz</w:t>
      </w:r>
      <w:r w:rsidR="00C9143B" w:rsidRPr="00115425">
        <w:rPr>
          <w:rFonts w:cs="Times New Roman"/>
          <w:color w:val="auto"/>
        </w:rPr>
        <w:t>ation approach is motivate</w:t>
      </w:r>
      <w:r w:rsidR="003C297E" w:rsidRPr="00115425">
        <w:rPr>
          <w:rFonts w:cs="Times New Roman"/>
          <w:color w:val="auto"/>
        </w:rPr>
        <w:t>d by the fact that a decentraliz</w:t>
      </w:r>
      <w:r w:rsidR="00C9143B" w:rsidRPr="00115425">
        <w:rPr>
          <w:rFonts w:cs="Times New Roman"/>
          <w:color w:val="auto"/>
        </w:rPr>
        <w:t xml:space="preserve">ed system could respond to </w:t>
      </w:r>
      <w:r w:rsidR="003C297E" w:rsidRPr="00115425">
        <w:rPr>
          <w:rFonts w:cs="Times New Roman"/>
          <w:color w:val="auto"/>
        </w:rPr>
        <w:t xml:space="preserve">customers’ e-requests in a timely </w:t>
      </w:r>
      <w:r w:rsidR="00C9143B" w:rsidRPr="00115425">
        <w:rPr>
          <w:rFonts w:cs="Times New Roman"/>
          <w:color w:val="auto"/>
        </w:rPr>
        <w:t>fas</w:t>
      </w:r>
      <w:r w:rsidR="003C297E" w:rsidRPr="00115425">
        <w:rPr>
          <w:rFonts w:cs="Times New Roman"/>
          <w:color w:val="auto"/>
        </w:rPr>
        <w:t>hion. In fact, the most criticiz</w:t>
      </w:r>
      <w:r w:rsidR="00C9143B" w:rsidRPr="00115425">
        <w:rPr>
          <w:rFonts w:cs="Times New Roman"/>
          <w:color w:val="auto"/>
        </w:rPr>
        <w:t xml:space="preserve">ed aspect of the current e-banking service is the slow response to customers’ e-requests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C9143B" w:rsidRPr="00115425">
        <w:rPr>
          <w:rFonts w:cs="Times New Roman"/>
          <w:color w:val="auto"/>
        </w:rPr>
        <w:t xml:space="preserve">. </w:t>
      </w:r>
      <w:r w:rsidR="00201BC7" w:rsidRPr="00115425">
        <w:rPr>
          <w:rFonts w:cs="Times New Roman"/>
          <w:color w:val="auto"/>
        </w:rPr>
        <w:t xml:space="preserve">Proper completion of transaction from beginning till end is the prime concern of users of internet banking. Unfortunately they face problems during the process of transactions and many times they have to restart the whole process from beginning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[28]</w:t>
      </w:r>
      <w:r w:rsidR="006245B6" w:rsidRPr="00115425">
        <w:rPr>
          <w:rFonts w:cs="Times New Roman"/>
          <w:color w:val="auto"/>
        </w:rPr>
        <w:fldChar w:fldCharType="end"/>
      </w:r>
      <w:r w:rsidR="00201BC7" w:rsidRPr="00115425">
        <w:rPr>
          <w:rFonts w:cs="Times New Roman"/>
          <w:color w:val="auto"/>
        </w:rPr>
        <w:t>.</w:t>
      </w:r>
      <w:r w:rsidR="006678AA" w:rsidRPr="00115425">
        <w:rPr>
          <w:rFonts w:cs="Times New Roman"/>
          <w:color w:val="auto"/>
        </w:rPr>
        <w:t xml:space="preserve">Some new e-banking services have gained a growing popularity such as e-payments and statement aggregation involving e-mail statements, e-mail alerts, online loan decisions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006678AA" w:rsidRPr="00115425">
        <w:rPr>
          <w:rFonts w:cs="Times New Roman"/>
          <w:color w:val="auto"/>
        </w:rPr>
        <w:t>,</w:t>
      </w:r>
    </w:p>
    <w:p w:rsidR="00AF3D58" w:rsidRPr="00115425" w:rsidRDefault="00AF3D58" w:rsidP="00AF3D58">
      <w:pPr>
        <w:pStyle w:val="Heading3"/>
        <w:rPr>
          <w:rFonts w:cs="Times New Roman"/>
          <w:color w:val="auto"/>
        </w:rPr>
      </w:pPr>
      <w:r w:rsidRPr="00115425">
        <w:rPr>
          <w:rFonts w:cs="Times New Roman"/>
          <w:color w:val="auto"/>
        </w:rPr>
        <w:lastRenderedPageBreak/>
        <w:t>Legal and security issues</w:t>
      </w:r>
    </w:p>
    <w:p w:rsidR="00F216B8" w:rsidRPr="00115425" w:rsidRDefault="00A50E2A" w:rsidP="00E207CE">
      <w:pPr>
        <w:rPr>
          <w:rFonts w:cs="Times New Roman"/>
          <w:color w:val="auto"/>
        </w:rPr>
      </w:pPr>
      <w:r w:rsidRPr="00115425">
        <w:rPr>
          <w:rFonts w:cs="Times New Roman"/>
          <w:color w:val="auto"/>
        </w:rPr>
        <w:t xml:space="preserve">Internet banking increases convenience, but as it also opens a bank to security issues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[33]</w:t>
      </w:r>
      <w:r w:rsidR="006245B6" w:rsidRPr="00115425">
        <w:rPr>
          <w:rFonts w:cs="Times New Roman"/>
          <w:color w:val="auto"/>
        </w:rPr>
        <w:fldChar w:fldCharType="end"/>
      </w:r>
      <w:r w:rsidRPr="00115425">
        <w:rPr>
          <w:rFonts w:cs="Times New Roman"/>
          <w:color w:val="auto"/>
        </w:rPr>
        <w:t xml:space="preserve">. </w:t>
      </w:r>
      <w:r w:rsidR="0083799C" w:rsidRPr="00115425">
        <w:rPr>
          <w:rFonts w:cs="Times New Roman"/>
          <w:color w:val="auto"/>
        </w:rPr>
        <w:t xml:space="preserve">The improvement of online banking and its increased use by consumers worldwide has made this service a privileged target for cyber criminals although banks have set up security systems to  ensure that transactions conducted online are protected from internet security threats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[27]</w:t>
      </w:r>
      <w:r w:rsidR="006245B6" w:rsidRPr="00115425">
        <w:rPr>
          <w:rFonts w:cs="Times New Roman"/>
          <w:color w:val="auto"/>
        </w:rPr>
        <w:fldChar w:fldCharType="end"/>
      </w:r>
      <w:r w:rsidR="0083799C" w:rsidRPr="00115425">
        <w:rPr>
          <w:rFonts w:cs="Times New Roman"/>
          <w:color w:val="auto"/>
        </w:rPr>
        <w:t xml:space="preserve">. </w:t>
      </w:r>
      <w:r w:rsidR="00F46593" w:rsidRPr="00115425">
        <w:rPr>
          <w:rFonts w:cs="Times New Roman"/>
          <w:color w:val="auto"/>
        </w:rPr>
        <w:t xml:space="preserve">The usage of e-banking significantly affects the customer trust due to unavailability of cyber security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F46593" w:rsidRPr="00115425">
        <w:rPr>
          <w:rFonts w:cs="Times New Roman"/>
          <w:color w:val="auto"/>
        </w:rPr>
        <w:t xml:space="preserve">. </w:t>
      </w:r>
      <w:r w:rsidRPr="00115425">
        <w:rPr>
          <w:rFonts w:cs="Times New Roman"/>
          <w:color w:val="auto"/>
        </w:rPr>
        <w:t xml:space="preserve">The problem related to the security has become one of the major concerns for banks. A large group of customers refuses to opt for e-banking facilities due to uncertainty and security concerns </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r w:rsidRPr="00115425">
        <w:rPr>
          <w:rFonts w:cs="Times New Roman"/>
          <w:color w:val="auto"/>
        </w:rPr>
        <w:t>.</w:t>
      </w:r>
      <w:r w:rsidR="00C21EDB" w:rsidRPr="00115425">
        <w:rPr>
          <w:rFonts w:cs="Times New Roman"/>
          <w:color w:val="auto"/>
        </w:rPr>
        <w:t xml:space="preserve"> E</w:t>
      </w:r>
      <w:r w:rsidRPr="00115425">
        <w:rPr>
          <w:rFonts w:cs="Times New Roman"/>
          <w:color w:val="auto"/>
        </w:rPr>
        <w:t xml:space="preserve">-banking security is all about the </w:t>
      </w:r>
      <w:r w:rsidR="006678AA" w:rsidRPr="00115425">
        <w:rPr>
          <w:rFonts w:cs="Times New Roman"/>
          <w:color w:val="auto"/>
        </w:rPr>
        <w:t xml:space="preserve">fraud protection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[30]</w:t>
      </w:r>
      <w:r w:rsidR="006245B6" w:rsidRPr="00115425">
        <w:rPr>
          <w:rFonts w:cs="Times New Roman"/>
          <w:color w:val="auto"/>
        </w:rPr>
        <w:fldChar w:fldCharType="end"/>
      </w:r>
      <w:r w:rsidR="006678AA" w:rsidRPr="00115425">
        <w:rPr>
          <w:rFonts w:cs="Times New Roman"/>
          <w:color w:val="auto"/>
        </w:rPr>
        <w:t>.</w:t>
      </w:r>
      <w:r w:rsidRPr="00115425">
        <w:rPr>
          <w:rFonts w:cs="Times New Roman"/>
          <w:color w:val="auto"/>
        </w:rPr>
        <w:t xml:space="preserve">Internet banks collect and keep some very important personal information from each client. As Internet technology advances, so does the ability of criminals to hack into an Internet bank and steal important client information, according to financial expert Steve Ellis, writing on the Computer World website. </w:t>
      </w:r>
      <w:r w:rsidR="00C21EDB" w:rsidRPr="00115425">
        <w:rPr>
          <w:rFonts w:cs="Times New Roman"/>
          <w:color w:val="auto"/>
        </w:rPr>
        <w:t xml:space="preserve">Security threats can come from inside or outside the system, so banking regulators and supervisors must ensure that banks have appropriate practices in place to guarantee the confidentiality of data, as well as the integrity of the system and the data. Banks' security practices should be regularly tested and reviewed by outside experts to analyze network vulnerabilities and recovery preparedness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[10]</w:t>
      </w:r>
      <w:r w:rsidR="006245B6" w:rsidRPr="00115425">
        <w:rPr>
          <w:rFonts w:cs="Times New Roman"/>
          <w:color w:val="auto"/>
        </w:rPr>
        <w:fldChar w:fldCharType="end"/>
      </w:r>
      <w:r w:rsidR="00C21EDB" w:rsidRPr="00115425">
        <w:rPr>
          <w:rFonts w:cs="Times New Roman"/>
          <w:color w:val="auto"/>
        </w:rPr>
        <w:t xml:space="preserve">. </w:t>
      </w:r>
      <w:r w:rsidRPr="00115425">
        <w:rPr>
          <w:rFonts w:cs="Times New Roman"/>
          <w:color w:val="auto"/>
        </w:rPr>
        <w:t xml:space="preserve">Internet banks must constantly update security measures and stay updated on the latest viruses and hacker tools in order to protect client information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[10]</w:t>
      </w:r>
      <w:r w:rsidR="006245B6" w:rsidRPr="00115425">
        <w:rPr>
          <w:rFonts w:cs="Times New Roman"/>
          <w:color w:val="auto"/>
        </w:rPr>
        <w:fldChar w:fldCharType="end"/>
      </w:r>
      <w:r w:rsidRPr="00115425">
        <w:rPr>
          <w:rFonts w:cs="Times New Roman"/>
          <w:color w:val="auto"/>
        </w:rPr>
        <w:t>.</w:t>
      </w:r>
      <w:r w:rsidR="00F50E1D" w:rsidRPr="00115425">
        <w:rPr>
          <w:rFonts w:cs="Times New Roman"/>
          <w:color w:val="auto"/>
        </w:rPr>
        <w:t xml:space="preserve">Uncertainty about the validity of some agreements formed through electronic media and law regarding customer disclosures and privacy protection leads to legal risks in internet banking. Customers who have inadequate information about their rights and obligations may not take precautions when using the online banking services. This leads to unwanted suits against the bank or other regulatory sanctions and disputed transactions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[33]</w:t>
      </w:r>
      <w:r w:rsidR="006245B6" w:rsidRPr="00115425">
        <w:rPr>
          <w:rFonts w:cs="Times New Roman"/>
          <w:color w:val="auto"/>
        </w:rPr>
        <w:fldChar w:fldCharType="end"/>
      </w:r>
      <w:r w:rsidR="00F50E1D" w:rsidRPr="00115425">
        <w:rPr>
          <w:rFonts w:cs="Times New Roman"/>
          <w:color w:val="auto"/>
        </w:rPr>
        <w:t>. S</w:t>
      </w:r>
      <w:r w:rsidR="000F76FB" w:rsidRPr="00115425">
        <w:rPr>
          <w:rFonts w:cs="Times New Roman"/>
          <w:color w:val="auto"/>
        </w:rPr>
        <w:t xml:space="preserve">ecurity awareness among the customers is also a factor which is improving as usage of internet banking is increasing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[37]</w:t>
      </w:r>
      <w:r w:rsidR="006245B6" w:rsidRPr="00115425">
        <w:rPr>
          <w:rFonts w:cs="Times New Roman"/>
          <w:color w:val="auto"/>
        </w:rPr>
        <w:fldChar w:fldCharType="end"/>
      </w:r>
      <w:r w:rsidR="000F76FB" w:rsidRPr="00115425">
        <w:rPr>
          <w:rFonts w:cs="Times New Roman"/>
          <w:color w:val="auto"/>
        </w:rPr>
        <w:t>.</w:t>
      </w:r>
    </w:p>
    <w:p w:rsidR="003573E3" w:rsidRPr="00115425" w:rsidRDefault="00FB3225" w:rsidP="0086366E">
      <w:pPr>
        <w:pStyle w:val="Heading2"/>
        <w:rPr>
          <w:color w:val="auto"/>
        </w:rPr>
      </w:pPr>
      <w:r w:rsidRPr="00115425">
        <w:rPr>
          <w:color w:val="auto"/>
        </w:rPr>
        <w:t xml:space="preserve">Related </w:t>
      </w:r>
      <w:r w:rsidR="003573E3" w:rsidRPr="00115425">
        <w:rPr>
          <w:color w:val="auto"/>
        </w:rPr>
        <w:t>Literature</w:t>
      </w:r>
      <w:r w:rsidRPr="00115425">
        <w:rPr>
          <w:color w:val="auto"/>
        </w:rPr>
        <w:t xml:space="preserve"> Review</w:t>
      </w:r>
    </w:p>
    <w:p w:rsidR="00A17FE7" w:rsidRPr="00115425" w:rsidRDefault="00A17FE7" w:rsidP="00E207CE">
      <w:pPr>
        <w:rPr>
          <w:rFonts w:cs="Times New Roman"/>
          <w:color w:val="auto"/>
        </w:rPr>
      </w:pPr>
      <w:r w:rsidRPr="00115425">
        <w:rPr>
          <w:rFonts w:cs="Times New Roman"/>
          <w:color w:val="auto"/>
        </w:rPr>
        <w:t>There has been a lot of research is conducted on the online banking in terms of challenges faced by service providers.</w:t>
      </w:r>
    </w:p>
    <w:p w:rsidR="00A17FE7" w:rsidRPr="00115425" w:rsidRDefault="00A17FE7" w:rsidP="00E207CE">
      <w:pPr>
        <w:rPr>
          <w:rFonts w:cs="Times New Roman"/>
          <w:color w:val="auto"/>
        </w:rPr>
      </w:pPr>
      <w:r w:rsidRPr="00115425">
        <w:rPr>
          <w:rFonts w:cs="Times New Roman"/>
          <w:color w:val="auto"/>
        </w:rPr>
        <w:t xml:space="preserve">One of the descriptive research was conducted </w:t>
      </w:r>
      <w:r w:rsidR="00832E26" w:rsidRPr="00115425">
        <w:rPr>
          <w:rFonts w:cs="Times New Roman"/>
          <w:color w:val="auto"/>
        </w:rPr>
        <w:t xml:space="preserve">by Beatrice (2017) in </w:t>
      </w:r>
      <w:r w:rsidR="00A671C4" w:rsidRPr="00115425">
        <w:rPr>
          <w:rFonts w:cs="Times New Roman"/>
          <w:color w:val="auto"/>
        </w:rPr>
        <w:t>Kenya</w:t>
      </w:r>
      <w:r w:rsidR="00832E26" w:rsidRPr="00115425">
        <w:rPr>
          <w:rFonts w:cs="Times New Roman"/>
          <w:color w:val="auto"/>
        </w:rPr>
        <w:t xml:space="preserve">, </w:t>
      </w:r>
      <w:r w:rsidRPr="00115425">
        <w:rPr>
          <w:rFonts w:cs="Times New Roman"/>
          <w:color w:val="auto"/>
        </w:rPr>
        <w:t xml:space="preserve">in which questionnaire was used for data collection. Research investigated the challenges faced by the internet banking. Challenges were indicated by the study </w:t>
      </w:r>
      <w:proofErr w:type="gramStart"/>
      <w:r w:rsidRPr="00115425">
        <w:rPr>
          <w:rFonts w:cs="Times New Roman"/>
          <w:color w:val="auto"/>
        </w:rPr>
        <w:t>were i.e. poor internet speed</w:t>
      </w:r>
      <w:proofErr w:type="gramEnd"/>
      <w:r w:rsidRPr="00115425">
        <w:rPr>
          <w:rFonts w:cs="Times New Roman"/>
          <w:color w:val="auto"/>
        </w:rPr>
        <w:t xml:space="preserve">, customer awareness, lack of alerts of internet banking, less penetration in the market and the reception of </w:t>
      </w:r>
      <w:r w:rsidR="00A671C4" w:rsidRPr="00115425">
        <w:rPr>
          <w:rFonts w:cs="Times New Roman"/>
          <w:color w:val="auto"/>
        </w:rPr>
        <w:t xml:space="preserve">online banking services. Research also highlighted the transaction security issues in the banks. It was concluded that the degree of awareness among the customer regarding internet banking is quite less; that`s why it was recommended to train the banks` employees so that they could pass on the gained knowledge of online banking towards the customers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[33]</w:t>
      </w:r>
      <w:r w:rsidR="006245B6" w:rsidRPr="00115425">
        <w:rPr>
          <w:rFonts w:cs="Times New Roman"/>
          <w:color w:val="auto"/>
        </w:rPr>
        <w:fldChar w:fldCharType="end"/>
      </w:r>
      <w:r w:rsidR="00A671C4" w:rsidRPr="00115425">
        <w:rPr>
          <w:rFonts w:cs="Times New Roman"/>
          <w:color w:val="auto"/>
        </w:rPr>
        <w:t>.</w:t>
      </w:r>
    </w:p>
    <w:p w:rsidR="00586D28" w:rsidRPr="00115425" w:rsidRDefault="00586D28" w:rsidP="00E207CE">
      <w:pPr>
        <w:rPr>
          <w:rFonts w:cs="Times New Roman"/>
          <w:color w:val="auto"/>
        </w:rPr>
      </w:pPr>
      <w:r w:rsidRPr="00115425">
        <w:rPr>
          <w:rFonts w:cs="Times New Roman"/>
          <w:color w:val="auto"/>
        </w:rPr>
        <w:t xml:space="preserve">Study </w:t>
      </w:r>
      <w:r w:rsidR="007C4DCB" w:rsidRPr="00115425">
        <w:rPr>
          <w:rFonts w:cs="Times New Roman"/>
          <w:color w:val="auto"/>
        </w:rPr>
        <w:t xml:space="preserve">was conducted by Rahman et al, (2017) </w:t>
      </w:r>
      <w:r w:rsidRPr="00115425">
        <w:rPr>
          <w:rFonts w:cs="Times New Roman"/>
          <w:color w:val="auto"/>
        </w:rPr>
        <w:t xml:space="preserve">with the objective to examine the current scenario, prospects and problem of online banking </w:t>
      </w:r>
      <w:r w:rsidR="0031117F" w:rsidRPr="00115425">
        <w:rPr>
          <w:rFonts w:cs="Times New Roman"/>
          <w:color w:val="auto"/>
        </w:rPr>
        <w:t xml:space="preserve">(Dutch-Bangla Bank Limited) </w:t>
      </w:r>
      <w:r w:rsidRPr="00115425">
        <w:rPr>
          <w:rFonts w:cs="Times New Roman"/>
          <w:color w:val="auto"/>
        </w:rPr>
        <w:t>in Bangladesh.</w:t>
      </w:r>
      <w:r w:rsidR="0031117F" w:rsidRPr="00115425">
        <w:rPr>
          <w:rFonts w:cs="Times New Roman"/>
          <w:color w:val="auto"/>
        </w:rPr>
        <w:t xml:space="preserve"> Data was collected by conducting interviews. There were 11 questions in the interview and 100 </w:t>
      </w:r>
      <w:proofErr w:type="gramStart"/>
      <w:r w:rsidR="0031117F" w:rsidRPr="00115425">
        <w:rPr>
          <w:rFonts w:cs="Times New Roman"/>
          <w:color w:val="auto"/>
        </w:rPr>
        <w:t>interview</w:t>
      </w:r>
      <w:proofErr w:type="gramEnd"/>
      <w:r w:rsidR="0031117F" w:rsidRPr="00115425">
        <w:rPr>
          <w:rFonts w:cs="Times New Roman"/>
          <w:color w:val="auto"/>
        </w:rPr>
        <w:t xml:space="preserve"> were conducted from the registered clients of the bank. It was concluded that customers of the bank had not enough knowledge about the e-banking services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[7]</w:t>
      </w:r>
      <w:r w:rsidR="006245B6" w:rsidRPr="00115425">
        <w:rPr>
          <w:rFonts w:cs="Times New Roman"/>
          <w:color w:val="auto"/>
        </w:rPr>
        <w:fldChar w:fldCharType="end"/>
      </w:r>
      <w:r w:rsidR="0031117F" w:rsidRPr="00115425">
        <w:rPr>
          <w:rFonts w:cs="Times New Roman"/>
          <w:color w:val="auto"/>
        </w:rPr>
        <w:t>.</w:t>
      </w:r>
    </w:p>
    <w:p w:rsidR="007C4DCB" w:rsidRPr="00115425" w:rsidRDefault="00832E26" w:rsidP="00E207CE">
      <w:pPr>
        <w:rPr>
          <w:rFonts w:cs="Times New Roman"/>
          <w:color w:val="auto"/>
        </w:rPr>
      </w:pPr>
      <w:r w:rsidRPr="00115425">
        <w:rPr>
          <w:rFonts w:cs="Times New Roman"/>
          <w:color w:val="auto"/>
        </w:rPr>
        <w:t xml:space="preserve">Deep literature review was conducted in Iran by </w:t>
      </w:r>
      <w:proofErr w:type="spellStart"/>
      <w:r w:rsidRPr="00115425">
        <w:rPr>
          <w:rFonts w:cs="Times New Roman"/>
          <w:color w:val="auto"/>
        </w:rPr>
        <w:t>Alikhani</w:t>
      </w:r>
      <w:proofErr w:type="spellEnd"/>
      <w:r w:rsidRPr="00115425">
        <w:rPr>
          <w:rFonts w:cs="Times New Roman"/>
          <w:color w:val="auto"/>
        </w:rPr>
        <w:t xml:space="preserve"> and </w:t>
      </w:r>
      <w:proofErr w:type="spellStart"/>
      <w:r w:rsidRPr="00115425">
        <w:rPr>
          <w:rFonts w:cs="Times New Roman"/>
          <w:color w:val="auto"/>
        </w:rPr>
        <w:t>Zare</w:t>
      </w:r>
      <w:proofErr w:type="spellEnd"/>
      <w:r w:rsidRPr="00115425">
        <w:rPr>
          <w:rFonts w:cs="Times New Roman"/>
          <w:color w:val="auto"/>
        </w:rPr>
        <w:t xml:space="preserve"> (2018) in which the issues and challenges of electronic banking rules are highlighted. In the research, legal challenges are examined for the development of electronic banking systems so that solution of those issues can be suggested. It was concluded that, the rules for the customer protection were incomplete in terms of electronic banking and on the same time, there was no clear judicial procedure thereof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[8]</w:t>
      </w:r>
      <w:r w:rsidR="006245B6" w:rsidRPr="00115425">
        <w:rPr>
          <w:rFonts w:cs="Times New Roman"/>
          <w:color w:val="auto"/>
        </w:rPr>
        <w:fldChar w:fldCharType="end"/>
      </w:r>
      <w:r w:rsidRPr="00115425">
        <w:rPr>
          <w:rFonts w:cs="Times New Roman"/>
          <w:color w:val="auto"/>
        </w:rPr>
        <w:t>.</w:t>
      </w:r>
    </w:p>
    <w:p w:rsidR="001F7EA5" w:rsidRPr="00115425" w:rsidRDefault="001F7EA5" w:rsidP="00E207CE">
      <w:pPr>
        <w:rPr>
          <w:rFonts w:cs="Times New Roman"/>
          <w:color w:val="auto"/>
        </w:rPr>
      </w:pPr>
      <w:r w:rsidRPr="00115425">
        <w:rPr>
          <w:rFonts w:cs="Times New Roman"/>
          <w:color w:val="auto"/>
        </w:rPr>
        <w:t xml:space="preserve">Phuong Nam (2014) conducted research on the implementation process of electronic banking services in Vietnam. There were two objectives in the study: 1) to uncover the reasons and stimuli for the implementation of electronic banking services; 2) to investigate the implementation process and highlight the challenges faced during </w:t>
      </w:r>
      <w:r w:rsidR="0029097B" w:rsidRPr="00115425">
        <w:rPr>
          <w:rFonts w:cs="Times New Roman"/>
          <w:color w:val="auto"/>
        </w:rPr>
        <w:t xml:space="preserve">the process. It was concluded that the expansion of market and the satisfaction of customers were the major motivations behind the implementation of the electronic banking; and the major challenge was the lack of knowledge (regarding the electronic banking) among customer and their unwillingness </w:t>
      </w:r>
      <w:r w:rsidR="006245B6" w:rsidRPr="00115425">
        <w:rPr>
          <w:rFonts w:cs="Times New Roman"/>
          <w:color w:val="auto"/>
        </w:rPr>
        <w:fldChar w:fldCharType="begin" w:fldLock="1"/>
      </w:r>
      <w:r w:rsidR="00F14085" w:rsidRPr="00115425">
        <w:rPr>
          <w:rFonts w:cs="Times New Roman"/>
          <w:color w:val="auto"/>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[9]</w:t>
      </w:r>
      <w:r w:rsidR="006245B6" w:rsidRPr="00115425">
        <w:rPr>
          <w:rFonts w:cs="Times New Roman"/>
          <w:color w:val="auto"/>
        </w:rPr>
        <w:fldChar w:fldCharType="end"/>
      </w:r>
      <w:r w:rsidR="0029097B" w:rsidRPr="00115425">
        <w:rPr>
          <w:rFonts w:cs="Times New Roman"/>
          <w:color w:val="auto"/>
        </w:rPr>
        <w:t>.</w:t>
      </w:r>
    </w:p>
    <w:p w:rsidR="00D91406" w:rsidRPr="00115425" w:rsidRDefault="00D91406" w:rsidP="00E207CE">
      <w:pPr>
        <w:rPr>
          <w:rFonts w:cs="Times New Roman"/>
          <w:color w:val="auto"/>
        </w:rPr>
      </w:pPr>
      <w:proofErr w:type="spellStart"/>
      <w:r w:rsidRPr="00115425">
        <w:rPr>
          <w:rFonts w:cs="Times New Roman"/>
          <w:color w:val="auto"/>
        </w:rPr>
        <w:t>AmeenaFarooqui</w:t>
      </w:r>
      <w:proofErr w:type="spellEnd"/>
      <w:r w:rsidRPr="00115425">
        <w:rPr>
          <w:rFonts w:cs="Times New Roman"/>
          <w:color w:val="auto"/>
        </w:rPr>
        <w:t xml:space="preserve"> and P. </w:t>
      </w:r>
      <w:proofErr w:type="spellStart"/>
      <w:r w:rsidRPr="00115425">
        <w:rPr>
          <w:rFonts w:cs="Times New Roman"/>
          <w:color w:val="auto"/>
        </w:rPr>
        <w:t>Rajani</w:t>
      </w:r>
      <w:proofErr w:type="spellEnd"/>
      <w:r w:rsidRPr="00115425">
        <w:rPr>
          <w:rFonts w:cs="Times New Roman"/>
          <w:color w:val="auto"/>
        </w:rPr>
        <w:t xml:space="preserve"> (2017) conducted as research with the objective of examining progress of Indian banks in the context of internet banking. On the same time, </w:t>
      </w:r>
      <w:r w:rsidR="00DF619E" w:rsidRPr="00115425">
        <w:rPr>
          <w:rFonts w:cs="Times New Roman"/>
          <w:color w:val="auto"/>
        </w:rPr>
        <w:t xml:space="preserve">challenges faced by Indian banks were also highlighted. The internet banking users increase from 193204330 (in 2013) to 462124989 (in 2016); which indicated that there was successful implementation of internet banking in Indian banks. Highlighted factors were; i.e. security risk, trust </w:t>
      </w:r>
      <w:r w:rsidR="00DF619E" w:rsidRPr="00115425">
        <w:rPr>
          <w:rFonts w:cs="Times New Roman"/>
          <w:color w:val="auto"/>
        </w:rPr>
        <w:lastRenderedPageBreak/>
        <w:t>factor, customer awareness, privacy risk, strengthening the public support, availability of personnel services, competition, implementation of global technology etc.</w:t>
      </w:r>
      <w:r w:rsidR="006245B6" w:rsidRPr="00115425">
        <w:rPr>
          <w:rFonts w:cs="Times New Roman"/>
          <w:color w:val="auto"/>
        </w:rPr>
        <w:fldChar w:fldCharType="begin" w:fldLock="1"/>
      </w:r>
      <w:r w:rsidR="009D7DE7" w:rsidRPr="00115425">
        <w:rPr>
          <w:rFonts w:cs="Times New Roman"/>
          <w:color w:val="auto"/>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006245B6" w:rsidRPr="00115425">
        <w:rPr>
          <w:rFonts w:cs="Times New Roman"/>
          <w:color w:val="auto"/>
        </w:rPr>
        <w:fldChar w:fldCharType="separate"/>
      </w:r>
      <w:r w:rsidR="007544BB" w:rsidRPr="00115425">
        <w:rPr>
          <w:rFonts w:cs="Times New Roman"/>
          <w:noProof/>
          <w:color w:val="auto"/>
        </w:rPr>
        <w:t>[2]</w:t>
      </w:r>
      <w:r w:rsidR="006245B6" w:rsidRPr="00115425">
        <w:rPr>
          <w:rFonts w:cs="Times New Roman"/>
          <w:color w:val="auto"/>
        </w:rPr>
        <w:fldChar w:fldCharType="end"/>
      </w:r>
    </w:p>
    <w:p w:rsidR="003B1FF3" w:rsidRPr="00115425" w:rsidRDefault="00185772" w:rsidP="00E207CE">
      <w:pPr>
        <w:rPr>
          <w:rFonts w:cs="Times New Roman"/>
          <w:color w:val="auto"/>
        </w:rPr>
      </w:pPr>
      <w:proofErr w:type="spellStart"/>
      <w:r w:rsidRPr="00115425">
        <w:rPr>
          <w:rFonts w:cs="Times New Roman"/>
          <w:color w:val="auto"/>
        </w:rPr>
        <w:t>Hussain</w:t>
      </w:r>
      <w:proofErr w:type="spellEnd"/>
      <w:r w:rsidRPr="00115425">
        <w:rPr>
          <w:rFonts w:cs="Times New Roman"/>
          <w:color w:val="auto"/>
        </w:rPr>
        <w:t xml:space="preserve"> et al. (2017) indicated internet accessibility </w:t>
      </w:r>
      <w:r w:rsidR="00AA2E63" w:rsidRPr="00115425">
        <w:rPr>
          <w:rFonts w:cs="Times New Roman"/>
          <w:color w:val="auto"/>
        </w:rPr>
        <w:t xml:space="preserve">in banking sector </w:t>
      </w:r>
      <w:r w:rsidRPr="00115425">
        <w:rPr>
          <w:rFonts w:cs="Times New Roman"/>
          <w:color w:val="auto"/>
        </w:rPr>
        <w:t>as a reason for customer reluctance to access their bank ac</w:t>
      </w:r>
      <w:r w:rsidR="00AA2E63" w:rsidRPr="00115425">
        <w:rPr>
          <w:rFonts w:cs="Times New Roman"/>
          <w:color w:val="auto"/>
        </w:rPr>
        <w:t>counts</w:t>
      </w:r>
      <w:r w:rsidRPr="00115425">
        <w:rPr>
          <w:rFonts w:cs="Times New Roman"/>
          <w:color w:val="auto"/>
        </w:rPr>
        <w:t xml:space="preserve"> online</w:t>
      </w:r>
      <w:r w:rsidR="009755F4" w:rsidRPr="00115425">
        <w:rPr>
          <w:rFonts w:cs="Times New Roman"/>
          <w:color w:val="auto"/>
        </w:rPr>
        <w:t xml:space="preserve"> in Pakistan</w:t>
      </w:r>
      <w:r w:rsidR="00AA2E63" w:rsidRPr="00115425">
        <w:rPr>
          <w:rFonts w:cs="Times New Roman"/>
          <w:color w:val="auto"/>
        </w:rPr>
        <w:t xml:space="preserve">. </w:t>
      </w:r>
      <w:proofErr w:type="gramStart"/>
      <w:r w:rsidRPr="00115425">
        <w:rPr>
          <w:rFonts w:cs="Times New Roman"/>
          <w:color w:val="auto"/>
        </w:rPr>
        <w:t>Because unavailability of cyber security</w:t>
      </w:r>
      <w:r w:rsidR="00785FE2" w:rsidRPr="00115425">
        <w:rPr>
          <w:rFonts w:cs="Times New Roman"/>
          <w:color w:val="auto"/>
        </w:rPr>
        <w:t>, customers` trust is significantly affected by the use of electronic banking.</w:t>
      </w:r>
      <w:proofErr w:type="gramEnd"/>
      <w:r w:rsidR="00785FE2" w:rsidRPr="00115425">
        <w:rPr>
          <w:rFonts w:cs="Times New Roman"/>
          <w:color w:val="auto"/>
        </w:rPr>
        <w:t xml:space="preserve"> Furthermore, authors highlighted the issues of electronic banking i.e. t</w:t>
      </w:r>
      <w:r w:rsidR="00AA2E63" w:rsidRPr="00115425">
        <w:rPr>
          <w:rFonts w:cs="Times New Roman"/>
          <w:color w:val="auto"/>
        </w:rPr>
        <w:t>echnological issues, ATM link network issues, security issues, non-technical personnel</w:t>
      </w:r>
      <w:r w:rsidR="006245B6" w:rsidRPr="00115425">
        <w:rPr>
          <w:rFonts w:cs="Times New Roman"/>
          <w:color w:val="auto"/>
        </w:rPr>
        <w:fldChar w:fldCharType="begin" w:fldLock="1"/>
      </w:r>
      <w:r w:rsidR="00F14085" w:rsidRPr="00115425">
        <w:rPr>
          <w:rFonts w:cs="Times New Roman"/>
          <w:color w:val="auto"/>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006245B6" w:rsidRPr="00115425">
        <w:rPr>
          <w:rFonts w:cs="Times New Roman"/>
          <w:color w:val="auto"/>
        </w:rPr>
        <w:fldChar w:fldCharType="separate"/>
      </w:r>
      <w:r w:rsidR="00F14085" w:rsidRPr="00115425">
        <w:rPr>
          <w:rFonts w:cs="Times New Roman"/>
          <w:noProof/>
          <w:color w:val="auto"/>
        </w:rPr>
        <w:t>[11]</w:t>
      </w:r>
      <w:r w:rsidR="006245B6" w:rsidRPr="00115425">
        <w:rPr>
          <w:rFonts w:cs="Times New Roman"/>
          <w:color w:val="auto"/>
        </w:rPr>
        <w:fldChar w:fldCharType="end"/>
      </w:r>
      <w:r w:rsidR="00785FE2" w:rsidRPr="00115425">
        <w:rPr>
          <w:rFonts w:cs="Times New Roman"/>
          <w:color w:val="auto"/>
        </w:rPr>
        <w:t>.</w:t>
      </w:r>
    </w:p>
    <w:p w:rsidR="007C442C" w:rsidRPr="00115425" w:rsidRDefault="007C442C" w:rsidP="00E207CE">
      <w:pPr>
        <w:rPr>
          <w:rFonts w:cs="Times New Roman"/>
          <w:color w:val="auto"/>
        </w:rPr>
      </w:pPr>
      <w:r w:rsidRPr="00115425">
        <w:rPr>
          <w:rFonts w:cs="Times New Roman"/>
          <w:color w:val="auto"/>
        </w:rPr>
        <w:t>Al-</w:t>
      </w:r>
      <w:proofErr w:type="spellStart"/>
      <w:r w:rsidRPr="00115425">
        <w:rPr>
          <w:rFonts w:cs="Times New Roman"/>
          <w:color w:val="auto"/>
        </w:rPr>
        <w:t>Weshah</w:t>
      </w:r>
      <w:proofErr w:type="spellEnd"/>
      <w:r w:rsidRPr="00115425">
        <w:rPr>
          <w:rFonts w:cs="Times New Roman"/>
          <w:color w:val="auto"/>
        </w:rPr>
        <w:t xml:space="preserve"> (2013) concluded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[29]</w:t>
      </w:r>
      <w:r w:rsidR="006245B6" w:rsidRPr="00115425">
        <w:rPr>
          <w:rFonts w:cs="Times New Roman"/>
          <w:color w:val="auto"/>
        </w:rPr>
        <w:fldChar w:fldCharType="end"/>
      </w:r>
      <w:r w:rsidRPr="00115425">
        <w:rPr>
          <w:rFonts w:cs="Times New Roman"/>
          <w:color w:val="auto"/>
        </w:rPr>
        <w:t>.</w:t>
      </w:r>
    </w:p>
    <w:p w:rsidR="00082EFE" w:rsidRPr="00115425" w:rsidRDefault="00082EFE" w:rsidP="00E207CE">
      <w:pPr>
        <w:rPr>
          <w:rFonts w:cs="Times New Roman"/>
          <w:color w:val="auto"/>
        </w:rPr>
      </w:pPr>
      <w:proofErr w:type="spellStart"/>
      <w:r w:rsidRPr="00115425">
        <w:rPr>
          <w:rFonts w:cs="Times New Roman"/>
          <w:color w:val="auto"/>
        </w:rPr>
        <w:t>Ashoka</w:t>
      </w:r>
      <w:proofErr w:type="spellEnd"/>
      <w:r w:rsidRPr="00115425">
        <w:rPr>
          <w:rFonts w:cs="Times New Roman"/>
          <w:color w:val="auto"/>
        </w:rPr>
        <w:t xml:space="preserve"> and </w:t>
      </w:r>
      <w:proofErr w:type="spellStart"/>
      <w:r w:rsidRPr="00115425">
        <w:rPr>
          <w:rFonts w:cs="Times New Roman"/>
          <w:color w:val="auto"/>
        </w:rPr>
        <w:t>Vinay</w:t>
      </w:r>
      <w:proofErr w:type="spellEnd"/>
      <w:r w:rsidRPr="00115425">
        <w:rPr>
          <w:rFonts w:cs="Times New Roman"/>
          <w:color w:val="auto"/>
        </w:rPr>
        <w:t xml:space="preserve"> M.L (2016) conducted survey in Mysore District reveal that the corresponding percentage in respect of rural customer is only 60 percentage with the total sample size of 179 the percentage for E- Banking in the aggregate group counts for 80 percentage the main reason for non-patronization of E – Banking is illiteracy and fear of losing money when E – Banking is practiced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Modeling","id":"ITEM-1","issue":"2","issued":{"date-parts":[["2016"]]},"page":"14-23","title":"Problems And Prospects Of E-banking Services - An Empirical Study in Mysore District","type":"article-journal","volume":"2"},"uris":["http://www.mendeley.com/documents/?uuid=187e653d-0b41-44df-943c-b062329989e4"]}],"mendeley":{"formattedCitation":"[39]","plainTextFormattedCitation":"[39]","previouslyFormattedCitation":"[37]"},"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[39]</w:t>
      </w:r>
      <w:r w:rsidR="006245B6" w:rsidRPr="00115425">
        <w:rPr>
          <w:rFonts w:cs="Times New Roman"/>
          <w:color w:val="auto"/>
        </w:rPr>
        <w:fldChar w:fldCharType="end"/>
      </w:r>
      <w:r w:rsidRPr="00115425">
        <w:rPr>
          <w:rFonts w:cs="Times New Roman"/>
          <w:color w:val="auto"/>
        </w:rPr>
        <w:t>.</w:t>
      </w:r>
    </w:p>
    <w:p w:rsidR="001465C8" w:rsidRPr="00115425" w:rsidRDefault="000872DA" w:rsidP="00E207CE">
      <w:pPr>
        <w:rPr>
          <w:rFonts w:cs="Times New Roman"/>
          <w:color w:val="auto"/>
        </w:rPr>
      </w:pPr>
      <w:r w:rsidRPr="00115425">
        <w:rPr>
          <w:rFonts w:cs="Times New Roman"/>
          <w:color w:val="auto"/>
        </w:rPr>
        <w:t xml:space="preserve">The association between demographic characteristics and the satisfaction of customers for internet banking was investigated by </w:t>
      </w:r>
      <w:proofErr w:type="spellStart"/>
      <w:r w:rsidR="001465C8" w:rsidRPr="00115425">
        <w:rPr>
          <w:rFonts w:cs="Times New Roman"/>
          <w:color w:val="auto"/>
        </w:rPr>
        <w:t>Ku</w:t>
      </w:r>
      <w:r w:rsidRPr="00115425">
        <w:rPr>
          <w:rFonts w:cs="Times New Roman"/>
          <w:color w:val="auto"/>
        </w:rPr>
        <w:t>mbhar</w:t>
      </w:r>
      <w:proofErr w:type="spellEnd"/>
      <w:r w:rsidRPr="00115425">
        <w:rPr>
          <w:rFonts w:cs="Times New Roman"/>
          <w:color w:val="auto"/>
        </w:rPr>
        <w:t xml:space="preserve">, Vijay (2011); moreover, </w:t>
      </w:r>
      <w:r w:rsidR="00B0762F" w:rsidRPr="00115425">
        <w:rPr>
          <w:rFonts w:cs="Times New Roman"/>
          <w:color w:val="auto"/>
        </w:rPr>
        <w:t xml:space="preserve">association between service quality and customer`s satisfaction was also investigated </w:t>
      </w:r>
      <w:r w:rsidR="001465C8" w:rsidRPr="00115425">
        <w:rPr>
          <w:rFonts w:cs="Times New Roman"/>
          <w:color w:val="auto"/>
        </w:rPr>
        <w:t xml:space="preserve">he also investigate the relationship between service quality and customers' satisfaction as well as satisfaction in internet banking service provided by the public sector bank and private sector banks. The study found out that overall satisfaction of employees, businessmen and professionals are higher in internet banking service. Also it was found that there is significant difference in the customers' perception in internet banking services provided by the public and privates sector banks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Journal","id":"ITEM-1","issue":"2","issued":{"date-parts":[["2011"]]},"page":"21-30","title":"Service Quality Perception and Customers’ Satisfaction in Internet Banking Service: A Case Study of Public and Private Sector Banks","type":"article-journal","volume":"4"},"uris":["http://www.mendeley.com/documents/?uuid=50ab409f-9daf-4167-be97-e9690f661a64"]}],"mendeley":{"formattedCitation":"[40]","plainTextFormattedCitation":"[40]","previouslyFormattedCitation":"[38]"},"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[40]</w:t>
      </w:r>
      <w:r w:rsidR="006245B6" w:rsidRPr="00115425">
        <w:rPr>
          <w:rFonts w:cs="Times New Roman"/>
          <w:color w:val="auto"/>
        </w:rPr>
        <w:fldChar w:fldCharType="end"/>
      </w:r>
      <w:r w:rsidR="001465C8" w:rsidRPr="00115425">
        <w:rPr>
          <w:rFonts w:cs="Times New Roman"/>
          <w:color w:val="auto"/>
        </w:rPr>
        <w:t>.</w:t>
      </w:r>
    </w:p>
    <w:p w:rsidR="0001649D" w:rsidRPr="00115425" w:rsidRDefault="009C56D4" w:rsidP="00E207CE">
      <w:pPr>
        <w:rPr>
          <w:rFonts w:cs="Times New Roman"/>
          <w:color w:val="auto"/>
        </w:rPr>
      </w:pPr>
      <w:r w:rsidRPr="00115425">
        <w:rPr>
          <w:rFonts w:cs="Times New Roman"/>
          <w:color w:val="auto"/>
        </w:rPr>
        <w:t xml:space="preserve">According to </w:t>
      </w:r>
      <w:proofErr w:type="spellStart"/>
      <w:r w:rsidR="004A32CE" w:rsidRPr="00115425">
        <w:rPr>
          <w:rFonts w:cs="Times New Roman"/>
          <w:color w:val="auto"/>
        </w:rPr>
        <w:t>Nath</w:t>
      </w:r>
      <w:proofErr w:type="spellEnd"/>
      <w:r w:rsidR="004A32CE" w:rsidRPr="00115425">
        <w:rPr>
          <w:rFonts w:cs="Times New Roman"/>
          <w:color w:val="auto"/>
        </w:rPr>
        <w:t xml:space="preserve"> Ravi &amp;</w:t>
      </w:r>
      <w:proofErr w:type="spellStart"/>
      <w:r w:rsidR="004A32CE" w:rsidRPr="00115425">
        <w:rPr>
          <w:rFonts w:cs="Times New Roman"/>
          <w:color w:val="auto"/>
        </w:rPr>
        <w:t>Schrick</w:t>
      </w:r>
      <w:proofErr w:type="spellEnd"/>
      <w:r w:rsidR="004A32CE" w:rsidRPr="00115425">
        <w:rPr>
          <w:rFonts w:cs="Times New Roman"/>
          <w:color w:val="auto"/>
        </w:rPr>
        <w:t xml:space="preserve"> Paul (2001), </w:t>
      </w:r>
      <w:proofErr w:type="gramStart"/>
      <w:r w:rsidRPr="00115425">
        <w:rPr>
          <w:rFonts w:cs="Times New Roman"/>
          <w:color w:val="auto"/>
        </w:rPr>
        <w:t>In</w:t>
      </w:r>
      <w:proofErr w:type="gramEnd"/>
      <w:r w:rsidRPr="00115425">
        <w:rPr>
          <w:rFonts w:cs="Times New Roman"/>
          <w:color w:val="auto"/>
        </w:rPr>
        <w:t xml:space="preserve"> every business, the way the business is conducted is being transformed by e-commerce</w:t>
      </w:r>
      <w:r w:rsidR="004A32CE" w:rsidRPr="00115425">
        <w:rPr>
          <w:rFonts w:cs="Times New Roman"/>
          <w:color w:val="auto"/>
        </w:rPr>
        <w:t xml:space="preserve">. </w:t>
      </w:r>
      <w:r w:rsidRPr="00115425">
        <w:rPr>
          <w:rFonts w:cs="Times New Roman"/>
          <w:color w:val="auto"/>
        </w:rPr>
        <w:t xml:space="preserve">Outdated business models are replaced by the new ones. On the same time, </w:t>
      </w:r>
      <w:proofErr w:type="gramStart"/>
      <w:r w:rsidRPr="00115425">
        <w:rPr>
          <w:rFonts w:cs="Times New Roman"/>
          <w:color w:val="auto"/>
        </w:rPr>
        <w:t>organization are</w:t>
      </w:r>
      <w:proofErr w:type="gramEnd"/>
      <w:r w:rsidRPr="00115425">
        <w:rPr>
          <w:rFonts w:cs="Times New Roman"/>
          <w:color w:val="auto"/>
        </w:rPr>
        <w:t xml:space="preserve"> pondering over the modification of strategies of customer relationship management and business process design. Banks are not compromising on this transformation. In the present research, views of bankers are examined on the provision of banking services via website. Results of the research indicated that internet banking in its infancy age and its offered by less number of banks; total internet banking benefits are remaining to be realized by number of banks for its implementation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Ravi","given":"Nath","non-dropping-particle":"","parse-names":false,"suffix":""},{"dropping-particle":"","family":"Schrick","given":"Poul","non-dropping-particle":"","parse-names":false,"suffix":""}],"container-title":"E-Service Journal","id":"ITEM-1","issue":"1","issued":{"date-parts":[["2001"]]},"page":"21-36","title":"Banker s Perspective on Internet Banking","type":"article-journal","volume":"1"},"uris":["http://www.mendeley.com/documents/?uuid=15171978-b735-47a1-a2e9-cde70a7e5fe8"]}],"mendeley":{"formattedCitation":"[41]","plainTextFormattedCitation":"[41]","previouslyFormattedCitation":"[39]"},"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[41]</w:t>
      </w:r>
      <w:r w:rsidR="006245B6" w:rsidRPr="00115425">
        <w:rPr>
          <w:rFonts w:cs="Times New Roman"/>
          <w:color w:val="auto"/>
        </w:rPr>
        <w:fldChar w:fldCharType="end"/>
      </w:r>
      <w:r w:rsidRPr="00115425">
        <w:rPr>
          <w:rFonts w:cs="Times New Roman"/>
          <w:color w:val="auto"/>
        </w:rPr>
        <w:t>.</w:t>
      </w:r>
    </w:p>
    <w:p w:rsidR="001D78E1" w:rsidRPr="00115425" w:rsidRDefault="00503F9C" w:rsidP="00E207CE">
      <w:pPr>
        <w:rPr>
          <w:rFonts w:cs="Times New Roman"/>
          <w:color w:val="auto"/>
        </w:rPr>
      </w:pPr>
      <w:proofErr w:type="spellStart"/>
      <w:r w:rsidRPr="00115425">
        <w:rPr>
          <w:rFonts w:cs="Times New Roman"/>
          <w:color w:val="auto"/>
        </w:rPr>
        <w:t>Pooja</w:t>
      </w:r>
      <w:proofErr w:type="spellEnd"/>
      <w:r w:rsidRPr="00115425">
        <w:rPr>
          <w:rFonts w:cs="Times New Roman"/>
          <w:color w:val="auto"/>
        </w:rPr>
        <w:t xml:space="preserve"> </w:t>
      </w:r>
      <w:proofErr w:type="spellStart"/>
      <w:r w:rsidRPr="00115425">
        <w:rPr>
          <w:rFonts w:cs="Times New Roman"/>
          <w:color w:val="auto"/>
        </w:rPr>
        <w:t>Malhotra</w:t>
      </w:r>
      <w:proofErr w:type="spellEnd"/>
      <w:r w:rsidRPr="00115425">
        <w:rPr>
          <w:rFonts w:cs="Times New Roman"/>
          <w:color w:val="auto"/>
        </w:rPr>
        <w:t xml:space="preserve"> and </w:t>
      </w:r>
      <w:proofErr w:type="spellStart"/>
      <w:r w:rsidR="001D78E1" w:rsidRPr="00115425">
        <w:rPr>
          <w:rFonts w:cs="Times New Roman"/>
          <w:color w:val="auto"/>
        </w:rPr>
        <w:t>Balwinder</w:t>
      </w:r>
      <w:proofErr w:type="spellEnd"/>
      <w:r w:rsidR="001D78E1" w:rsidRPr="00115425">
        <w:rPr>
          <w:rFonts w:cs="Times New Roman"/>
          <w:color w:val="auto"/>
        </w:rPr>
        <w:t xml:space="preserve"> Singh (2009</w:t>
      </w:r>
      <w:proofErr w:type="gramStart"/>
      <w:r w:rsidR="001D78E1" w:rsidRPr="00115425">
        <w:rPr>
          <w:rFonts w:cs="Times New Roman"/>
          <w:color w:val="auto"/>
        </w:rPr>
        <w:t>),</w:t>
      </w:r>
      <w:proofErr w:type="gramEnd"/>
      <w:r w:rsidR="001D78E1" w:rsidRPr="00115425">
        <w:rPr>
          <w:rFonts w:cs="Times New Roman"/>
          <w:color w:val="auto"/>
        </w:rPr>
        <w:t xml:space="preserve"> </w:t>
      </w:r>
      <w:r w:rsidRPr="00115425">
        <w:rPr>
          <w:rFonts w:cs="Times New Roman"/>
          <w:color w:val="auto"/>
        </w:rPr>
        <w:t xml:space="preserve">briefly indicated </w:t>
      </w:r>
      <w:r w:rsidR="001D78E1" w:rsidRPr="00115425">
        <w:rPr>
          <w:rFonts w:cs="Times New Roman"/>
          <w:color w:val="auto"/>
        </w:rPr>
        <w:t xml:space="preserve">the </w:t>
      </w:r>
      <w:r w:rsidRPr="00115425">
        <w:rPr>
          <w:rFonts w:cs="Times New Roman"/>
          <w:color w:val="auto"/>
        </w:rPr>
        <w:t xml:space="preserve">present condition </w:t>
      </w:r>
      <w:r w:rsidR="001D78E1" w:rsidRPr="00115425">
        <w:rPr>
          <w:rFonts w:cs="Times New Roman"/>
          <w:color w:val="auto"/>
        </w:rPr>
        <w:t xml:space="preserve">of internet banking in India. </w:t>
      </w:r>
      <w:r w:rsidRPr="00115425">
        <w:rPr>
          <w:rFonts w:cs="Times New Roman"/>
          <w:color w:val="auto"/>
        </w:rPr>
        <w:t xml:space="preserve">This research was conducted to look for the relationship between internet banking adoption and performance of bank and the risk. It has been indicated by the research that, internet banking has the significant and negative association with the risk; from which it becomes clear that risk profile of banks is not increased by the internet banking adoption in banks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[42]</w:t>
      </w:r>
      <w:r w:rsidR="006245B6" w:rsidRPr="00115425">
        <w:rPr>
          <w:rFonts w:cs="Times New Roman"/>
          <w:color w:val="auto"/>
        </w:rPr>
        <w:fldChar w:fldCharType="end"/>
      </w:r>
      <w:r w:rsidR="001D78E1" w:rsidRPr="00115425">
        <w:rPr>
          <w:rFonts w:cs="Times New Roman"/>
          <w:color w:val="auto"/>
        </w:rPr>
        <w:t>.</w:t>
      </w:r>
    </w:p>
    <w:p w:rsidR="00965867" w:rsidRPr="00115425" w:rsidRDefault="00965867" w:rsidP="00E32CFB">
      <w:pPr>
        <w:pStyle w:val="Heading1"/>
      </w:pPr>
      <w:r w:rsidRPr="00115425">
        <w:t>SUMMARY OF LITERATURE</w:t>
      </w:r>
    </w:p>
    <w:p w:rsidR="00305DB8" w:rsidRPr="00115425" w:rsidRDefault="00305DB8" w:rsidP="00336C34">
      <w:pPr>
        <w:rPr>
          <w:color w:val="auto"/>
        </w:rPr>
      </w:pPr>
      <w:r w:rsidRPr="00115425">
        <w:rPr>
          <w:color w:val="auto"/>
        </w:rPr>
        <w:t>Literature review indicates various issues in the way to implementation and adoption of e-banking by the customers.</w:t>
      </w:r>
      <w:r w:rsidR="00336C34" w:rsidRPr="00115425">
        <w:rPr>
          <w:color w:val="auto"/>
        </w:rPr>
        <w:t xml:space="preserve"> Table 1 presents the findings and analysis of the previously conducted research work on the challenges of e-banking. Most the research </w:t>
      </w:r>
      <w:proofErr w:type="gramStart"/>
      <w:r w:rsidR="00336C34" w:rsidRPr="00115425">
        <w:rPr>
          <w:color w:val="auto"/>
        </w:rPr>
        <w:t>were</w:t>
      </w:r>
      <w:proofErr w:type="gramEnd"/>
      <w:r w:rsidR="00336C34" w:rsidRPr="00115425">
        <w:rPr>
          <w:color w:val="auto"/>
        </w:rPr>
        <w:t xml:space="preserve"> written by the Indian researchers from different cities.</w:t>
      </w:r>
    </w:p>
    <w:p w:rsidR="001860A8" w:rsidRPr="00115425" w:rsidRDefault="004B03AB" w:rsidP="004B03AB">
      <w:pPr>
        <w:jc w:val="center"/>
        <w:rPr>
          <w:color w:val="auto"/>
        </w:rPr>
      </w:pPr>
      <w:proofErr w:type="gramStart"/>
      <w:r w:rsidRPr="00115425">
        <w:rPr>
          <w:color w:val="auto"/>
          <w:sz w:val="16"/>
        </w:rPr>
        <w:t>Table 1.</w:t>
      </w:r>
      <w:proofErr w:type="gramEnd"/>
      <w:r w:rsidRPr="00115425">
        <w:rPr>
          <w:color w:val="auto"/>
          <w:sz w:val="16"/>
        </w:rPr>
        <w:t xml:space="preserve"> Summary of the literature review</w:t>
      </w:r>
    </w:p>
    <w:tbl>
      <w:tblPr>
        <w:tblStyle w:val="TableGrid"/>
        <w:tblW w:w="0" w:type="auto"/>
        <w:tblLook w:val="04A0"/>
      </w:tblPr>
      <w:tblGrid>
        <w:gridCol w:w="900"/>
        <w:gridCol w:w="794"/>
        <w:gridCol w:w="7882"/>
      </w:tblGrid>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b/>
                <w:color w:val="auto"/>
                <w:sz w:val="16"/>
                <w:szCs w:val="16"/>
              </w:rPr>
            </w:pPr>
            <w:r w:rsidRPr="00115425">
              <w:rPr>
                <w:b/>
                <w:color w:val="auto"/>
                <w:sz w:val="16"/>
                <w:szCs w:val="16"/>
              </w:rPr>
              <w:t>Reference</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b/>
                <w:color w:val="auto"/>
                <w:sz w:val="16"/>
                <w:szCs w:val="16"/>
              </w:rPr>
            </w:pPr>
            <w:r w:rsidRPr="00115425">
              <w:rPr>
                <w:b/>
                <w:color w:val="auto"/>
                <w:sz w:val="16"/>
                <w:szCs w:val="16"/>
              </w:rPr>
              <w:t>Country</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b/>
                <w:color w:val="auto"/>
                <w:sz w:val="16"/>
                <w:szCs w:val="16"/>
              </w:rPr>
            </w:pPr>
            <w:r w:rsidRPr="00115425">
              <w:rPr>
                <w:b/>
                <w:color w:val="auto"/>
                <w:sz w:val="16"/>
                <w:szCs w:val="16"/>
              </w:rPr>
              <w:t>Analysis/Finding</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[42]</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57% of the banking sector provided the facility of online transaction. The banks providing internet transaction facilities were counted to be larger and more efficient and profitable banks as compared to those which were operating traditionally. Risk profile of the bank was in significant relationship with the internet banking.</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[37]</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 xml:space="preserve">This paper aimed to highlight the challenges and opportunities of internet banking in India. Moreover, </w:t>
            </w:r>
            <w:proofErr w:type="gramStart"/>
            <w:r w:rsidRPr="00115425">
              <w:rPr>
                <w:color w:val="auto"/>
                <w:sz w:val="16"/>
                <w:szCs w:val="16"/>
              </w:rPr>
              <w:t>this paper also discuss</w:t>
            </w:r>
            <w:proofErr w:type="gramEnd"/>
            <w:r w:rsidRPr="00115425">
              <w:rPr>
                <w:color w:val="auto"/>
                <w:sz w:val="16"/>
                <w:szCs w:val="16"/>
              </w:rPr>
              <w:t xml:space="preserve"> the marketing strategies (competition, cost effectiveness, geographical reach, branding, customer demographics, convenience, obliquity, transaction speed, transaction speed, efficiency and effectiveness) for online banking.</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[43]","plainTextFormattedCitation":"[43]","previouslyFormattedCitation":"[41]"},"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[43]</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Author conducted a research based on secondary data and analytical methods. He analyzed the improvement brought the by technology in the banking sector by using, averages, percentages and simple growth rate.</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[35]</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Customer level of awareness about E-banking was analyzed by collecting the primary and secondary data. Results indicated that most of the people did not have any idea about the e-banking.</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[30]</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Georgia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proofErr w:type="gramStart"/>
            <w:r w:rsidRPr="00115425">
              <w:rPr>
                <w:color w:val="auto"/>
                <w:sz w:val="16"/>
                <w:szCs w:val="16"/>
              </w:rPr>
              <w:t>Development of E-banking applications were</w:t>
            </w:r>
            <w:proofErr w:type="gramEnd"/>
            <w:r w:rsidRPr="00115425">
              <w:rPr>
                <w:color w:val="auto"/>
                <w:sz w:val="16"/>
                <w:szCs w:val="16"/>
              </w:rPr>
              <w:t xml:space="preserve"> analyzed in in rural areas of the country and their impact on the financial </w:t>
            </w:r>
            <w:r w:rsidRPr="00115425">
              <w:rPr>
                <w:color w:val="auto"/>
                <w:sz w:val="16"/>
                <w:szCs w:val="16"/>
              </w:rPr>
              <w:lastRenderedPageBreak/>
              <w:t>institutions was also investigated. It was concluded that less number of customers of e-banking was not because of unawareness but lack of effective promotional strategies.</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lastRenderedPageBreak/>
              <w:fldChar w:fldCharType="begin" w:fldLock="1"/>
            </w:r>
            <w:r w:rsidR="00F14085" w:rsidRPr="00115425">
              <w:rPr>
                <w:color w:val="auto"/>
                <w:sz w:val="16"/>
                <w:szCs w:val="16"/>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115425">
              <w:rPr>
                <w:color w:val="auto"/>
                <w:sz w:val="16"/>
                <w:szCs w:val="16"/>
              </w:rPr>
              <w:fldChar w:fldCharType="separate"/>
            </w:r>
            <w:r w:rsidR="00F14085" w:rsidRPr="00115425">
              <w:rPr>
                <w:noProof/>
                <w:color w:val="auto"/>
                <w:sz w:val="16"/>
                <w:szCs w:val="16"/>
              </w:rPr>
              <w:t>[10]</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Highlighted the challenges of E-banking and suggested the policy implications for making the e-banking effective.</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485E4F" w:rsidRPr="00115425">
              <w:rPr>
                <w:color w:val="auto"/>
                <w:sz w:val="16"/>
                <w:szCs w:val="16"/>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115425">
              <w:rPr>
                <w:color w:val="auto"/>
                <w:sz w:val="16"/>
                <w:szCs w:val="16"/>
              </w:rPr>
              <w:fldChar w:fldCharType="separate"/>
            </w:r>
            <w:r w:rsidR="004E1236" w:rsidRPr="00115425">
              <w:rPr>
                <w:noProof/>
                <w:color w:val="auto"/>
                <w:sz w:val="16"/>
                <w:szCs w:val="16"/>
              </w:rPr>
              <w:t>[1]</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Acquainted the e-banking and its benefits and at the same time, the challenges and barrier of it were also reviewed.</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F14085" w:rsidRPr="00115425">
              <w:rPr>
                <w:color w:val="auto"/>
                <w:sz w:val="16"/>
                <w:szCs w:val="16"/>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115425">
              <w:rPr>
                <w:color w:val="auto"/>
                <w:sz w:val="16"/>
                <w:szCs w:val="16"/>
              </w:rPr>
              <w:fldChar w:fldCharType="separate"/>
            </w:r>
            <w:r w:rsidR="00F14085" w:rsidRPr="00115425">
              <w:rPr>
                <w:noProof/>
                <w:color w:val="auto"/>
                <w:sz w:val="16"/>
                <w:szCs w:val="16"/>
              </w:rPr>
              <w:t>[8]</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Iran</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Legal challenges of e-banking were investigated by authors as per the perspective on Iranian policies.</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[38]</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Reviewed the challenges in the adoption of e-banking services by customers. They concluded the main challenge as the security of financial systems.</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[44]","plainTextFormattedCitation":"[44]","previouslyFormattedCitation":"[42]"},"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[44]</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Pakistan</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Reported e-banking issues in Pakistan i.e. IT telecommunication infrastructural issue, capacity issue, website design issue, security issue, trust issue and money laundering issue.</w:t>
            </w:r>
          </w:p>
        </w:tc>
      </w:tr>
      <w:tr w:rsidR="00305DB8" w:rsidRPr="00115425" w:rsidTr="004B03AB">
        <w:trPr>
          <w:trHeight w:val="20"/>
        </w:trPr>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6245B6" w:rsidP="004B03AB">
            <w:pPr>
              <w:spacing w:before="0" w:after="0"/>
              <w:jc w:val="center"/>
              <w:rPr>
                <w:color w:val="auto"/>
                <w:sz w:val="16"/>
                <w:szCs w:val="16"/>
              </w:rPr>
            </w:pPr>
            <w:r w:rsidRPr="00115425">
              <w:rPr>
                <w:color w:val="auto"/>
                <w:sz w:val="16"/>
                <w:szCs w:val="16"/>
              </w:rPr>
              <w:fldChar w:fldCharType="begin" w:fldLock="1"/>
            </w:r>
            <w:r w:rsidR="00B6191E" w:rsidRPr="00115425">
              <w:rPr>
                <w:color w:val="auto"/>
                <w:sz w:val="16"/>
                <w:szCs w:val="16"/>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color w:val="auto"/>
                <w:sz w:val="16"/>
                <w:szCs w:val="16"/>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115425">
              <w:rPr>
                <w:color w:val="auto"/>
                <w:sz w:val="16"/>
                <w:szCs w:val="16"/>
              </w:rPr>
              <w:fldChar w:fldCharType="separate"/>
            </w:r>
            <w:r w:rsidR="00B6191E" w:rsidRPr="00115425">
              <w:rPr>
                <w:noProof/>
                <w:color w:val="auto"/>
                <w:sz w:val="16"/>
                <w:szCs w:val="16"/>
              </w:rPr>
              <w:t>[28]</w:t>
            </w:r>
            <w:r w:rsidRPr="00115425">
              <w:rPr>
                <w:color w:val="auto"/>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jc w:val="center"/>
              <w:rPr>
                <w:color w:val="auto"/>
                <w:sz w:val="16"/>
                <w:szCs w:val="16"/>
              </w:rPr>
            </w:pPr>
            <w:r w:rsidRPr="00115425">
              <w:rPr>
                <w:color w:val="auto"/>
                <w:sz w:val="16"/>
                <w:szCs w:val="16"/>
              </w:rPr>
              <w:t>India</w:t>
            </w:r>
          </w:p>
        </w:tc>
        <w:tc>
          <w:tcPr>
            <w:tcW w:w="0" w:type="auto"/>
            <w:tcBorders>
              <w:top w:val="single" w:sz="4" w:space="0" w:color="auto"/>
              <w:left w:val="single" w:sz="4" w:space="0" w:color="auto"/>
              <w:bottom w:val="single" w:sz="4" w:space="0" w:color="auto"/>
              <w:right w:val="single" w:sz="4" w:space="0" w:color="auto"/>
            </w:tcBorders>
            <w:hideMark/>
          </w:tcPr>
          <w:p w:rsidR="004B03AB" w:rsidRPr="00115425" w:rsidRDefault="004B03AB" w:rsidP="004B03AB">
            <w:pPr>
              <w:spacing w:before="0" w:after="0"/>
              <w:rPr>
                <w:color w:val="auto"/>
                <w:sz w:val="16"/>
                <w:szCs w:val="16"/>
              </w:rPr>
            </w:pPr>
            <w:r w:rsidRPr="00115425">
              <w:rPr>
                <w:color w:val="auto"/>
                <w:sz w:val="16"/>
                <w:szCs w:val="16"/>
              </w:rPr>
              <w:t>Reviewed the challenges and opportunities of e-banking</w:t>
            </w:r>
            <w:r w:rsidR="002176D6" w:rsidRPr="00115425">
              <w:rPr>
                <w:color w:val="auto"/>
                <w:sz w:val="16"/>
                <w:szCs w:val="16"/>
              </w:rPr>
              <w:t xml:space="preserve"> in</w:t>
            </w:r>
            <w:r w:rsidRPr="00115425">
              <w:rPr>
                <w:color w:val="auto"/>
                <w:sz w:val="16"/>
                <w:szCs w:val="16"/>
              </w:rPr>
              <w:t xml:space="preserve"> the present market.</w:t>
            </w:r>
          </w:p>
        </w:tc>
      </w:tr>
    </w:tbl>
    <w:p w:rsidR="004E1236" w:rsidRPr="00115425" w:rsidRDefault="004E1236" w:rsidP="004E1236">
      <w:pPr>
        <w:rPr>
          <w:color w:val="auto"/>
        </w:rPr>
      </w:pPr>
      <w:r w:rsidRPr="00115425">
        <w:rPr>
          <w:color w:val="auto"/>
        </w:rPr>
        <w:t xml:space="preserve">The most highlighted and important among all the reported issues was legal and security issue. Since, it will not be safe for the customers to leave their money in accounts then obviously they will barely rely on the electronic banking. </w:t>
      </w:r>
    </w:p>
    <w:p w:rsidR="003A7CA1" w:rsidRPr="00115425" w:rsidRDefault="003A7CA1" w:rsidP="00E32CFB">
      <w:pPr>
        <w:pStyle w:val="Heading1"/>
      </w:pPr>
      <w:r w:rsidRPr="00115425">
        <w:t>RESEARCH GAP</w:t>
      </w:r>
    </w:p>
    <w:p w:rsidR="00902515" w:rsidRPr="00115425" w:rsidRDefault="000A559D" w:rsidP="000A559D">
      <w:pPr>
        <w:rPr>
          <w:color w:val="auto"/>
        </w:rPr>
      </w:pPr>
      <w:r w:rsidRPr="00115425">
        <w:rPr>
          <w:color w:val="auto"/>
        </w:rPr>
        <w:t>I</w:t>
      </w:r>
      <w:r w:rsidR="00902515" w:rsidRPr="00115425">
        <w:rPr>
          <w:color w:val="auto"/>
        </w:rPr>
        <w:t xml:space="preserve">t was indicated </w:t>
      </w:r>
      <w:r w:rsidRPr="00115425">
        <w:rPr>
          <w:color w:val="auto"/>
        </w:rPr>
        <w:t xml:space="preserve">from the literature review </w:t>
      </w:r>
      <w:r w:rsidR="00902515" w:rsidRPr="00115425">
        <w:rPr>
          <w:color w:val="auto"/>
        </w:rPr>
        <w:t xml:space="preserve">that most of the collected research papers were </w:t>
      </w:r>
      <w:r w:rsidR="00176B2C" w:rsidRPr="00115425">
        <w:rPr>
          <w:color w:val="auto"/>
        </w:rPr>
        <w:t xml:space="preserve">based on the bankers` perspective, </w:t>
      </w:r>
      <w:r w:rsidRPr="00115425">
        <w:rPr>
          <w:color w:val="auto"/>
        </w:rPr>
        <w:t xml:space="preserve">country`s </w:t>
      </w:r>
      <w:r w:rsidR="00176B2C" w:rsidRPr="00115425">
        <w:rPr>
          <w:color w:val="auto"/>
        </w:rPr>
        <w:t>rules and regulations perspective,</w:t>
      </w:r>
      <w:r w:rsidRPr="00115425">
        <w:rPr>
          <w:color w:val="auto"/>
        </w:rPr>
        <w:t xml:space="preserve"> two banks` comparison perspective etc.Therefore, it is needed to be </w:t>
      </w:r>
      <w:r w:rsidR="00902515" w:rsidRPr="00115425">
        <w:rPr>
          <w:color w:val="auto"/>
        </w:rPr>
        <w:t xml:space="preserve">conducted the review in the customer perspective </w:t>
      </w:r>
      <w:r w:rsidR="00176B2C" w:rsidRPr="00115425">
        <w:rPr>
          <w:color w:val="auto"/>
        </w:rPr>
        <w:t xml:space="preserve">so that </w:t>
      </w:r>
      <w:r w:rsidRPr="00115425">
        <w:rPr>
          <w:color w:val="auto"/>
        </w:rPr>
        <w:t>the customers` desires and way of looking at e-banking can be highlighted for the greater good of customers and the banking sector.</w:t>
      </w:r>
    </w:p>
    <w:p w:rsidR="00965867" w:rsidRPr="00115425" w:rsidRDefault="00965867" w:rsidP="00E32CFB">
      <w:pPr>
        <w:pStyle w:val="Heading1"/>
      </w:pPr>
      <w:r w:rsidRPr="00115425">
        <w:t>DISCUSSION</w:t>
      </w:r>
    </w:p>
    <w:p w:rsidR="00232B60" w:rsidRPr="00115425" w:rsidRDefault="004B03AB" w:rsidP="004B03AB">
      <w:pPr>
        <w:rPr>
          <w:color w:val="auto"/>
        </w:rPr>
      </w:pPr>
      <w:r w:rsidRPr="00115425">
        <w:rPr>
          <w:color w:val="auto"/>
        </w:rPr>
        <w:t xml:space="preserve">The concept of banking activities came into existence in 18th century BC </w:t>
      </w:r>
      <w:r w:rsidR="006245B6" w:rsidRPr="00115425">
        <w:rPr>
          <w:color w:val="auto"/>
        </w:rPr>
        <w:fldChar w:fldCharType="begin" w:fldLock="1"/>
      </w:r>
      <w:r w:rsidR="00B6191E" w:rsidRPr="00115425">
        <w:rPr>
          <w:color w:val="auto"/>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006245B6" w:rsidRPr="00115425">
        <w:rPr>
          <w:color w:val="auto"/>
        </w:rPr>
        <w:fldChar w:fldCharType="separate"/>
      </w:r>
      <w:r w:rsidR="00B6191E" w:rsidRPr="00115425">
        <w:rPr>
          <w:noProof/>
          <w:color w:val="auto"/>
        </w:rPr>
        <w:t>[37]</w:t>
      </w:r>
      <w:r w:rsidR="006245B6" w:rsidRPr="00115425">
        <w:rPr>
          <w:color w:val="auto"/>
        </w:rPr>
        <w:fldChar w:fldCharType="end"/>
      </w:r>
      <w:r w:rsidRPr="00115425">
        <w:rPr>
          <w:color w:val="auto"/>
        </w:rPr>
        <w:t xml:space="preserve">. This phenomenon has the capability to basically transform the banks and so the banking industry. And speculation from the extreme views have come out that this phenomenon will abolish the models and the way how bank services were established and used </w:t>
      </w:r>
      <w:r w:rsidR="006245B6" w:rsidRPr="00115425">
        <w:rPr>
          <w:color w:val="auto"/>
        </w:rPr>
        <w:fldChar w:fldCharType="begin" w:fldLock="1"/>
      </w:r>
      <w:r w:rsidR="00B6191E" w:rsidRPr="00115425">
        <w:rPr>
          <w:color w:val="auto"/>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006245B6" w:rsidRPr="00115425">
        <w:rPr>
          <w:color w:val="auto"/>
        </w:rPr>
        <w:fldChar w:fldCharType="separate"/>
      </w:r>
      <w:r w:rsidR="00B6191E" w:rsidRPr="00115425">
        <w:rPr>
          <w:noProof/>
          <w:color w:val="auto"/>
        </w:rPr>
        <w:t>[42]</w:t>
      </w:r>
      <w:r w:rsidR="006245B6" w:rsidRPr="00115425">
        <w:rPr>
          <w:color w:val="auto"/>
        </w:rPr>
        <w:fldChar w:fldCharType="end"/>
      </w:r>
      <w:r w:rsidRPr="00115425">
        <w:rPr>
          <w:color w:val="auto"/>
        </w:rPr>
        <w:t xml:space="preserve">. On the top, the benefit of e-banking is the increased customer satisfaction </w:t>
      </w:r>
      <w:r w:rsidR="006245B6" w:rsidRPr="00115425">
        <w:rPr>
          <w:color w:val="auto"/>
        </w:rPr>
        <w:fldChar w:fldCharType="begin" w:fldLock="1"/>
      </w:r>
      <w:r w:rsidR="004E1236" w:rsidRPr="00115425">
        <w:rPr>
          <w:color w:val="auto"/>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006245B6" w:rsidRPr="00115425">
        <w:rPr>
          <w:color w:val="auto"/>
        </w:rPr>
        <w:fldChar w:fldCharType="separate"/>
      </w:r>
      <w:r w:rsidRPr="00115425">
        <w:rPr>
          <w:noProof/>
          <w:color w:val="auto"/>
        </w:rPr>
        <w:t>[1]</w:t>
      </w:r>
      <w:r w:rsidR="006245B6" w:rsidRPr="00115425">
        <w:rPr>
          <w:color w:val="auto"/>
        </w:rPr>
        <w:fldChar w:fldCharType="end"/>
      </w:r>
      <w:r w:rsidRPr="00115425">
        <w:rPr>
          <w:color w:val="auto"/>
        </w:rPr>
        <w:t xml:space="preserve">. Esther and </w:t>
      </w:r>
      <w:proofErr w:type="spellStart"/>
      <w:r w:rsidRPr="00115425">
        <w:rPr>
          <w:color w:val="auto"/>
        </w:rPr>
        <w:t>Rajasekaran</w:t>
      </w:r>
      <w:proofErr w:type="spellEnd"/>
      <w:r w:rsidRPr="00115425">
        <w:rPr>
          <w:color w:val="auto"/>
        </w:rPr>
        <w:t xml:space="preserve"> indicated that there were many people who don`t know about the e-banking and they suggested to banks that the customers should be assured the safety and security of their transactions </w:t>
      </w:r>
      <w:r w:rsidR="006245B6" w:rsidRPr="00115425">
        <w:rPr>
          <w:color w:val="auto"/>
        </w:rPr>
        <w:fldChar w:fldCharType="begin" w:fldLock="1"/>
      </w:r>
      <w:r w:rsidR="00B6191E" w:rsidRPr="00115425">
        <w:rPr>
          <w:color w:val="auto"/>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006245B6" w:rsidRPr="00115425">
        <w:rPr>
          <w:color w:val="auto"/>
        </w:rPr>
        <w:fldChar w:fldCharType="separate"/>
      </w:r>
      <w:r w:rsidR="00B6191E" w:rsidRPr="00115425">
        <w:rPr>
          <w:noProof/>
          <w:color w:val="auto"/>
        </w:rPr>
        <w:t>[35]</w:t>
      </w:r>
      <w:r w:rsidR="006245B6" w:rsidRPr="00115425">
        <w:rPr>
          <w:color w:val="auto"/>
        </w:rPr>
        <w:fldChar w:fldCharType="end"/>
      </w:r>
      <w:r w:rsidRPr="00115425">
        <w:rPr>
          <w:color w:val="auto"/>
        </w:rPr>
        <w:t xml:space="preserve">. Yang et al, 2007 concluded that there were less number customers of E-banking in Georgia not because of lack of awareness but because lack of effective promotional strategies </w:t>
      </w:r>
      <w:r w:rsidR="006245B6" w:rsidRPr="00115425">
        <w:rPr>
          <w:color w:val="auto"/>
        </w:rPr>
        <w:fldChar w:fldCharType="begin" w:fldLock="1"/>
      </w:r>
      <w:r w:rsidR="00B6191E" w:rsidRPr="00115425">
        <w:rPr>
          <w:color w:val="auto"/>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006245B6" w:rsidRPr="00115425">
        <w:rPr>
          <w:color w:val="auto"/>
        </w:rPr>
        <w:fldChar w:fldCharType="separate"/>
      </w:r>
      <w:r w:rsidR="00B6191E" w:rsidRPr="00115425">
        <w:rPr>
          <w:noProof/>
          <w:color w:val="auto"/>
        </w:rPr>
        <w:t>[30]</w:t>
      </w:r>
      <w:r w:rsidR="006245B6" w:rsidRPr="00115425">
        <w:rPr>
          <w:color w:val="auto"/>
        </w:rPr>
        <w:fldChar w:fldCharType="end"/>
      </w:r>
      <w:r w:rsidRPr="00115425">
        <w:rPr>
          <w:color w:val="auto"/>
        </w:rPr>
        <w:t xml:space="preserve">. </w:t>
      </w:r>
      <w:proofErr w:type="spellStart"/>
      <w:r w:rsidRPr="00115425">
        <w:rPr>
          <w:color w:val="auto"/>
        </w:rPr>
        <w:t>PremchandNarware</w:t>
      </w:r>
      <w:proofErr w:type="spellEnd"/>
      <w:r w:rsidRPr="00115425">
        <w:rPr>
          <w:color w:val="auto"/>
        </w:rPr>
        <w:t xml:space="preserve">, 2016 indicated E-banking the ideal future banking mode and it will overcome the traditional banking undeniably </w:t>
      </w:r>
      <w:r w:rsidR="006245B6" w:rsidRPr="00115425">
        <w:rPr>
          <w:color w:val="auto"/>
        </w:rPr>
        <w:fldChar w:fldCharType="begin" w:fldLock="1"/>
      </w:r>
      <w:r w:rsidR="00B6191E" w:rsidRPr="00115425">
        <w:rPr>
          <w:color w:val="auto"/>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[43]","plainTextFormattedCitation":"[43]","previouslyFormattedCitation":"[41]"},"properties":{"noteIndex":0},"schema":"https://github.com/citation-style-language/schema/raw/master/csl-citation.json"}</w:instrText>
      </w:r>
      <w:r w:rsidR="006245B6" w:rsidRPr="00115425">
        <w:rPr>
          <w:color w:val="auto"/>
        </w:rPr>
        <w:fldChar w:fldCharType="separate"/>
      </w:r>
      <w:r w:rsidR="00B6191E" w:rsidRPr="00115425">
        <w:rPr>
          <w:noProof/>
          <w:color w:val="auto"/>
        </w:rPr>
        <w:t>[43]</w:t>
      </w:r>
      <w:r w:rsidR="006245B6" w:rsidRPr="00115425">
        <w:rPr>
          <w:color w:val="auto"/>
        </w:rPr>
        <w:fldChar w:fldCharType="end"/>
      </w:r>
      <w:r w:rsidRPr="00115425">
        <w:rPr>
          <w:color w:val="auto"/>
        </w:rPr>
        <w:t xml:space="preserve">. The greater use of internet services has promoted the businessmen since so long to sell their products anywhere by using internet </w:t>
      </w:r>
      <w:r w:rsidR="006245B6" w:rsidRPr="00115425">
        <w:rPr>
          <w:color w:val="auto"/>
        </w:rPr>
        <w:fldChar w:fldCharType="begin" w:fldLock="1"/>
      </w:r>
      <w:r w:rsidR="00B6191E" w:rsidRPr="00115425">
        <w:rPr>
          <w:color w:val="auto"/>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006245B6" w:rsidRPr="00115425">
        <w:rPr>
          <w:color w:val="auto"/>
        </w:rPr>
        <w:fldChar w:fldCharType="separate"/>
      </w:r>
      <w:r w:rsidR="00B6191E" w:rsidRPr="00115425">
        <w:rPr>
          <w:noProof/>
          <w:color w:val="auto"/>
        </w:rPr>
        <w:t>[37]</w:t>
      </w:r>
      <w:r w:rsidR="006245B6" w:rsidRPr="00115425">
        <w:rPr>
          <w:color w:val="auto"/>
        </w:rPr>
        <w:fldChar w:fldCharType="end"/>
      </w:r>
      <w:r w:rsidRPr="00115425">
        <w:rPr>
          <w:color w:val="auto"/>
        </w:rPr>
        <w:t xml:space="preserve">. The banks providing the platform of online transaction were categorized as larger, more profitable and efficient banks </w:t>
      </w:r>
      <w:r w:rsidR="006245B6" w:rsidRPr="00115425">
        <w:rPr>
          <w:color w:val="auto"/>
        </w:rPr>
        <w:fldChar w:fldCharType="begin" w:fldLock="1"/>
      </w:r>
      <w:r w:rsidR="00B6191E" w:rsidRPr="00115425">
        <w:rPr>
          <w:color w:val="auto"/>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006245B6" w:rsidRPr="00115425">
        <w:rPr>
          <w:color w:val="auto"/>
        </w:rPr>
        <w:fldChar w:fldCharType="separate"/>
      </w:r>
      <w:r w:rsidR="00B6191E" w:rsidRPr="00115425">
        <w:rPr>
          <w:noProof/>
          <w:color w:val="auto"/>
        </w:rPr>
        <w:t>[42]</w:t>
      </w:r>
      <w:r w:rsidR="006245B6" w:rsidRPr="00115425">
        <w:rPr>
          <w:color w:val="auto"/>
        </w:rPr>
        <w:fldChar w:fldCharType="end"/>
      </w:r>
      <w:r w:rsidRPr="00115425">
        <w:rPr>
          <w:color w:val="auto"/>
        </w:rPr>
        <w:t xml:space="preserve">. </w:t>
      </w:r>
    </w:p>
    <w:p w:rsidR="00232B60" w:rsidRPr="00115425" w:rsidRDefault="004B03AB" w:rsidP="004B03AB">
      <w:pPr>
        <w:rPr>
          <w:color w:val="auto"/>
        </w:rPr>
      </w:pPr>
      <w:r w:rsidRPr="00115425">
        <w:rPr>
          <w:color w:val="auto"/>
        </w:rPr>
        <w:t xml:space="preserve">Ingle and </w:t>
      </w:r>
      <w:proofErr w:type="spellStart"/>
      <w:r w:rsidRPr="00115425">
        <w:rPr>
          <w:color w:val="auto"/>
        </w:rPr>
        <w:t>Pardeshi</w:t>
      </w:r>
      <w:proofErr w:type="spellEnd"/>
      <w:r w:rsidRPr="00115425">
        <w:rPr>
          <w:color w:val="auto"/>
        </w:rPr>
        <w:t xml:space="preserve">, 2016 reviewed the marketing strategies for online banking; strategies included competition, cost effectiveness, geographical reach, branding, customer demographics, convenience, obliquity, transaction speed, transaction speed, efficiency and effectiveness </w:t>
      </w:r>
      <w:r w:rsidR="006245B6" w:rsidRPr="00115425">
        <w:rPr>
          <w:color w:val="auto"/>
        </w:rPr>
        <w:fldChar w:fldCharType="begin" w:fldLock="1"/>
      </w:r>
      <w:r w:rsidR="00B6191E" w:rsidRPr="00115425">
        <w:rPr>
          <w:color w:val="auto"/>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006245B6" w:rsidRPr="00115425">
        <w:rPr>
          <w:color w:val="auto"/>
        </w:rPr>
        <w:fldChar w:fldCharType="separate"/>
      </w:r>
      <w:r w:rsidR="00B6191E" w:rsidRPr="00115425">
        <w:rPr>
          <w:noProof/>
          <w:color w:val="auto"/>
        </w:rPr>
        <w:t>[37]</w:t>
      </w:r>
      <w:r w:rsidR="006245B6" w:rsidRPr="00115425">
        <w:rPr>
          <w:color w:val="auto"/>
        </w:rPr>
        <w:fldChar w:fldCharType="end"/>
      </w:r>
      <w:r w:rsidRPr="00115425">
        <w:rPr>
          <w:color w:val="auto"/>
        </w:rPr>
        <w:t xml:space="preserve">. </w:t>
      </w:r>
      <w:proofErr w:type="spellStart"/>
      <w:r w:rsidRPr="00115425">
        <w:rPr>
          <w:color w:val="auto"/>
        </w:rPr>
        <w:t>Bahl</w:t>
      </w:r>
      <w:proofErr w:type="spellEnd"/>
      <w:r w:rsidRPr="00115425">
        <w:rPr>
          <w:color w:val="auto"/>
        </w:rPr>
        <w:t xml:space="preserve">, 2012 suggested policy implications for E-banking: which included licensing, verifying an individual's identity, security, capacity planning, consumer education, adaption, legalization, harmonization and integration </w:t>
      </w:r>
      <w:r w:rsidR="006245B6" w:rsidRPr="00115425">
        <w:rPr>
          <w:color w:val="auto"/>
        </w:rPr>
        <w:fldChar w:fldCharType="begin" w:fldLock="1"/>
      </w:r>
      <w:r w:rsidR="00F14085" w:rsidRPr="00115425">
        <w:rPr>
          <w:color w:val="auto"/>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006245B6" w:rsidRPr="00115425">
        <w:rPr>
          <w:color w:val="auto"/>
        </w:rPr>
        <w:fldChar w:fldCharType="separate"/>
      </w:r>
      <w:r w:rsidR="00F14085" w:rsidRPr="00115425">
        <w:rPr>
          <w:noProof/>
          <w:color w:val="auto"/>
        </w:rPr>
        <w:t>[10]</w:t>
      </w:r>
      <w:r w:rsidR="006245B6" w:rsidRPr="00115425">
        <w:rPr>
          <w:color w:val="auto"/>
        </w:rPr>
        <w:fldChar w:fldCharType="end"/>
      </w:r>
      <w:r w:rsidRPr="00115425">
        <w:rPr>
          <w:color w:val="auto"/>
        </w:rPr>
        <w:t xml:space="preserve">. </w:t>
      </w:r>
      <w:proofErr w:type="spellStart"/>
      <w:r w:rsidRPr="00115425">
        <w:rPr>
          <w:color w:val="auto"/>
        </w:rPr>
        <w:t>Alikhani</w:t>
      </w:r>
      <w:proofErr w:type="spellEnd"/>
      <w:r w:rsidRPr="00115425">
        <w:rPr>
          <w:color w:val="auto"/>
        </w:rPr>
        <w:t xml:space="preserve"> and </w:t>
      </w:r>
      <w:proofErr w:type="spellStart"/>
      <w:r w:rsidRPr="00115425">
        <w:rPr>
          <w:color w:val="auto"/>
        </w:rPr>
        <w:t>Zare</w:t>
      </w:r>
      <w:proofErr w:type="spellEnd"/>
      <w:r w:rsidRPr="00115425">
        <w:rPr>
          <w:color w:val="auto"/>
        </w:rPr>
        <w:t xml:space="preserve"> concluded many challenges in the way to implementation of e-banking i.e. legal and financial regulative issues, process issues, organizational culture issues, system and infrastructural issues and above all the legal challenge was reported in Iran </w:t>
      </w:r>
      <w:r w:rsidR="006245B6" w:rsidRPr="00115425">
        <w:rPr>
          <w:color w:val="auto"/>
        </w:rPr>
        <w:fldChar w:fldCharType="begin" w:fldLock="1"/>
      </w:r>
      <w:r w:rsidR="00F14085" w:rsidRPr="00115425">
        <w:rPr>
          <w:color w:val="auto"/>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006245B6" w:rsidRPr="00115425">
        <w:rPr>
          <w:color w:val="auto"/>
        </w:rPr>
        <w:fldChar w:fldCharType="separate"/>
      </w:r>
      <w:r w:rsidR="00F14085" w:rsidRPr="00115425">
        <w:rPr>
          <w:noProof/>
          <w:color w:val="auto"/>
        </w:rPr>
        <w:t>[8]</w:t>
      </w:r>
      <w:r w:rsidR="006245B6" w:rsidRPr="00115425">
        <w:rPr>
          <w:color w:val="auto"/>
        </w:rPr>
        <w:fldChar w:fldCharType="end"/>
      </w:r>
      <w:r w:rsidRPr="00115425">
        <w:rPr>
          <w:color w:val="auto"/>
        </w:rPr>
        <w:t xml:space="preserve">. </w:t>
      </w:r>
      <w:proofErr w:type="spellStart"/>
      <w:r w:rsidRPr="00115425">
        <w:rPr>
          <w:color w:val="auto"/>
        </w:rPr>
        <w:t>Gurme</w:t>
      </w:r>
      <w:proofErr w:type="spellEnd"/>
      <w:r w:rsidRPr="00115425">
        <w:rPr>
          <w:color w:val="auto"/>
        </w:rPr>
        <w:t xml:space="preserve">, 2011 conducted a review and concluded that the main challenge for the adoption of e-banking by the customer was the security of financial system because anyone could easily operate it </w:t>
      </w:r>
      <w:r w:rsidR="006245B6" w:rsidRPr="00115425">
        <w:rPr>
          <w:color w:val="auto"/>
        </w:rPr>
        <w:fldChar w:fldCharType="begin" w:fldLock="1"/>
      </w:r>
      <w:r w:rsidR="00B6191E" w:rsidRPr="00115425">
        <w:rPr>
          <w:color w:val="auto"/>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006245B6" w:rsidRPr="00115425">
        <w:rPr>
          <w:color w:val="auto"/>
        </w:rPr>
        <w:fldChar w:fldCharType="separate"/>
      </w:r>
      <w:r w:rsidR="00B6191E" w:rsidRPr="00115425">
        <w:rPr>
          <w:noProof/>
          <w:color w:val="auto"/>
        </w:rPr>
        <w:t>[38]</w:t>
      </w:r>
      <w:r w:rsidR="006245B6" w:rsidRPr="00115425">
        <w:rPr>
          <w:color w:val="auto"/>
        </w:rPr>
        <w:fldChar w:fldCharType="end"/>
      </w:r>
      <w:r w:rsidRPr="00115425">
        <w:rPr>
          <w:color w:val="auto"/>
        </w:rPr>
        <w:t xml:space="preserve">. </w:t>
      </w:r>
      <w:proofErr w:type="spellStart"/>
      <w:r w:rsidRPr="00115425">
        <w:rPr>
          <w:color w:val="auto"/>
        </w:rPr>
        <w:t>Kazmi</w:t>
      </w:r>
      <w:proofErr w:type="spellEnd"/>
      <w:r w:rsidRPr="00115425">
        <w:rPr>
          <w:color w:val="auto"/>
        </w:rPr>
        <w:t xml:space="preserve"> and </w:t>
      </w:r>
      <w:proofErr w:type="spellStart"/>
      <w:r w:rsidRPr="00115425">
        <w:rPr>
          <w:color w:val="auto"/>
        </w:rPr>
        <w:t>Hashim</w:t>
      </w:r>
      <w:proofErr w:type="spellEnd"/>
      <w:r w:rsidRPr="00115425">
        <w:rPr>
          <w:color w:val="auto"/>
        </w:rPr>
        <w:t xml:space="preserve"> reported e-banking issues in Pakistan as; IT telecommunication infrastructural issue, capacity issue, website design issue, security issue, trust issue and money laundering issue </w:t>
      </w:r>
      <w:r w:rsidR="006245B6" w:rsidRPr="00115425">
        <w:rPr>
          <w:color w:val="auto"/>
        </w:rPr>
        <w:fldChar w:fldCharType="begin" w:fldLock="1"/>
      </w:r>
      <w:r w:rsidR="00B6191E" w:rsidRPr="00115425">
        <w:rPr>
          <w:color w:val="auto"/>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[44]","plainTextFormattedCitation":"[44]","previouslyFormattedCitation":"[42]"},"properties":{"noteIndex":0},"schema":"https://github.com/citation-style-language/schema/raw/master/csl-citation.json"}</w:instrText>
      </w:r>
      <w:r w:rsidR="006245B6" w:rsidRPr="00115425">
        <w:rPr>
          <w:color w:val="auto"/>
        </w:rPr>
        <w:fldChar w:fldCharType="separate"/>
      </w:r>
      <w:r w:rsidR="00B6191E" w:rsidRPr="00115425">
        <w:rPr>
          <w:noProof/>
          <w:color w:val="auto"/>
        </w:rPr>
        <w:t>[44]</w:t>
      </w:r>
      <w:r w:rsidR="006245B6" w:rsidRPr="00115425">
        <w:rPr>
          <w:color w:val="auto"/>
        </w:rPr>
        <w:fldChar w:fldCharType="end"/>
      </w:r>
      <w:r w:rsidRPr="00115425">
        <w:rPr>
          <w:color w:val="auto"/>
        </w:rPr>
        <w:t xml:space="preserve">. Lakshmi Bhai, 2018 reviewed the problems of e-banking as: confidentiality, integrity, authentication, customer satisfaction, availability of personnel services, competition, handling technology, security risk, privacy risk, trust factor, customer awareness and less internet penetration in Indian context </w:t>
      </w:r>
      <w:r w:rsidR="006245B6" w:rsidRPr="00115425">
        <w:rPr>
          <w:color w:val="auto"/>
        </w:rPr>
        <w:fldChar w:fldCharType="begin" w:fldLock="1"/>
      </w:r>
      <w:r w:rsidR="00B6191E" w:rsidRPr="00115425">
        <w:rPr>
          <w:color w:val="auto"/>
        </w:rPr>
        <w:instrText>ADDIN CSL_CITATION {"citationItems":[{"id":"ITEM-1","itemData":{"author":[{"dropping-particle":"","family":"P.S","given":"Lekshmi Bhai","non-dropping-particle":"","parse-names":false,"suffix":""}],"container-title":"Technical Research Organization India","id":"ITEM-1","issue":"1","issued":{"date-parts":[["2018"]]},"page":"77-81","title":"</w:instrText>
      </w:r>
      <w:r w:rsidR="00B6191E" w:rsidRPr="00115425">
        <w:rPr>
          <w:color w:val="auto"/>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006245B6" w:rsidRPr="00115425">
        <w:rPr>
          <w:color w:val="auto"/>
        </w:rPr>
        <w:fldChar w:fldCharType="separate"/>
      </w:r>
      <w:r w:rsidR="00B6191E" w:rsidRPr="00115425">
        <w:rPr>
          <w:noProof/>
          <w:color w:val="auto"/>
        </w:rPr>
        <w:t>[28]</w:t>
      </w:r>
      <w:r w:rsidR="006245B6" w:rsidRPr="00115425">
        <w:rPr>
          <w:color w:val="auto"/>
        </w:rPr>
        <w:fldChar w:fldCharType="end"/>
      </w:r>
      <w:r w:rsidRPr="00115425">
        <w:rPr>
          <w:color w:val="auto"/>
        </w:rPr>
        <w:t>.</w:t>
      </w:r>
    </w:p>
    <w:p w:rsidR="004B03AB" w:rsidRPr="00115425" w:rsidRDefault="00232B60" w:rsidP="004B03AB">
      <w:pPr>
        <w:rPr>
          <w:color w:val="auto"/>
        </w:rPr>
      </w:pPr>
      <w:r w:rsidRPr="00115425">
        <w:rPr>
          <w:color w:val="auto"/>
        </w:rPr>
        <w:t xml:space="preserve">Rahman et al., 2017 when asked the questions from the respondents through his already developed questionnaire that “electronic banking is easy to operate” then 64% of them replied yes and rest of 36% replied no </w:t>
      </w:r>
      <w:r w:rsidR="006245B6" w:rsidRPr="00115425">
        <w:rPr>
          <w:color w:val="auto"/>
        </w:rPr>
        <w:fldChar w:fldCharType="begin" w:fldLock="1"/>
      </w:r>
      <w:r w:rsidR="00F14085" w:rsidRPr="00115425">
        <w:rPr>
          <w:color w:val="auto"/>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006245B6" w:rsidRPr="00115425">
        <w:rPr>
          <w:color w:val="auto"/>
        </w:rPr>
        <w:fldChar w:fldCharType="separate"/>
      </w:r>
      <w:r w:rsidR="00F14085" w:rsidRPr="00115425">
        <w:rPr>
          <w:noProof/>
          <w:color w:val="auto"/>
        </w:rPr>
        <w:t>[7]</w:t>
      </w:r>
      <w:r w:rsidR="006245B6" w:rsidRPr="00115425">
        <w:rPr>
          <w:color w:val="auto"/>
        </w:rPr>
        <w:fldChar w:fldCharType="end"/>
      </w:r>
      <w:r w:rsidRPr="00115425">
        <w:rPr>
          <w:color w:val="auto"/>
        </w:rPr>
        <w:t xml:space="preserve">. </w:t>
      </w:r>
      <w:proofErr w:type="spellStart"/>
      <w:r w:rsidRPr="00115425">
        <w:rPr>
          <w:color w:val="auto"/>
        </w:rPr>
        <w:t>Lusaya</w:t>
      </w:r>
      <w:proofErr w:type="spellEnd"/>
      <w:r w:rsidRPr="00115425">
        <w:rPr>
          <w:color w:val="auto"/>
        </w:rPr>
        <w:t xml:space="preserve"> and </w:t>
      </w:r>
      <w:proofErr w:type="spellStart"/>
      <w:r w:rsidRPr="00115425">
        <w:rPr>
          <w:color w:val="auto"/>
        </w:rPr>
        <w:t>Kalumba</w:t>
      </w:r>
      <w:proofErr w:type="spellEnd"/>
      <w:r w:rsidRPr="00115425">
        <w:rPr>
          <w:color w:val="auto"/>
        </w:rPr>
        <w:t xml:space="preserve">, 2018 asked the question from his respondents about the E-banking usage; 42% answered no and rest of 28% respondents answered yes: moreover, from that 58%, 8% of them use e-banking for funds transfer, 2% for bill payment and rest of 48% used it for other cash transactions </w:t>
      </w:r>
      <w:r w:rsidR="006245B6" w:rsidRPr="00115425">
        <w:rPr>
          <w:color w:val="auto"/>
        </w:rPr>
        <w:fldChar w:fldCharType="begin" w:fldLock="1"/>
      </w:r>
      <w:r w:rsidR="00B6191E" w:rsidRPr="00115425">
        <w:rPr>
          <w:color w:val="auto"/>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006245B6" w:rsidRPr="00115425">
        <w:rPr>
          <w:color w:val="auto"/>
        </w:rPr>
        <w:fldChar w:fldCharType="separate"/>
      </w:r>
      <w:r w:rsidR="00B6191E" w:rsidRPr="00115425">
        <w:rPr>
          <w:noProof/>
          <w:color w:val="auto"/>
        </w:rPr>
        <w:t>[19]</w:t>
      </w:r>
      <w:r w:rsidR="006245B6" w:rsidRPr="00115425">
        <w:rPr>
          <w:color w:val="auto"/>
        </w:rPr>
        <w:fldChar w:fldCharType="end"/>
      </w:r>
      <w:r w:rsidRPr="00115425">
        <w:rPr>
          <w:color w:val="auto"/>
        </w:rPr>
        <w:t>.</w:t>
      </w:r>
      <w:r w:rsidR="00DF5F65" w:rsidRPr="00115425">
        <w:rPr>
          <w:color w:val="auto"/>
        </w:rPr>
        <w:t xml:space="preserve"> Yahiya conducted a research in which he presented the results as: 74.4% users of e-banking were individuals, 11.2% were small and medium enterprises and rest of 14.4% were corporates </w:t>
      </w:r>
      <w:r w:rsidR="006245B6" w:rsidRPr="00115425">
        <w:rPr>
          <w:color w:val="auto"/>
        </w:rPr>
        <w:fldChar w:fldCharType="begin" w:fldLock="1"/>
      </w:r>
      <w:r w:rsidR="00B6191E" w:rsidRPr="00115425">
        <w:rPr>
          <w:color w:val="auto"/>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006245B6" w:rsidRPr="00115425">
        <w:rPr>
          <w:color w:val="auto"/>
        </w:rPr>
        <w:fldChar w:fldCharType="separate"/>
      </w:r>
      <w:r w:rsidR="00B6191E" w:rsidRPr="00115425">
        <w:rPr>
          <w:noProof/>
          <w:color w:val="auto"/>
        </w:rPr>
        <w:t>[25]</w:t>
      </w:r>
      <w:r w:rsidR="006245B6" w:rsidRPr="00115425">
        <w:rPr>
          <w:color w:val="auto"/>
        </w:rPr>
        <w:fldChar w:fldCharType="end"/>
      </w:r>
      <w:r w:rsidR="00DF5F65" w:rsidRPr="00115425">
        <w:rPr>
          <w:color w:val="auto"/>
        </w:rPr>
        <w:t>.</w:t>
      </w:r>
    </w:p>
    <w:p w:rsidR="003573E3" w:rsidRPr="00115425" w:rsidRDefault="00E207CE" w:rsidP="00E32CFB">
      <w:pPr>
        <w:pStyle w:val="Heading1"/>
      </w:pPr>
      <w:r w:rsidRPr="00115425">
        <w:t>CONCLUSION</w:t>
      </w:r>
    </w:p>
    <w:p w:rsidR="00EC267B" w:rsidRPr="00115425" w:rsidRDefault="00464E57" w:rsidP="000A559D">
      <w:pPr>
        <w:rPr>
          <w:rFonts w:cs="Times New Roman"/>
          <w:color w:val="auto"/>
        </w:rPr>
      </w:pPr>
      <w:r w:rsidRPr="00115425">
        <w:rPr>
          <w:rFonts w:cs="Times New Roman"/>
          <w:color w:val="auto"/>
        </w:rPr>
        <w:t xml:space="preserve">At the time of traditional banking, there was number of operational problems i.e. slow retrieval of data, </w:t>
      </w:r>
      <w:r w:rsidR="00461288" w:rsidRPr="00115425">
        <w:rPr>
          <w:rFonts w:cs="Times New Roman"/>
          <w:color w:val="auto"/>
        </w:rPr>
        <w:t>greater chance of fraud, greater efforts of customer for transaction. Because of these</w:t>
      </w:r>
      <w:r w:rsidR="004E1236" w:rsidRPr="00115425">
        <w:rPr>
          <w:rFonts w:cs="Times New Roman"/>
          <w:color w:val="auto"/>
        </w:rPr>
        <w:t xml:space="preserve"> issues, electronic banking was </w:t>
      </w:r>
      <w:r w:rsidR="00461288" w:rsidRPr="00115425">
        <w:rPr>
          <w:rFonts w:cs="Times New Roman"/>
          <w:color w:val="auto"/>
        </w:rPr>
        <w:lastRenderedPageBreak/>
        <w:t xml:space="preserve">introduced into the banking sector. There are number of benefits of electronic banking and on the same time, there are number of issues are there in the way of e-banking to be </w:t>
      </w:r>
      <w:r w:rsidR="00776112" w:rsidRPr="00115425">
        <w:rPr>
          <w:rFonts w:cs="Times New Roman"/>
          <w:color w:val="auto"/>
        </w:rPr>
        <w:t>fully adopted by the customers.</w:t>
      </w:r>
      <w:r w:rsidR="000A559D" w:rsidRPr="00115425">
        <w:rPr>
          <w:rFonts w:cs="Times New Roman"/>
          <w:color w:val="auto"/>
        </w:rPr>
        <w:t xml:space="preserve">The customers preserve their funds and money in bank for the future needs, businesses and for belongings and they want to be assured in terms of safety of their reservoirs. </w:t>
      </w:r>
      <w:r w:rsidR="004E1236" w:rsidRPr="00115425">
        <w:rPr>
          <w:rFonts w:cs="Times New Roman"/>
          <w:color w:val="auto"/>
        </w:rPr>
        <w:t xml:space="preserve">Since, many of the researchers has reported the security issue in the way to successful adoption of e-banking by the customers </w:t>
      </w:r>
      <w:r w:rsidR="006245B6" w:rsidRPr="00115425">
        <w:rPr>
          <w:rFonts w:cs="Times New Roman"/>
          <w:color w:val="auto"/>
        </w:rPr>
        <w:fldChar w:fldCharType="begin" w:fldLock="1"/>
      </w:r>
      <w:r w:rsidR="00B6191E" w:rsidRPr="00115425">
        <w:rPr>
          <w:rFonts w:cs="Times New Roman"/>
          <w:color w:val="auto"/>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Countries","type":"article-journal","volume":"9"},"uris":["http://www.mendeley.com/documents/?uuid=a9900dc4-48da-4f7a-92d2-3f330c28aa77"]},{"id":"ITEM-2","itemData":{"abstract":"The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Journal","id":"ITEM-2","issue":"2","issued":{"date-parts":[["2011"]]},"page":"21-30","title":"Service Quality Perception and Customers’ Satisfaction in Internet Banking Service: A Case Study of Public and Private Sector Banks","type":"article-journal","volume":"4"},"uris":["http://www.mendeley.com/documents/?uuid=50ab409f-9daf-4167-be97-e9690f661a64"]},{"id":"ITEM-3","itemData":{"DOI":"10.1002/j.1681-4835.2005.tb00139.x","ISSN":"1681-4835","abstract":"The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Countries","id":"ITEM-3","issue":"1","issued":{"date-parts":[["2005"]]},"page":"1-11","title":"Prospects and Challenges of E-Banking In Malaysia","type":"article-journal","volume":"22"},"uris":["http://www.mendeley.com/documents/?uuid=0c7fa7d4-2f94-49c6-b55d-cec08044629d"]},{"id":"ITEM-4","itemData":{"author":[{"dropping-particle":"","family":"Yahiya","given":"Sumani","non-dropping-particle":"","parse-names":false,"suffix":""}],"id":"ITEM-4","issued":{"date-parts":[["2011"]]},"publisher":"Institute of Distance Learning, Kwame Nkrumah University of Science and Technology","title":"Prospects and Challenges of Electronic Banking in Ghana- A Case Stdy of the SG-SSB Limited","type":"thesis"},"uris":["http://www.mendeley.com/documents/?uuid=b2b9217c-018c-42f9-9a0d-ca466de9e636"]},{"id":"ITEM-5","itemData":{"DOI":"10.1145/953460.953507","ISSN":"00010782","author":[{"dropping-particle":"","family":"Liao","given":"Ziqi","non-dropping-particle":"","parse-names":false,"suffix":""},{"dropping-particle":"","family":"Cheung","given":"Michael Tow","non-dropping-particle":"","parse-names":false,"suffix":""}],"container-title":"Communications of the ACM","id":"ITEM-5","issue":"12","issued":{"date-parts":[["2003"]]},"page":"248-250","title":"Challenges to internet e-banking","type":"article-journal","volume":"46"},"uris":["http://www.mendeley.com/documents/?uuid=3496407e-6b8b-41fd-b5cc-07f37868ab33"]},{"id":"ITEM-6","itemData":{"DOI":"10.1504/IJBPM.2013.052950","ISSN":"13684892","abstract":"The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Management","id":"ITEM-6","issue":"2","issued":{"date-parts":[["2013"]]},"page":"181-196","title":"The role of internet banking in continuous improvement areas: Quantitative evidence from Jordanian banks","type":"article-journal","volume":"14"},"uris":["http://www.mendeley.com/documents/?uuid=12ca96be-475f-4b29-a5cd-7899b94fb286"]},{"id":"ITEM-7","itemData":{"author":[{"dropping-particle":"","family":"Beatrice","given":"Chepkoech","non-dropping-particle":"","parse-names":false,"suffix":""}],"id":"ITEM-7","issued":{"date-parts":[["2017"]]},"publisher":"United States International University-Africa","title":"CHALLENGES FACING INTERNET BANKING: A CASE STUDY OF FAMILY BANK LIMITED IN NAIROBI","type":"thesis"},"uris":["http://www.mendeley.com/documents/?uuid=def53835-245f-4f6e-9a9a-2c9732b0005b"]},{"id":"ITEM-8","itemData":{"author":[{"dropping-particle":"","family":"Karimzadeh","given":"Majid","non-dropping-particle":"","parse-names":false,"suffix":""},{"dropping-particle":"","family":"Alam","given":"Dastgir","non-dropping-particle":"","parse-names":false,"suffix":""}],"container-title":"Interdisciplinary Journal of Contemporary Research in Business","id":"ITEM-8","issue":"2","issued":{"date-parts":[["2012"]]},"page":"31-45","title":"Electronic Banking Challenges in India : an Empirical Investigation","type":"article-journal","volume":"4"},"uris":["http://www.mendeley.com/documents/?uuid=198f0fae-b78a-468a-be7a-eaf5735235d4"]},{"id":"ITEM-9","itemData":{"author":[{"dropping-particle":"","family":"Josefsson","given":"Therése","non-dropping-particle":"","parse-names":false,"suffix":""}],"id":"ITEM-9","issued":{"date-parts":[["2017"]]},"page":"1-11","title":"Challenges with Internet banking","type":"article-journal"},"uris":["http://www.mendeley.com/documents/?uuid=99e09f31-606b-402e-add5-7f3f562eee01"]},{"id":"ITEM-10","itemData":{"ISSN":"2455-2631","author":[{"dropping-particle":"","family":"Nagaraj","given":"R","non-dropping-particle":"","parse-names":false,"suffix":""},{"dropping-particle":"","family":"Jegatheeswari","given":"Dr P","non-dropping-particle":"","parse-names":false,"suffix":""}],"container-title":"Ijsdr","id":"ITEM-10","issue":"8","issued":{"date-parts":[["2016"]]},"page":"219-234","title":"A Study on the Customer Awareness of E-Banking Services in Madurai City","type":"article-journal","volume":"1"},"uris":["http://www.mendeley.com/documents/?uuid=9673ca5f-44ad-4147-866a-6dcb74711d8a"]},{"id":"ITEM-11","itemData":{"abstract":"Banking is the lifeline of an economy. The present and future of any economy depends upon the success and development of banking. The objective can't be achieved with the traditional banking as now is the age of technology. Indian banking industry, today, is in the midst of an IT (Information Technology) revolution. The competition among the banks has led to the increasing total banking automation in the Indian banking industry.E-Banking is a generic term encompassing internet banking, telephone banking, mobile banking etc. In other words, it is a process of banking services and products through electronic channels such as telephone, internet, cell phone etc. The concept and scope of E-banking is still evolving. The present paper has focused on the need and benefits of E-banking. It has also revealed the current status of financial innovations in Indian Banking sector. It also highlighted the challenges faced in E-banking and the opportunities available with the banks in E-banking.","author":[{"dropping-particle":"","family":"Monisha","given":"","non-dropping-particle":"","parse-names":false,"suffix":""},{"dropping-particle":"","family":"Bhudhiraja","given":"Kanika","non-dropping-particle":"","parse-names":false,"suffix":""},{"dropping-particle":"","family":"Kaur","given":"Karamjit","non-dropping-particle":"","parse-names":false,"suffix":""}],"container-title":"International Journal of Engineering Research and Technology","id":"ITEM-11","issue":"11","issued":{"date-parts":[["2017"]]},"page":"86-93","title":"Electronic Banking in India: Innovations, Challenges and Opportunities","type":"article-journal","volume":"5"},"uris":["http://www.mendeley.com/documents/?uuid=1b49c75c-2896-455b-858a-105b0b9ae49d"]},{"id":"ITEM-12","itemData":{"DOI":"10.9790/487X-1910063139","author":[{"dropping-particle":"","family":"Farooqui","given":"Ameena","non-dropping-particle":"","parse-names":false,"suffix":""},{"dropping-particle":"","family":"Rajani","given":"P","non-dropping-particle":"","parse-names":false,"suffix":""}],"container-title":"IOSR Journal of Business and Management","id":"ITEM-12","issue":"10","issued":{"date-parts":[["2017"]]},"page":"31-39","title":"E-Banking Issues &amp; Challenges","type":"article-journal","volume":"19"},"uris":["http://www.mendeley.com/documents/?uuid=4509b17e-c3d5-439b-b580-42476698c075"]},{"id":"ITEM-13","itemData":{"author":[{"dropping-particle":"","family":"Kumar","given":"Sunil","non-dropping-particle":"","parse-names":false,"suffix":""}],"id":"ITEM-13","issued":{"date-parts":[["2015"]]},"page":"151-157","title":"a Study on Consumer Awareness and Usage of E-Banking Services","type":"article-journal"},"uris":["http://www.mendeley.com/documents/?uuid=03cbd9ab-52e6-4334-aaf2-9f4f1af0e456"]},{"id":"ITEM-14","itemData":{"DOI":"10.32602/jafas.2019.23","ISSN":"2149-0996","abstract":"This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(JAFAS)","id":"ITEM-14","issue":"2","issued":{"date-parts":[["2019"]]},"page":"106-122","title":"Opportunity and Challenges of Electronic-Banking System in Commercial Bank of Ethiopia (A Case Study on Gurage Zone)","type":"article-journal","volume":"5"},"uris":["http://www.mendeley.com/documents/?uuid=9dd3f658-6e48-4d94-8762-e22314bcf44b"]},{"id":"ITEM-15","itemData":{"abstract":"Financial sector plays an important role in the economic development of a country. Banking is the lifeline of an economy. A strong and healthy banking system is important requirement for economic growth. Indian banking industry, today is observing an IT revolution.","author":[{"dropping-particle":"","family":"Jasmine","given":"Jaro","non-dropping-particle":"","parse-names":false,"suffix":""},{"dropping-particle":"","family":"Rajan","given":"Aswathy","non-dropping-particle":"","parse-names":false,"suffix":""}],"container-title":"International Journal of Pure and Applied Mathematics","id":"ITEM-15","issue":"17","issued":{"date-parts":[["2018"]]},"page":"1661-1676","title":"A Critical Study on Concept of E Banking and Various Challenges of IT in India with Special Reference to RBI\"S Role in Safe Banking Practices","type":"article-journal","volume":"119"},"uris":["http://www.mendeley.com/documents/?uuid=f54403fc-93b8-4a5b-b880-ce2c5dca3428"]},{"id":"ITEM-16","itemData":{"DOI":"10.4172/2162-6359.1000350","abstract":"The article presents the index to volume 14 \"Creativity and Innovation Management.\"","author":[{"dropping-particle":"","family":"D","given":"Amutha","non-dropping-particle":"","parse-names":false,"suffix":""}],"container-title":"International Journal of Economics &amp; Management Sciences","id":"ITEM-16","issue":"4","issued":{"date-parts":[["2016"]]},"page":"4-7","title":"A Study of Consumer Awareness towards e-Banking","type":"article-journal","volume":"5"},"uris":["http://www.mendeley.com/documents/?uuid=52601404-a94e-425e-8802-f1ccff01e46a"]},{"id":"ITEM-17","itemData":{"DOI":"10.4236/jcc.2017.52001","ISSN":"2327-5219","abstract":"Electronic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Communications","id":"ITEM-17","issue":"02","issued":{"date-parts":[["2017"]]},"page":"1-6","title":"E-Banking Challenges in Pakistan: An Empirical Study","type":"article-journal","volume":"05"},"uris":["http://www.mendeley.com/documents/?uuid=8e42f158-6d58-448c-99c1-cfcf85f642d1"]},{"id":"ITEM-18","itemData":{"abstract":"New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management","id":"ITEM-18","issue":"1","issued":{"date-parts":[["2013"]]},"page":"19-26","title":"Internet Banking- Benefits and Challenges in an Emerging Economy","type":"article-journal","volume":"1"},"uris":["http://www.mendeley.com/documents/?uuid=a1c85673-209e-41f7-aeaf-7e6edb61ee14"]},{"id":"ITEM-19","itemData":{"DOI":"10.36713/epra2985","ISSN":"2349-0187","abstract":"Online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Review","id":"ITEM-19","issue":"12","issued":{"date-parts":[["2019"]]},"page":"20-23","title":"Digital Banking Challenges and Opportunities in India","type":"article-journal","volume":"7"},"uris":["http://www.mendeley.com/documents/?uuid=01277e00-92d0-41bb-bb1c-993b4d2d73f3"]},{"id":"ITEM-20","itemData":{"ISSN":"1582-5949","abstract":"Today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Economics","id":"ITEM-20","issue":"1","issued":{"date-parts":[["2014"]]},"page":"49-58","title":"E-Banking Services – Features, Challenges and Benefits","type":"article-journal","volume":"14"},"uris":["http://www.mendeley.com/documents/?uuid=33fdc614-6612-46cd-94ca-595e231ec763"]},{"id":"ITEM-21","itemData":{"DOI":"10.1017/CBO9781107415324.004","ISBN":"0331337878","ISSN":"2406-7431","PMID":"25246403","abstract":"Masih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Research","id":"ITEM-21","issue":"1","issued":{"date-parts":[["2012"]]},"page":"13-18","title":"Internet Banking in India: Challenges and Opportunities","type":"article-journal","volume":"1"},"uris":["http://www.mendeley.com/documents/?uuid=b5be7cd2-92d3-422d-9a6e-a0cb51a9efba"]},{"id":"ITEM-22","itemData":{"author":[{"dropping-particle":"","family":"Narware","given":"Premchand","non-dropping-particle":"","parse-names":false,"suffix":""}],"container-title":"International Journal of Enterprise Computing and Business Systems","id":"ITEM-22","issue":"2","issued":{"date-parts":[["2016"]]},"title":"E-BANKING – CHALLENGES &amp; POLICY IMPLICATIONS","type":"article-journal","volume":"6"},"uris":["http://www.mendeley.com/documents/?uuid=f227b61b-698c-4fb3-9c2a-a7bc59835b36"]},{"id":"ITEM-23","itemData":{"author":[{"dropping-particle":"","family":"Esther","given":"M.","non-dropping-particle":"","parse-names":false,"suffix":""},{"dropping-particle":"","family":"Rajasekaran","given":"R.","non-dropping-particle":"","parse-names":false,"suffix":""}],"container-title":"Indian Journal of Research","id":"ITEM-23","issue":"9","issued":{"date-parts":[["2015"]]},"page":"230-233","title":"Commerce A Study on Customer Awareness Towards E-Banking Services in Coimbatore City","type":"article-journal","volume":"4"},"uris":["http://www.mendeley.com/documents/?uuid=111fe980-dd83-4261-88ff-673cabe115ae"]},{"id":"ITEM-24","itemData":{"author":[{"dropping-particle":"","family":"Kinfe","given":"Mattewos","non-dropping-particle":"","parse-names":false,"suffix":""}],"id":"ITEM-24","issued":{"date-parts":[["2016"]]},"title":"Challenges and Prospect of E-Banking in Ethiopia","type":"thesis"},"uris":["http://www.mendeley.com/documents/?uuid=ad49d97d-84fd-4755-a208-f540096e372f"]},{"id":"ITEM-25","itemData":{"author":[{"dropping-particle":"","family":"A.SUNITHA","given":"","non-dropping-particle":"","parse-names":false,"suffix":""}],"container-title":"Anveshana`s International Journal of Research in Regional Studies, Law, Social sciences, Journalism and Management Practices","id":"ITEM-25","issue":"4","issued":{"date-parts":[["2016"]]},"page":"30-40","title":"E- BANKING IN INDIA : INNOVATIONS , CHALLENGES AND","type":"article-journal","volume":"1"},"uris":["http://www.mendeley.com/documents/?uuid=5a5cbe3e-9910-46ac-8b5b-e8eea2050024"]},{"id":"ITEM-26","itemData":{"author":[{"dropping-particle":"","family":"Amsaveni","given":"T","non-dropping-particle":"","parse-names":false,"suffix":""},{"dropping-particle":"","family":"Kanagarathinam","given":"M","non-dropping-particle":"","parse-names":false,"suffix":""}],"container-title":"Ijariie","id":"ITEM-26","issue":"2","issued":{"date-parts":[["2017"]]},"page":"908-916","title":"A Study on Consumer Awareness of E-Banking Services in Public Sector Banks in Coimbatore","type":"article-journal","volume":"3"},"uris":["http://www.mendeley.com/documents/?uuid=d38c1001-e6ca-4b75-8208-f1fe5e0aa233"]},{"id":"ITEM-27","itemData":{"abstract":"This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Finance","id":"ITEM-27","issue":"3","issued":{"date-parts":[["2007"]]},"page":"336-354","title":"New issues and challenges facing e-banking in rural areas : an empirical study","type":"article-journal","volume":"1"},"uris":["http://www.mendeley.com/documents/?uuid=2f465372-3189-4a1a-ba12-158dfd5e8a6d"]},{"id":"ITEM-28","itemData":{"author":[{"dropping-particle":"","family":"Bahl","given":"S.","non-dropping-particle":"","parse-names":false,"suffix":""}],"container-title":"Proceedings of 'I-Society 2012' at GKU","id":"ITEM-28","issued":{"date-parts":[["2012"]]},"title":"E-Banking: Challenges &amp; Policy Implications","type":"paper-conference"},"uris":["http://www.mendeley.com/documents/?uuid=88c8a68b-96db-481a-9d01-edad90a74ae8"]},{"id":"ITEM-29","itemData":{"DOI":"10.11648/j.eco.20180701.11","ISSN":"2376-659X","author":[{"dropping-particle":"","family":"Alikhani","given":"Mahsa","non-dropping-particle":"","parse-names":false,"suffix":""},{"dropping-particle":"","family":"Zare","given":"Ali","non-dropping-particle":"","parse-names":false,"suffix":""}],"container-title":"Economics","id":"ITEM-29","issue":"1","issued":{"date-parts":[["2018"]]},"page":"1-9","title":"Reviewing the Issues and Challenges of Electronic Banking Regime in Iran","type":"article-journal","volume":"7"},"uris":["http://www.mendeley.com/documents/?uuid=888890ca-a42d-4d4c-8bf1-c983a9b87cee"]},{"id":"ITEM-30","itemData":{"abstract":"Mobile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(IRJET)","id":"ITEM-30","issue":"1","issued":{"date-parts":[["2011"]]},"page":"161-163","title":"Issues and Challenges in Mobile Banking In India : A Customers' Perspective","type":"article-journal","volume":"6"},"uris":["http://www.mendeley.com/documents/?uuid=5a10a637-3041-4bef-8628-301532722867"]},{"id":"ITEM-31","itemData":{"DOI":"10.6007/ijarbss/v5-i3/1498","abstract":"Banking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Sciences","id":"ITEM-31","issue":"3","issued":{"date-parts":[["2015"]]},"page":"50-54","title":"E-Banking in Pakistan: Issues and Challenges","type":"article-journal","volume":"5"},"uris":["http://www.mendeley.com/documents/?uuid=80aaa440-241f-41ce-bd01-768473a018f1"]},{"id":"ITEM-32","itemData":{"author":[{"dropping-particle":"","family":"P.S","given":"Lekshmi Bhai","non-dropping-particle":"","parse-names":false,"suffix":""}],"container-title":"Technical Research Organization India","id":"ITEM-32","issue":"1","issued":{"date-parts":[["2018"]]},"page":"77-81","title":"</w:instrText>
      </w:r>
      <w:r w:rsidR="00B6191E" w:rsidRPr="00115425">
        <w:rPr>
          <w:rFonts w:cs="Times New Roman"/>
          <w:color w:val="auto"/>
        </w:rPr>
        <w:instrText> E-BANKING IN INDIA - PROBLEMS AND PROSPECTS","type":"article-journal","volume":"5"},"uris":["http://www.mendeley.com/documents/?uuid=1d0e808f-43b5-40bf-8ae0-86f2b1dbcc8c"]},{"id":"ITEM-33","itemData":{"DOI":"10.11648/j.ajomis.20170201.17","abstract":"The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Systems","id":"ITEM-33","issue":"1","issued":{"date-parts":[["2017"]]},"page":"42-53","title":"Problems and Prospects of Electronic Banking in Bangladesh: A Case Study on Dutch-Bangla Bank Limited","type":"article-journal","volume":"2"},"uris":["http://www.mendeley.com/documents/?uuid=2d869c1a-fb4a-4cae-8d0d-0a266fe11b23"]},{"id":"ITEM-34","itemData":{"author":[{"dropping-particle":"","family":"Anand","given":"N Mari","non-dropping-particle":"","parse-names":false,"suffix":""}],"container-title":"Shanlax International Journal of Management","id":"ITEM-34","issue":"2","issued":{"date-parts":[["2015"]]},"page":"107-117","title":"E-Banking Trends in India : Evolution , Challenges and Opportunities","type":"article-journal","volume":"3"},"uris":["http://www.mendeley.com/documents/?uuid=5c73db38-0c22-4704-87f5-d9a774fac665"]},{"id":"ITEM-35","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Modeling","id":"ITEM-35","issue":"2","issued":{"date-parts":[["2016"]]},"page":"14-23","title":"Problems And Prospects Of E-banking Services - An Empirical Study in Mysore District","type":"article-journal","volume":"2"},"uris":["http://www.mendeley.com/documents/?uuid=187e653d-0b41-44df-943c-b062329989e4"]},{"id":"ITEM-36","itemData":{"id":"ITEM-36","issue":"1","issued":{"date-parts":[["0"]]},"title":"Chapter I Industryanalysis 1 . 1 . Introdction of Banking Industry Banking :","type":"article-journal"},"uris":["http://www.mendeley.com/documents/?uuid=0327ea50-2032-40bf-9d8a-3c52c9132005"]},{"id":"ITEM-37","itemData":{"author":[{"dropping-particle":"","family":"Lusaya","given":"Saviour","non-dropping-particle":"","parse-names":false,"suffix":""},{"dropping-particle":"","family":"Kalumba","given":"Bornwell","non-dropping-particle":"","parse-names":false,"suffix":""}],"container-title":"Scholar Journal of Applied Sciences and Research","id":"ITEM-37","issue":"2","issued":{"date-parts":[["2018"]]},"page":"26-31","title":"The Challenges of Adopting the Use of E-Banking to the Customers : The Case of Kasama District Banking Customers","type":"article-journal","volume":"1"},"uris":["http://www.mendeley.com/documents/?uuid=96526ae2-f556-4522-b68f-ca2aa3c96edc"]},{"id":"ITEM-38","itemData":{"DOI":"10.4172/2162-6359.1000350","abstract":"The article presents the index to volume 14 \"Creativity and Innovation Management.\"","author":[{"dropping-particle":"","family":"D","given":"Amutha","non-dropping-particle":"","parse-names":false,"suffix":""}],"container-title":"International Journal of Economics &amp; Management Sciences","id":"ITEM-38","issue":"4","issued":{"date-parts":[["2016"]]},"page":"4-7","title":"A Study of Consumer Awareness towards e-Banking","type":"article-journal","volume":"5"},"uris":["http://www.mendeley.com/documents/?uuid=e22728ca-ccc1-4ac1-a988-ee7369e4a4af"]},{"id":"ITEM-39","itemData":{"abstract":"The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Nam","non-dropping-particle":"","parse-names":false,"suffix":""}],"id":"ITEM-39","issued":{"date-parts":[["2014"]]},"title":"Implementation of E-banking in Vietnam: Motivations and challenges – Case Company A","type":"thesis"},"uris":["http://www.mendeley.com/documents/?uuid=85e5263e-c8f1-484a-ae03-3e0b07b0d9d0"]},{"id":"ITEM-40","itemData":{"DOI":"10.4172/2162-6359.1000350","abstract":"The article presents the index to volume 14 \"Creativity and Innovation Management.\"","author":[{"dropping-particle":"","family":"D","given":"Amutha","non-dropping-particle":"","parse-names":false,"suffix":""}],"container-title":"International Journal of Economics &amp; Management Sciences","id":"ITEM-40","issue":"4","issued":{"date-parts":[["2016"]]},"title":"A Study of Consumer Awareness towards e-Banking","type":"article-journal","volume":"5"},"uris":["http://www.mendeley.com/documents/?uuid=73c1213a-364a-4157-80b6-638685fb7a74"]}],"mendeley":{"formattedCitation":"[1]–[3], [6]–[11], [16], [19], [20], [24]–[40], [43]–[48], [48]–[52]","plainTextFormattedCitation":"[1]–[3], [6]–[11], [16], [19], [20], [24]–[40], [43]–[48], [48]–[52]","previouslyFormattedCitation":"[1]–[3], [6]–[11], [16]–[18], [22]–[38], [41]–[46], [46]–[50]"},"properties":{"noteIndex":0},"schema":"https://github.com/citation-style-language/schema/raw/master/csl-citation.json"}</w:instrText>
      </w:r>
      <w:r w:rsidR="006245B6" w:rsidRPr="00115425">
        <w:rPr>
          <w:rFonts w:cs="Times New Roman"/>
          <w:color w:val="auto"/>
        </w:rPr>
        <w:fldChar w:fldCharType="separate"/>
      </w:r>
      <w:r w:rsidR="00B6191E" w:rsidRPr="00115425">
        <w:rPr>
          <w:rFonts w:cs="Times New Roman"/>
          <w:noProof/>
          <w:color w:val="auto"/>
        </w:rPr>
        <w:t>[1]</w:t>
      </w:r>
      <w:proofErr w:type="gramStart"/>
      <w:r w:rsidR="00B6191E" w:rsidRPr="00115425">
        <w:rPr>
          <w:rFonts w:cs="Times New Roman"/>
          <w:noProof/>
          <w:color w:val="auto"/>
        </w:rPr>
        <w:t>–[3], [6]–[11], [16], [19], [20], [24]–[40], [43]–[48], [48]–[52]</w:t>
      </w:r>
      <w:r w:rsidR="006245B6" w:rsidRPr="00115425">
        <w:rPr>
          <w:rFonts w:cs="Times New Roman"/>
          <w:color w:val="auto"/>
        </w:rPr>
        <w:fldChar w:fldCharType="end"/>
      </w:r>
      <w:r w:rsidR="004E1236" w:rsidRPr="00115425">
        <w:rPr>
          <w:rFonts w:cs="Times New Roman"/>
          <w:color w:val="auto"/>
        </w:rPr>
        <w:t>.</w:t>
      </w:r>
      <w:proofErr w:type="gramEnd"/>
      <w:r w:rsidR="004E1236" w:rsidRPr="00115425">
        <w:rPr>
          <w:rFonts w:cs="Times New Roman"/>
          <w:color w:val="auto"/>
        </w:rPr>
        <w:t xml:space="preserve"> Therefore, it is of highest need to focus the transactional security on the e-banking phenomenon.</w:t>
      </w:r>
      <w:r w:rsidR="000A559D" w:rsidRPr="00115425">
        <w:rPr>
          <w:rFonts w:cs="Times New Roman"/>
          <w:color w:val="auto"/>
        </w:rPr>
        <w:t xml:space="preserve"> There is number of customers who are using the services of internet banking so it when there is the question of challenges about e-banking; customer awareness should not be found in the answer but the lack of promotional events regarding the e-banking.</w:t>
      </w:r>
    </w:p>
    <w:p w:rsidR="00965867" w:rsidRPr="00115425" w:rsidRDefault="00965867" w:rsidP="00E32CFB">
      <w:pPr>
        <w:pStyle w:val="Heading1"/>
      </w:pPr>
      <w:r w:rsidRPr="00115425">
        <w:t>FUTURE IMPLICATIONS</w:t>
      </w:r>
    </w:p>
    <w:p w:rsidR="00E035CE" w:rsidRPr="00115425" w:rsidRDefault="00E035CE" w:rsidP="00E035CE">
      <w:pPr>
        <w:rPr>
          <w:color w:val="auto"/>
        </w:rPr>
      </w:pPr>
      <w:r w:rsidRPr="00115425">
        <w:rPr>
          <w:color w:val="auto"/>
        </w:rPr>
        <w:t xml:space="preserve">The purpose of the bank is to assure safety to its customer and that is possible by the technical and justifying knowledge. There are some serious issues about internet banking such as lack of promotions about e-banking and legal and security issues, the reviews on the mentioned areas can be conducted for the clear understanding of the problem. </w:t>
      </w:r>
    </w:p>
    <w:p w:rsidR="00965867" w:rsidRPr="00115425" w:rsidRDefault="00965867" w:rsidP="00E32CFB">
      <w:pPr>
        <w:pStyle w:val="Heading1"/>
      </w:pPr>
      <w:r w:rsidRPr="00115425">
        <w:t>ACKNOWLEDGEMENT</w:t>
      </w:r>
    </w:p>
    <w:p w:rsidR="00E035CE" w:rsidRPr="00115425" w:rsidRDefault="00E035CE" w:rsidP="00E035CE">
      <w:pPr>
        <w:rPr>
          <w:color w:val="auto"/>
        </w:rPr>
      </w:pPr>
      <w:r w:rsidRPr="00115425">
        <w:rPr>
          <w:color w:val="auto"/>
        </w:rPr>
        <w:t>We thank our supervisor for his support in conducting our research on this topic.</w:t>
      </w:r>
    </w:p>
    <w:p w:rsidR="00E207CE" w:rsidRPr="00115425" w:rsidRDefault="00E207CE" w:rsidP="00E32CFB">
      <w:pPr>
        <w:pStyle w:val="Heading1"/>
      </w:pPr>
      <w:r w:rsidRPr="00115425">
        <w:t>CONFLICT OF INTEREST</w:t>
      </w:r>
    </w:p>
    <w:p w:rsidR="00E37904" w:rsidRPr="00115425" w:rsidRDefault="00E37904" w:rsidP="00E37904">
      <w:pPr>
        <w:rPr>
          <w:color w:val="auto"/>
        </w:rPr>
      </w:pPr>
      <w:r w:rsidRPr="00115425">
        <w:rPr>
          <w:color w:val="auto"/>
        </w:rPr>
        <w:t>There was no conflict of interest between the authors of present research paper.</w:t>
      </w:r>
    </w:p>
    <w:p w:rsidR="00C71870" w:rsidRPr="00115425" w:rsidRDefault="00E207CE" w:rsidP="00E32CFB">
      <w:pPr>
        <w:pStyle w:val="Heading1"/>
      </w:pPr>
      <w:r w:rsidRPr="00115425">
        <w:t>REFERENCES</w:t>
      </w:r>
    </w:p>
    <w:p w:rsidR="00B6191E" w:rsidRPr="00115425" w:rsidRDefault="006245B6" w:rsidP="00B6191E">
      <w:pPr>
        <w:widowControl w:val="0"/>
        <w:autoSpaceDE w:val="0"/>
        <w:autoSpaceDN w:val="0"/>
        <w:adjustRightInd w:val="0"/>
        <w:ind w:left="640" w:hanging="640"/>
        <w:rPr>
          <w:rFonts w:cs="Times New Roman"/>
          <w:noProof/>
          <w:color w:val="auto"/>
          <w:szCs w:val="24"/>
        </w:rPr>
      </w:pPr>
      <w:r w:rsidRPr="00115425">
        <w:rPr>
          <w:rFonts w:cs="Times New Roman"/>
          <w:color w:val="auto"/>
        </w:rPr>
        <w:fldChar w:fldCharType="begin" w:fldLock="1"/>
      </w:r>
      <w:r w:rsidR="00C71870" w:rsidRPr="00115425">
        <w:rPr>
          <w:rFonts w:cs="Times New Roman"/>
          <w:color w:val="auto"/>
        </w:rPr>
        <w:instrText xml:space="preserve">ADDIN Mendeley Bibliography CSL_BIBLIOGRAPHY </w:instrText>
      </w:r>
      <w:r w:rsidRPr="00115425">
        <w:rPr>
          <w:rFonts w:cs="Times New Roman"/>
          <w:color w:val="auto"/>
        </w:rPr>
        <w:fldChar w:fldCharType="separate"/>
      </w:r>
      <w:r w:rsidR="00B6191E" w:rsidRPr="00115425">
        <w:rPr>
          <w:rFonts w:cs="Times New Roman"/>
          <w:noProof/>
          <w:color w:val="auto"/>
          <w:szCs w:val="24"/>
        </w:rPr>
        <w:t>[1]</w:t>
      </w:r>
      <w:r w:rsidR="00B6191E" w:rsidRPr="00115425">
        <w:rPr>
          <w:rFonts w:cs="Times New Roman"/>
          <w:noProof/>
          <w:color w:val="auto"/>
          <w:szCs w:val="24"/>
        </w:rPr>
        <w:tab/>
        <w:t xml:space="preserve">J. Chavan, “Internet Banking- Benefits and Challenges in an Emerging Economy,” </w:t>
      </w:r>
      <w:r w:rsidR="00B6191E" w:rsidRPr="00115425">
        <w:rPr>
          <w:rFonts w:cs="Times New Roman"/>
          <w:i/>
          <w:iCs/>
          <w:noProof/>
          <w:color w:val="auto"/>
          <w:szCs w:val="24"/>
        </w:rPr>
        <w:t>Int. J. Res. Bus. Manag.</w:t>
      </w:r>
      <w:r w:rsidR="00B6191E" w:rsidRPr="00115425">
        <w:rPr>
          <w:rFonts w:cs="Times New Roman"/>
          <w:noProof/>
          <w:color w:val="auto"/>
          <w:szCs w:val="24"/>
        </w:rPr>
        <w:t>, vol. 1, no. 1, pp. 19–26, 2013, [Online]. Available: https://www.academia.edu/13233924/INTERNET_BANKING-BENEFITS_AND_CHALLENGES_IN_AN_EMERGING_ECONOMY.</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w:t>
      </w:r>
      <w:r w:rsidRPr="00115425">
        <w:rPr>
          <w:rFonts w:cs="Times New Roman"/>
          <w:noProof/>
          <w:color w:val="auto"/>
          <w:szCs w:val="24"/>
        </w:rPr>
        <w:tab/>
        <w:t xml:space="preserve">A. Farooqui and P. Rajani, “E-Banking Issues &amp; Challenges,” </w:t>
      </w:r>
      <w:r w:rsidRPr="00115425">
        <w:rPr>
          <w:rFonts w:cs="Times New Roman"/>
          <w:i/>
          <w:iCs/>
          <w:noProof/>
          <w:color w:val="auto"/>
          <w:szCs w:val="24"/>
        </w:rPr>
        <w:t>IOSR J. Bus. Manag.</w:t>
      </w:r>
      <w:r w:rsidRPr="00115425">
        <w:rPr>
          <w:rFonts w:cs="Times New Roman"/>
          <w:noProof/>
          <w:color w:val="auto"/>
          <w:szCs w:val="24"/>
        </w:rPr>
        <w:t>, vol. 19, no. 10, pp. 31–39, 2017, doi: 10.9790/487X-1910063139.</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w:t>
      </w:r>
      <w:r w:rsidRPr="00115425">
        <w:rPr>
          <w:rFonts w:cs="Times New Roman"/>
          <w:noProof/>
          <w:color w:val="auto"/>
          <w:szCs w:val="24"/>
        </w:rPr>
        <w:tab/>
        <w:t xml:space="preserve">N. M. Anand, “E-Banking Trends in India : Evolution , Challenges and Opportunities,” </w:t>
      </w:r>
      <w:r w:rsidRPr="00115425">
        <w:rPr>
          <w:rFonts w:cs="Times New Roman"/>
          <w:i/>
          <w:iCs/>
          <w:noProof/>
          <w:color w:val="auto"/>
          <w:szCs w:val="24"/>
        </w:rPr>
        <w:t>Shanlax Int. J. Manag.</w:t>
      </w:r>
      <w:r w:rsidRPr="00115425">
        <w:rPr>
          <w:rFonts w:cs="Times New Roman"/>
          <w:noProof/>
          <w:color w:val="auto"/>
          <w:szCs w:val="24"/>
        </w:rPr>
        <w:t>, vol. 3, no. 2, pp. 107–117, 2015.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w:t>
      </w:r>
      <w:r w:rsidRPr="00115425">
        <w:rPr>
          <w:rFonts w:cs="Times New Roman"/>
          <w:noProof/>
          <w:color w:val="auto"/>
          <w:szCs w:val="24"/>
        </w:rPr>
        <w:tab/>
        <w:t xml:space="preserve">M. A. Kalwar and M. A. Khan, “Optimization of Procurement &amp; Purchase Order Process in Foot Wear Industry by Using VBA in Ms Excel,” </w:t>
      </w:r>
      <w:r w:rsidRPr="00115425">
        <w:rPr>
          <w:rFonts w:cs="Times New Roman"/>
          <w:i/>
          <w:iCs/>
          <w:noProof/>
          <w:color w:val="auto"/>
          <w:szCs w:val="24"/>
        </w:rPr>
        <w:t>Int. J. Bus. Educ. Manag. Stud.</w:t>
      </w:r>
      <w:r w:rsidRPr="00115425">
        <w:rPr>
          <w:rFonts w:cs="Times New Roman"/>
          <w:noProof/>
          <w:color w:val="auto"/>
          <w:szCs w:val="24"/>
        </w:rPr>
        <w:t>, vol. 5, no. 2, pp. 80–100, 2020.</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[5]</w:t>
      </w:r>
      <w:r w:rsidRPr="00115425">
        <w:rPr>
          <w:rFonts w:cs="Times New Roman"/>
          <w:noProof/>
          <w:color w:val="auto"/>
          <w:szCs w:val="24"/>
        </w:rPr>
        <w:tab/>
        <w:t xml:space="preserve">M. S. Arain, M. A. Khan, and M. A. Kalwar, “Optimization of Target Calculation Method for Leather Skiving and Stamping: Case of Leather Footwear Industry,” </w:t>
      </w:r>
      <w:r w:rsidRPr="00115425">
        <w:rPr>
          <w:rFonts w:cs="Times New Roman"/>
          <w:i/>
          <w:iCs/>
          <w:noProof/>
          <w:color w:val="auto"/>
          <w:szCs w:val="24"/>
        </w:rPr>
        <w:t>Int. J. Educ. Manag. Stud.</w:t>
      </w:r>
      <w:r w:rsidRPr="00115425">
        <w:rPr>
          <w:rFonts w:cs="Times New Roman"/>
          <w:noProof/>
          <w:color w:val="auto"/>
          <w:szCs w:val="24"/>
        </w:rPr>
        <w:t>, vol. 7, no. 1, pp. 15–30, 2020, [Online]. Available: https://www.questia.com/library/journal/1P3-4312702391/influence-of-organizational-climate-on-job-performance.</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[6]</w:t>
      </w:r>
      <w:r w:rsidRPr="00115425">
        <w:rPr>
          <w:rFonts w:cs="Times New Roman"/>
          <w:noProof/>
          <w:color w:val="auto"/>
          <w:szCs w:val="24"/>
        </w:rPr>
        <w:tab/>
        <w:t xml:space="preserve">I. D. Adewuyi, “The Challenges of Internet Banking in Developing Countries,” </w:t>
      </w:r>
      <w:r w:rsidRPr="00115425">
        <w:rPr>
          <w:rFonts w:cs="Times New Roman"/>
          <w:i/>
          <w:iCs/>
          <w:noProof/>
          <w:color w:val="auto"/>
          <w:szCs w:val="24"/>
        </w:rPr>
        <w:t>Niger. Acad. Forum</w:t>
      </w:r>
      <w:r w:rsidRPr="00115425">
        <w:rPr>
          <w:rFonts w:cs="Times New Roman"/>
          <w:noProof/>
          <w:color w:val="auto"/>
          <w:szCs w:val="24"/>
        </w:rPr>
        <w:t>, vol. 9, no. 2, pp. 2–5, 2005.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[7]</w:t>
      </w:r>
      <w:r w:rsidRPr="00115425">
        <w:rPr>
          <w:rFonts w:cs="Times New Roman"/>
          <w:noProof/>
          <w:color w:val="auto"/>
          <w:szCs w:val="24"/>
        </w:rPr>
        <w:tab/>
        <w:t xml:space="preserve">M. Rahman, N. K. Saha, M. N. I. Sarker, A. Sultana, and A. S. Prodhan, “Problems and Prospects of Electronic Banking in Bangladesh: A Case Study on Dutch-Bangla Bank Limited,” </w:t>
      </w:r>
      <w:r w:rsidRPr="00115425">
        <w:rPr>
          <w:rFonts w:cs="Times New Roman"/>
          <w:i/>
          <w:iCs/>
          <w:noProof/>
          <w:color w:val="auto"/>
          <w:szCs w:val="24"/>
        </w:rPr>
        <w:t>Am. J. Oper. Manag. Inf. Syst.</w:t>
      </w:r>
      <w:r w:rsidRPr="00115425">
        <w:rPr>
          <w:rFonts w:cs="Times New Roman"/>
          <w:noProof/>
          <w:color w:val="auto"/>
          <w:szCs w:val="24"/>
        </w:rPr>
        <w:t>, vol. 2, no. 1, pp. 42–53, 2017, doi: 10.11648/j.ajomis.20170201.17.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[8]</w:t>
      </w:r>
      <w:r w:rsidRPr="00115425">
        <w:rPr>
          <w:rFonts w:cs="Times New Roman"/>
          <w:noProof/>
          <w:color w:val="auto"/>
          <w:szCs w:val="24"/>
        </w:rPr>
        <w:tab/>
        <w:t xml:space="preserve">M. Alikhani and A. Zare, “Reviewing the Issues and Challenges of Electronic Banking Regime in Iran,” </w:t>
      </w:r>
      <w:r w:rsidRPr="00115425">
        <w:rPr>
          <w:rFonts w:cs="Times New Roman"/>
          <w:i/>
          <w:iCs/>
          <w:noProof/>
          <w:color w:val="auto"/>
          <w:szCs w:val="24"/>
        </w:rPr>
        <w:t>Economics</w:t>
      </w:r>
      <w:r w:rsidRPr="00115425">
        <w:rPr>
          <w:rFonts w:cs="Times New Roman"/>
          <w:noProof/>
          <w:color w:val="auto"/>
          <w:szCs w:val="24"/>
        </w:rPr>
        <w:t>, vol. 7, no. 1, pp. 1–9, 2018, doi: 10.11648/j.eco.20180701.11.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[9]</w:t>
      </w:r>
      <w:r w:rsidRPr="00115425">
        <w:rPr>
          <w:rFonts w:cs="Times New Roman"/>
          <w:noProof/>
          <w:color w:val="auto"/>
          <w:szCs w:val="24"/>
        </w:rPr>
        <w:tab/>
        <w:t>P. N. Dao, “Implementation of E-banking in Vietnam: Motivations and challenges – Case Company A,” 2014.</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[10]</w:t>
      </w:r>
      <w:r w:rsidRPr="00115425">
        <w:rPr>
          <w:rFonts w:cs="Times New Roman"/>
          <w:noProof/>
          <w:color w:val="auto"/>
          <w:szCs w:val="24"/>
        </w:rPr>
        <w:tab/>
        <w:t>S. Bahl, “E-Banking: Challenges &amp; Policy Implications,” 2012.</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[11]</w:t>
      </w:r>
      <w:r w:rsidRPr="00115425">
        <w:rPr>
          <w:rFonts w:cs="Times New Roman"/>
          <w:noProof/>
          <w:color w:val="auto"/>
          <w:szCs w:val="24"/>
        </w:rPr>
        <w:tab/>
        <w:t xml:space="preserve">Z. Hussain, D. Das, Z. A. Bhutto, M. Hammad-u-Salam, F. Talpur, and G. Rai, “E-Banking Challenges in Pakistan: An Empirical Study,” </w:t>
      </w:r>
      <w:r w:rsidRPr="00115425">
        <w:rPr>
          <w:rFonts w:cs="Times New Roman"/>
          <w:i/>
          <w:iCs/>
          <w:noProof/>
          <w:color w:val="auto"/>
          <w:szCs w:val="24"/>
        </w:rPr>
        <w:t>J. Comput. Commun.</w:t>
      </w:r>
      <w:r w:rsidRPr="00115425">
        <w:rPr>
          <w:rFonts w:cs="Times New Roman"/>
          <w:noProof/>
          <w:color w:val="auto"/>
          <w:szCs w:val="24"/>
        </w:rPr>
        <w:t>, vol. 05, no. 02, pp. 1–6, 2017, doi: 10.4236/jcc.2017.52001.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lastRenderedPageBreak/>
        <w:t>[12]</w:t>
      </w:r>
      <w:r w:rsidRPr="00115425">
        <w:rPr>
          <w:rFonts w:cs="Times New Roman"/>
          <w:noProof/>
          <w:color w:val="auto"/>
          <w:szCs w:val="24"/>
        </w:rPr>
        <w:tab/>
        <w:t xml:space="preserve">M. A. Kalwar and M. A. Khan, “Increasing Performance of Footwear Stitching Line by Installation of Auto-Trim Stitching Machines,” </w:t>
      </w:r>
      <w:r w:rsidRPr="00115425">
        <w:rPr>
          <w:rFonts w:cs="Times New Roman"/>
          <w:i/>
          <w:iCs/>
          <w:noProof/>
          <w:color w:val="auto"/>
          <w:szCs w:val="24"/>
        </w:rPr>
        <w:t>J. Appl. Res. Technol. Eng.</w:t>
      </w:r>
      <w:r w:rsidRPr="00115425">
        <w:rPr>
          <w:rFonts w:cs="Times New Roman"/>
          <w:noProof/>
          <w:color w:val="auto"/>
          <w:szCs w:val="24"/>
        </w:rPr>
        <w:t>, vol. 1, no. 1, pp. 31–36, 2020.</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[13]</w:t>
      </w:r>
      <w:r w:rsidRPr="00115425">
        <w:rPr>
          <w:rFonts w:cs="Times New Roman"/>
          <w:noProof/>
          <w:color w:val="auto"/>
          <w:szCs w:val="24"/>
        </w:rPr>
        <w:tab/>
        <w:t xml:space="preserve">M. A. Kalwar, S. I. Mari, M. S. Memon, A. Tanwari, and A. A. Siddiqui, “Simulation Based Approach for Improving Outpatient Clinic Operations,” </w:t>
      </w:r>
      <w:r w:rsidRPr="00115425">
        <w:rPr>
          <w:rFonts w:cs="Times New Roman"/>
          <w:i/>
          <w:iCs/>
          <w:noProof/>
          <w:color w:val="auto"/>
          <w:szCs w:val="24"/>
        </w:rPr>
        <w:t>Mehran Univ. Res. J. Eng. Technol.</w:t>
      </w:r>
      <w:r w:rsidRPr="00115425">
        <w:rPr>
          <w:rFonts w:cs="Times New Roman"/>
          <w:noProof/>
          <w:color w:val="auto"/>
          <w:szCs w:val="24"/>
        </w:rPr>
        <w:t>, vol. 39, no. 1, pp. 153–170, 2020, doi: 10.22581/muet1982.2001.15.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[14]</w:t>
      </w:r>
      <w:r w:rsidRPr="00115425">
        <w:rPr>
          <w:rFonts w:cs="Times New Roman"/>
          <w:noProof/>
          <w:color w:val="auto"/>
          <w:szCs w:val="24"/>
        </w:rPr>
        <w:tab/>
        <w:t xml:space="preserve">M. A. Kalwar, S. A. Khaskheli, M. A. Khan, A. A. Siddiqui, and M. A. Gopang, “Comfortable Waiting Time of Patients at the OPD with Varying Demographics,” </w:t>
      </w:r>
      <w:r w:rsidRPr="00115425">
        <w:rPr>
          <w:rFonts w:cs="Times New Roman"/>
          <w:i/>
          <w:iCs/>
          <w:noProof/>
          <w:color w:val="auto"/>
          <w:szCs w:val="24"/>
        </w:rPr>
        <w:t>Ind. Eng. Lett.</w:t>
      </w:r>
      <w:r w:rsidRPr="00115425">
        <w:rPr>
          <w:rFonts w:cs="Times New Roman"/>
          <w:noProof/>
          <w:color w:val="auto"/>
          <w:szCs w:val="24"/>
        </w:rPr>
        <w:t>, vol. 8, no. 2, pp. 20–27, 2018.</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[15]</w:t>
      </w:r>
      <w:r w:rsidRPr="00115425">
        <w:rPr>
          <w:rFonts w:cs="Times New Roman"/>
          <w:noProof/>
          <w:color w:val="auto"/>
          <w:szCs w:val="24"/>
        </w:rPr>
        <w:tab/>
        <w:t xml:space="preserve">S. A. Khaskheli, H. B. Marri, M. Nebhwani, M. A. Khan, and M. Ahmed, “Compartive Study of Queuing Systems of Medical Out Patient Departments of Two Public Hospitals,” in </w:t>
      </w:r>
      <w:r w:rsidRPr="00115425">
        <w:rPr>
          <w:rFonts w:cs="Times New Roman"/>
          <w:i/>
          <w:iCs/>
          <w:noProof/>
          <w:color w:val="auto"/>
          <w:szCs w:val="24"/>
        </w:rPr>
        <w:t>Proceedings of the International Conference on Industrial Engineering and Operations Management</w:t>
      </w:r>
      <w:r w:rsidRPr="00115425">
        <w:rPr>
          <w:rFonts w:cs="Times New Roman"/>
          <w:noProof/>
          <w:color w:val="auto"/>
          <w:szCs w:val="24"/>
        </w:rPr>
        <w:t>, 2020, vol. 1913, pp. 2702–2720.</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[16]</w:t>
      </w:r>
      <w:r w:rsidRPr="00115425">
        <w:rPr>
          <w:rFonts w:cs="Times New Roman"/>
          <w:noProof/>
          <w:color w:val="auto"/>
          <w:szCs w:val="24"/>
        </w:rPr>
        <w:tab/>
        <w:t>T. Josefsson, “Challenges with Internet banking,” pp. 1–11, 2017.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[17]</w:t>
      </w:r>
      <w:r w:rsidRPr="00115425">
        <w:rPr>
          <w:rFonts w:cs="Times New Roman"/>
          <w:noProof/>
          <w:color w:val="auto"/>
          <w:szCs w:val="24"/>
        </w:rPr>
        <w:tab/>
        <w:t xml:space="preserve">M. A. Kalwar, M. A. Khan, S. A. Shaikh, A. Salam, M. S. Memon, and S. A. Khaskheli, “Aggressive Driving Behavior : A Case Study of Mehran UET ,” in </w:t>
      </w:r>
      <w:r w:rsidRPr="00115425">
        <w:rPr>
          <w:rFonts w:cs="Times New Roman"/>
          <w:i/>
          <w:iCs/>
          <w:noProof/>
          <w:color w:val="auto"/>
          <w:szCs w:val="24"/>
        </w:rPr>
        <w:t>Proceedings of the International Conference on Industrial Engineering and Operations Management Dubai,</w:t>
      </w:r>
      <w:r w:rsidRPr="00115425">
        <w:rPr>
          <w:rFonts w:cs="Times New Roman"/>
          <w:noProof/>
          <w:color w:val="auto"/>
          <w:szCs w:val="24"/>
        </w:rPr>
        <w:t xml:space="preserve"> 2020, pp. 2350–2359.</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[18]</w:t>
      </w:r>
      <w:r w:rsidRPr="00115425">
        <w:rPr>
          <w:rFonts w:cs="Times New Roman"/>
          <w:noProof/>
          <w:color w:val="auto"/>
          <w:szCs w:val="24"/>
        </w:rPr>
        <w:tab/>
        <w:t xml:space="preserve">S. A. Khaskheli, M. A. Kalwar, A. A. Siddiqui, M. A. K. Nagar, and T. H. Wadho, “Impatience Among Drivers With Varying Demographics,” in </w:t>
      </w:r>
      <w:r w:rsidRPr="00115425">
        <w:rPr>
          <w:rFonts w:cs="Times New Roman"/>
          <w:i/>
          <w:iCs/>
          <w:noProof/>
          <w:color w:val="auto"/>
          <w:szCs w:val="24"/>
        </w:rPr>
        <w:t>Professional Trends in Industrial and Systems Engineering</w:t>
      </w:r>
      <w:r w:rsidRPr="00115425">
        <w:rPr>
          <w:rFonts w:cs="Times New Roman"/>
          <w:noProof/>
          <w:color w:val="auto"/>
          <w:szCs w:val="24"/>
        </w:rPr>
        <w:t>, 2018, pp. 465–469.</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[19]</w:t>
      </w:r>
      <w:r w:rsidRPr="00115425">
        <w:rPr>
          <w:rFonts w:cs="Times New Roman"/>
          <w:noProof/>
          <w:color w:val="auto"/>
          <w:szCs w:val="24"/>
        </w:rPr>
        <w:tab/>
        <w:t xml:space="preserve">S. Lusaya and B. Kalumba, “The Challenges of Adopting the Use of E-Banking to the Customers : The Case of Kasama District Banking Customers,” </w:t>
      </w:r>
      <w:r w:rsidRPr="00115425">
        <w:rPr>
          <w:rFonts w:cs="Times New Roman"/>
          <w:i/>
          <w:iCs/>
          <w:noProof/>
          <w:color w:val="auto"/>
          <w:szCs w:val="24"/>
        </w:rPr>
        <w:t>Sch. J. Appl. Sci. Res.</w:t>
      </w:r>
      <w:r w:rsidRPr="00115425">
        <w:rPr>
          <w:rFonts w:cs="Times New Roman"/>
          <w:noProof/>
          <w:color w:val="auto"/>
          <w:szCs w:val="24"/>
        </w:rPr>
        <w:t>, vol. 1, no. 2, pp. 26–31, 2018.</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[20]</w:t>
      </w:r>
      <w:r w:rsidRPr="00115425">
        <w:rPr>
          <w:rFonts w:cs="Times New Roman"/>
          <w:noProof/>
          <w:color w:val="auto"/>
          <w:szCs w:val="24"/>
        </w:rPr>
        <w:tab/>
        <w:t xml:space="preserve">P. Revathi, “Digital Banking Challenges and Opportunities in India,” </w:t>
      </w:r>
      <w:r w:rsidRPr="00115425">
        <w:rPr>
          <w:rFonts w:cs="Times New Roman"/>
          <w:i/>
          <w:iCs/>
          <w:noProof/>
          <w:color w:val="auto"/>
          <w:szCs w:val="24"/>
        </w:rPr>
        <w:t>EPRA Int. J. Econ. Bus. Rev.</w:t>
      </w:r>
      <w:r w:rsidRPr="00115425">
        <w:rPr>
          <w:rFonts w:cs="Times New Roman"/>
          <w:noProof/>
          <w:color w:val="auto"/>
          <w:szCs w:val="24"/>
        </w:rPr>
        <w:t>, vol. 7, no. 12, pp. 20–23, 2019, doi: 10.36713/epra2985.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[21]</w:t>
      </w:r>
      <w:r w:rsidRPr="00115425">
        <w:rPr>
          <w:rFonts w:cs="Times New Roman"/>
          <w:noProof/>
          <w:color w:val="auto"/>
          <w:szCs w:val="24"/>
        </w:rPr>
        <w:tab/>
        <w:t xml:space="preserve">A. S. Denney and R. Tewksbury, “How to Write a Literature Review,” </w:t>
      </w:r>
      <w:r w:rsidRPr="00115425">
        <w:rPr>
          <w:rFonts w:cs="Times New Roman"/>
          <w:i/>
          <w:iCs/>
          <w:noProof/>
          <w:color w:val="auto"/>
          <w:szCs w:val="24"/>
        </w:rPr>
        <w:t>J. Crim. Justice Educ.</w:t>
      </w:r>
      <w:r w:rsidRPr="00115425">
        <w:rPr>
          <w:rFonts w:cs="Times New Roman"/>
          <w:noProof/>
          <w:color w:val="auto"/>
          <w:szCs w:val="24"/>
        </w:rPr>
        <w:t>, pp. 1–17, 2012, doi: 10.1080/10511253.2012.730617.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[22]</w:t>
      </w:r>
      <w:r w:rsidRPr="00115425">
        <w:rPr>
          <w:rFonts w:cs="Times New Roman"/>
          <w:noProof/>
          <w:color w:val="auto"/>
          <w:szCs w:val="24"/>
        </w:rPr>
        <w:tab/>
        <w:t xml:space="preserve">S. Frennert and B. Östlund, “Narrative Review: Welfare Technologies in Eldercare,” </w:t>
      </w:r>
      <w:r w:rsidRPr="00115425">
        <w:rPr>
          <w:rFonts w:cs="Times New Roman"/>
          <w:i/>
          <w:iCs/>
          <w:noProof/>
          <w:color w:val="auto"/>
          <w:szCs w:val="24"/>
        </w:rPr>
        <w:t>Nord. J. Sci. Technol. Stud.</w:t>
      </w:r>
      <w:r w:rsidRPr="00115425">
        <w:rPr>
          <w:rFonts w:cs="Times New Roman"/>
          <w:noProof/>
          <w:color w:val="auto"/>
          <w:szCs w:val="24"/>
        </w:rPr>
        <w:t>, vol. 6, no. 1, pp. 21–34, 2018, doi: 10.1353/sym.2003.0023.</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[23]</w:t>
      </w:r>
      <w:r w:rsidRPr="00115425">
        <w:rPr>
          <w:rFonts w:cs="Times New Roman"/>
          <w:noProof/>
          <w:color w:val="auto"/>
          <w:szCs w:val="24"/>
        </w:rPr>
        <w:tab/>
        <w:t xml:space="preserve">R. Ferrari, “Writing narrative literature reviews,” </w:t>
      </w:r>
      <w:r w:rsidRPr="00115425">
        <w:rPr>
          <w:rFonts w:cs="Times New Roman"/>
          <w:i/>
          <w:iCs/>
          <w:noProof/>
          <w:color w:val="auto"/>
          <w:szCs w:val="24"/>
        </w:rPr>
        <w:t>Eur. Med. Writ. Assoc.</w:t>
      </w:r>
      <w:r w:rsidRPr="00115425">
        <w:rPr>
          <w:rFonts w:cs="Times New Roman"/>
          <w:noProof/>
          <w:color w:val="auto"/>
          <w:szCs w:val="24"/>
        </w:rPr>
        <w:t>, vol. 24, no. 4, pp. 230–235, 2015, doi: 10.1037/1089-2680.1.3.311.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[24]</w:t>
      </w:r>
      <w:r w:rsidRPr="00115425">
        <w:rPr>
          <w:rFonts w:cs="Times New Roman"/>
          <w:noProof/>
          <w:color w:val="auto"/>
          <w:szCs w:val="24"/>
        </w:rPr>
        <w:tab/>
        <w:t xml:space="preserve">A.SUNITHA, “E- BANKING IN INDIA : INNOVATIONS , CHALLENGES AND,” </w:t>
      </w:r>
      <w:r w:rsidRPr="00115425">
        <w:rPr>
          <w:rFonts w:cs="Times New Roman"/>
          <w:i/>
          <w:iCs/>
          <w:noProof/>
          <w:color w:val="auto"/>
          <w:szCs w:val="24"/>
        </w:rPr>
        <w:t>Anveshana`s Int. J. Res. Reg. Stud. Law, Soc. Sci. Journal. Manag. Pract.</w:t>
      </w:r>
      <w:r w:rsidRPr="00115425">
        <w:rPr>
          <w:rFonts w:cs="Times New Roman"/>
          <w:noProof/>
          <w:color w:val="auto"/>
          <w:szCs w:val="24"/>
        </w:rPr>
        <w:t>, vol. 1, no. 4, pp. 30–40, 2016.</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[25]</w:t>
      </w:r>
      <w:r w:rsidRPr="00115425">
        <w:rPr>
          <w:rFonts w:cs="Times New Roman"/>
          <w:noProof/>
          <w:color w:val="auto"/>
          <w:szCs w:val="24"/>
        </w:rPr>
        <w:tab/>
        <w:t>S. Yahiya, “Prospects and Challenges of Electronic Banking in Ghana- A Case Stdy of the SG-SSB Limited,” Institute of Distance Learning, Kwame Nkrumah University of Science and Technology, 2011.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[26]</w:t>
      </w:r>
      <w:r w:rsidRPr="00115425">
        <w:rPr>
          <w:rFonts w:cs="Times New Roman"/>
          <w:noProof/>
          <w:color w:val="auto"/>
          <w:szCs w:val="24"/>
        </w:rPr>
        <w:tab/>
        <w:t xml:space="preserve">A. Sulaiman, L. C.H, and A. WEE, “Prospects and Challenges of E-Banking In Malaysia,” </w:t>
      </w:r>
      <w:r w:rsidRPr="00115425">
        <w:rPr>
          <w:rFonts w:cs="Times New Roman"/>
          <w:i/>
          <w:iCs/>
          <w:noProof/>
          <w:color w:val="auto"/>
          <w:szCs w:val="24"/>
        </w:rPr>
        <w:t>Electron. J. Inf. Syst. Dev. Ctries.</w:t>
      </w:r>
      <w:r w:rsidRPr="00115425">
        <w:rPr>
          <w:rFonts w:cs="Times New Roman"/>
          <w:noProof/>
          <w:color w:val="auto"/>
          <w:szCs w:val="24"/>
        </w:rPr>
        <w:t>, vol. 22, no. 1, pp. 1–11, 2005, doi: 10.1002/j.1681-4835.2005.tb00139.x.</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[27]</w:t>
      </w:r>
      <w:r w:rsidRPr="00115425">
        <w:rPr>
          <w:rFonts w:cs="Times New Roman"/>
          <w:noProof/>
          <w:color w:val="auto"/>
          <w:szCs w:val="24"/>
        </w:rPr>
        <w:tab/>
        <w:t xml:space="preserve">C. Isac and I. DRIGĂ, “E-Banking Services – Features, Challenges and Benefits,” </w:t>
      </w:r>
      <w:r w:rsidRPr="00115425">
        <w:rPr>
          <w:rFonts w:cs="Times New Roman"/>
          <w:i/>
          <w:iCs/>
          <w:noProof/>
          <w:color w:val="auto"/>
          <w:szCs w:val="24"/>
        </w:rPr>
        <w:t>Ann. Univ. Petrosani  Econ.</w:t>
      </w:r>
      <w:r w:rsidRPr="00115425">
        <w:rPr>
          <w:rFonts w:cs="Times New Roman"/>
          <w:noProof/>
          <w:color w:val="auto"/>
          <w:szCs w:val="24"/>
        </w:rPr>
        <w:t>, vol. 14, no. 1, pp. 49–58, 2014.</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[28]</w:t>
      </w:r>
      <w:r w:rsidRPr="00115425">
        <w:rPr>
          <w:rFonts w:cs="Times New Roman"/>
          <w:noProof/>
          <w:color w:val="auto"/>
          <w:szCs w:val="24"/>
        </w:rPr>
        <w:tab/>
        <w:t>L. B. P.S, “</w:t>
      </w:r>
      <w:r w:rsidRPr="00115425">
        <w:rPr>
          <w:rFonts w:cs="Times New Roman"/>
          <w:noProof/>
          <w:color w:val="auto"/>
          <w:szCs w:val="24"/>
        </w:rPr>
        <w:t xml:space="preserve"> E-BANKING IN INDIA - PROBLEMS AND PROSPECTS,” </w:t>
      </w:r>
      <w:r w:rsidRPr="00115425">
        <w:rPr>
          <w:rFonts w:cs="Times New Roman"/>
          <w:i/>
          <w:iCs/>
          <w:noProof/>
          <w:color w:val="auto"/>
          <w:szCs w:val="24"/>
        </w:rPr>
        <w:t>Tech. Res. Organ. India</w:t>
      </w:r>
      <w:r w:rsidRPr="00115425">
        <w:rPr>
          <w:rFonts w:cs="Times New Roman"/>
          <w:noProof/>
          <w:color w:val="auto"/>
          <w:szCs w:val="24"/>
        </w:rPr>
        <w:t>, vol. 5, no. 1, pp. 77–81, 2018.</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[29]</w:t>
      </w:r>
      <w:r w:rsidRPr="00115425">
        <w:rPr>
          <w:rFonts w:cs="Times New Roman"/>
          <w:noProof/>
          <w:color w:val="auto"/>
          <w:szCs w:val="24"/>
        </w:rPr>
        <w:tab/>
        <w:t xml:space="preserve">G. A. Al-Weshah, “The role of internet banking in continuous improvement areas: Quantitative evidence from Jordanian banks,” </w:t>
      </w:r>
      <w:r w:rsidRPr="00115425">
        <w:rPr>
          <w:rFonts w:cs="Times New Roman"/>
          <w:i/>
          <w:iCs/>
          <w:noProof/>
          <w:color w:val="auto"/>
          <w:szCs w:val="24"/>
        </w:rPr>
        <w:t>Int. J. Bus. Perform. Manag.</w:t>
      </w:r>
      <w:r w:rsidRPr="00115425">
        <w:rPr>
          <w:rFonts w:cs="Times New Roman"/>
          <w:noProof/>
          <w:color w:val="auto"/>
          <w:szCs w:val="24"/>
        </w:rPr>
        <w:t>, vol. 14, no. 2, pp. 181–196, 2013, doi: 10.1504/IJBPM.2013.052950.</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[30]</w:t>
      </w:r>
      <w:r w:rsidRPr="00115425">
        <w:rPr>
          <w:rFonts w:cs="Times New Roman"/>
          <w:noProof/>
          <w:color w:val="auto"/>
          <w:szCs w:val="24"/>
        </w:rPr>
        <w:tab/>
        <w:t xml:space="preserve">J. Yang, M. Whitefield, and K. Boehme, “New issues and challenges facing e-banking in rural areas : an empirical study,” </w:t>
      </w:r>
      <w:r w:rsidRPr="00115425">
        <w:rPr>
          <w:rFonts w:cs="Times New Roman"/>
          <w:i/>
          <w:iCs/>
          <w:noProof/>
          <w:color w:val="auto"/>
          <w:szCs w:val="24"/>
        </w:rPr>
        <w:t>Int. J. Electron. Financ.</w:t>
      </w:r>
      <w:r w:rsidRPr="00115425">
        <w:rPr>
          <w:rFonts w:cs="Times New Roman"/>
          <w:noProof/>
          <w:color w:val="auto"/>
          <w:szCs w:val="24"/>
        </w:rPr>
        <w:t>, vol. 1, no. 3, pp. 336–354, 2007, [Online]. Available: http://inderscience.metapress.com/index/d8mt84hx6125ehw5.pdf.</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[31]</w:t>
      </w:r>
      <w:r w:rsidRPr="00115425">
        <w:rPr>
          <w:rFonts w:cs="Times New Roman"/>
          <w:noProof/>
          <w:color w:val="auto"/>
          <w:szCs w:val="24"/>
        </w:rPr>
        <w:tab/>
        <w:t xml:space="preserve">Monisha, K. Bhudhiraja, and K. Kaur, “Electronic Banking in India: Innovations, Challenges and Opportunities,” </w:t>
      </w:r>
      <w:r w:rsidRPr="00115425">
        <w:rPr>
          <w:rFonts w:cs="Times New Roman"/>
          <w:i/>
          <w:iCs/>
          <w:noProof/>
          <w:color w:val="auto"/>
          <w:szCs w:val="24"/>
        </w:rPr>
        <w:t>Int. J. Eng. Res. Technol.</w:t>
      </w:r>
      <w:r w:rsidRPr="00115425">
        <w:rPr>
          <w:rFonts w:cs="Times New Roman"/>
          <w:noProof/>
          <w:color w:val="auto"/>
          <w:szCs w:val="24"/>
        </w:rPr>
        <w:t>, vol. 5, no. 11, pp. 86–93, 2017, [Online]. Available: www.researchpublish.com.</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lastRenderedPageBreak/>
        <w:t>[32]</w:t>
      </w:r>
      <w:r w:rsidRPr="00115425">
        <w:rPr>
          <w:rFonts w:cs="Times New Roman"/>
          <w:noProof/>
          <w:color w:val="auto"/>
          <w:szCs w:val="24"/>
        </w:rPr>
        <w:tab/>
        <w:t xml:space="preserve">M. Karimzadeh and D. Alam, “Electronic Banking Challenges in India : an Empirical Investigation,” </w:t>
      </w:r>
      <w:r w:rsidRPr="00115425">
        <w:rPr>
          <w:rFonts w:cs="Times New Roman"/>
          <w:i/>
          <w:iCs/>
          <w:noProof/>
          <w:color w:val="auto"/>
          <w:szCs w:val="24"/>
        </w:rPr>
        <w:t>Interdiscip. J. Contemp. Res. Bus.</w:t>
      </w:r>
      <w:r w:rsidRPr="00115425">
        <w:rPr>
          <w:rFonts w:cs="Times New Roman"/>
          <w:noProof/>
          <w:color w:val="auto"/>
          <w:szCs w:val="24"/>
        </w:rPr>
        <w:t>, vol. 4, no. 2, pp. 31–45, 2012.</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[33]</w:t>
      </w:r>
      <w:r w:rsidRPr="00115425">
        <w:rPr>
          <w:rFonts w:cs="Times New Roman"/>
          <w:noProof/>
          <w:color w:val="auto"/>
          <w:szCs w:val="24"/>
        </w:rPr>
        <w:tab/>
        <w:t>C. Beatrice, “CHALLENGES FACING INTERNET BANKING: A CASE STUDY OF FAMILY BANK LIMITED IN NAIROBI,” United States International University-Africa, 2017.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[34]</w:t>
      </w:r>
      <w:r w:rsidRPr="00115425">
        <w:rPr>
          <w:rFonts w:cs="Times New Roman"/>
          <w:noProof/>
          <w:color w:val="auto"/>
          <w:szCs w:val="24"/>
        </w:rPr>
        <w:tab/>
        <w:t xml:space="preserve">A. Fetu, “Opportunity and Challenges of Electronic-Banking System in Commercial Bank of Ethiopia (A Case Study on Gurage Zone),” </w:t>
      </w:r>
      <w:r w:rsidRPr="00115425">
        <w:rPr>
          <w:rFonts w:cs="Times New Roman"/>
          <w:i/>
          <w:iCs/>
          <w:noProof/>
          <w:color w:val="auto"/>
          <w:szCs w:val="24"/>
        </w:rPr>
        <w:t>J. Account. Financ. Audit. Stud.</w:t>
      </w:r>
      <w:r w:rsidRPr="00115425">
        <w:rPr>
          <w:rFonts w:cs="Times New Roman"/>
          <w:noProof/>
          <w:color w:val="auto"/>
          <w:szCs w:val="24"/>
        </w:rPr>
        <w:t>, vol. 5, no. 2, pp. 106–122, 2019, doi: 10.32602/jafas.2019.23.</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[35]</w:t>
      </w:r>
      <w:r w:rsidRPr="00115425">
        <w:rPr>
          <w:rFonts w:cs="Times New Roman"/>
          <w:noProof/>
          <w:color w:val="auto"/>
          <w:szCs w:val="24"/>
        </w:rPr>
        <w:tab/>
        <w:t xml:space="preserve">M. Esther and R. Rajasekaran, “Commerce A Study on Customer Awareness Towards E-Banking Services in Coimbatore City,” </w:t>
      </w:r>
      <w:r w:rsidRPr="00115425">
        <w:rPr>
          <w:rFonts w:cs="Times New Roman"/>
          <w:i/>
          <w:iCs/>
          <w:noProof/>
          <w:color w:val="auto"/>
          <w:szCs w:val="24"/>
        </w:rPr>
        <w:t>Indian J. Res.</w:t>
      </w:r>
      <w:r w:rsidRPr="00115425">
        <w:rPr>
          <w:rFonts w:cs="Times New Roman"/>
          <w:noProof/>
          <w:color w:val="auto"/>
          <w:szCs w:val="24"/>
        </w:rPr>
        <w:t>, vol. 4, no. 9, pp. 230–233, 2015.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[36]</w:t>
      </w:r>
      <w:r w:rsidRPr="00115425">
        <w:rPr>
          <w:rFonts w:cs="Times New Roman"/>
          <w:noProof/>
          <w:color w:val="auto"/>
          <w:szCs w:val="24"/>
        </w:rPr>
        <w:tab/>
        <w:t>S. Kumar, “a Study on Consumer Awareness and Usage of E-Banking Services,” pp. 151–157, 2015.</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[37]</w:t>
      </w:r>
      <w:r w:rsidRPr="00115425">
        <w:rPr>
          <w:rFonts w:cs="Times New Roman"/>
          <w:noProof/>
          <w:color w:val="auto"/>
          <w:szCs w:val="24"/>
        </w:rPr>
        <w:tab/>
        <w:t xml:space="preserve">A. Ingle and R. Pardeshi, “Internet Banking in India: Challenges and Opportunities,” </w:t>
      </w:r>
      <w:r w:rsidRPr="00115425">
        <w:rPr>
          <w:rFonts w:cs="Times New Roman"/>
          <w:i/>
          <w:iCs/>
          <w:noProof/>
          <w:color w:val="auto"/>
          <w:szCs w:val="24"/>
        </w:rPr>
        <w:t>IBMRD’s J. Manag. Res.</w:t>
      </w:r>
      <w:r w:rsidRPr="00115425">
        <w:rPr>
          <w:rFonts w:cs="Times New Roman"/>
          <w:noProof/>
          <w:color w:val="auto"/>
          <w:szCs w:val="24"/>
        </w:rPr>
        <w:t>, vol. 1, no. 1, pp. 13–18, 2012, doi: 10.1017/CBO9781107415324.004.</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[38]</w:t>
      </w:r>
      <w:r w:rsidRPr="00115425">
        <w:rPr>
          <w:rFonts w:cs="Times New Roman"/>
          <w:noProof/>
          <w:color w:val="auto"/>
          <w:szCs w:val="24"/>
        </w:rPr>
        <w:tab/>
        <w:t xml:space="preserve">V. M. Gurme, “Issues and Challenges in Mobile Banking In India : A Customers’ Perspective,” </w:t>
      </w:r>
      <w:r w:rsidRPr="00115425">
        <w:rPr>
          <w:rFonts w:cs="Times New Roman"/>
          <w:i/>
          <w:iCs/>
          <w:noProof/>
          <w:color w:val="auto"/>
          <w:szCs w:val="24"/>
        </w:rPr>
        <w:t>Int. Res. J. Eng. Technol.</w:t>
      </w:r>
      <w:r w:rsidRPr="00115425">
        <w:rPr>
          <w:rFonts w:cs="Times New Roman"/>
          <w:noProof/>
          <w:color w:val="auto"/>
          <w:szCs w:val="24"/>
        </w:rPr>
        <w:t>, vol. 6, no. 1, pp. 161–163, 2011.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[39]</w:t>
      </w:r>
      <w:r w:rsidRPr="00115425">
        <w:rPr>
          <w:rFonts w:cs="Times New Roman"/>
          <w:noProof/>
          <w:color w:val="auto"/>
          <w:szCs w:val="24"/>
        </w:rPr>
        <w:tab/>
        <w:t xml:space="preserve">A. M L. and V. S., “Problems And Prospects Of E-banking Services - An Empirical Study in Mysore District,” </w:t>
      </w:r>
      <w:r w:rsidRPr="00115425">
        <w:rPr>
          <w:rFonts w:cs="Times New Roman"/>
          <w:i/>
          <w:iCs/>
          <w:noProof/>
          <w:color w:val="auto"/>
          <w:szCs w:val="24"/>
        </w:rPr>
        <w:t>J. Chem. Inf. Model.</w:t>
      </w:r>
      <w:r w:rsidRPr="00115425">
        <w:rPr>
          <w:rFonts w:cs="Times New Roman"/>
          <w:noProof/>
          <w:color w:val="auto"/>
          <w:szCs w:val="24"/>
        </w:rPr>
        <w:t>, vol. 2, no. 2, pp. 14–23, 2016, doi: 10.1017/CBO9781107415324.004.</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[40]</w:t>
      </w:r>
      <w:r w:rsidRPr="00115425">
        <w:rPr>
          <w:rFonts w:cs="Times New Roman"/>
          <w:noProof/>
          <w:color w:val="auto"/>
          <w:szCs w:val="24"/>
        </w:rPr>
        <w:tab/>
        <w:t xml:space="preserve">V. M. Kumbhar, “Service Quality Perception and Customers’ Satisfaction in Internet Banking Service: A Case Study of Public and Private Sector Banks,” </w:t>
      </w:r>
      <w:r w:rsidRPr="00115425">
        <w:rPr>
          <w:rFonts w:cs="Times New Roman"/>
          <w:i/>
          <w:iCs/>
          <w:noProof/>
          <w:color w:val="auto"/>
          <w:szCs w:val="24"/>
        </w:rPr>
        <w:t>Cyber Lit. Int. Online J.</w:t>
      </w:r>
      <w:r w:rsidRPr="00115425">
        <w:rPr>
          <w:rFonts w:cs="Times New Roman"/>
          <w:noProof/>
          <w:color w:val="auto"/>
          <w:szCs w:val="24"/>
        </w:rPr>
        <w:t>, vol. 4, no. 2, pp. 21–30, 2011.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[41]</w:t>
      </w:r>
      <w:r w:rsidRPr="00115425">
        <w:rPr>
          <w:rFonts w:cs="Times New Roman"/>
          <w:noProof/>
          <w:color w:val="auto"/>
          <w:szCs w:val="24"/>
        </w:rPr>
        <w:tab/>
        <w:t xml:space="preserve">N. Ravi and P. Schrick, “Banker s Perspective on Internet Banking,” </w:t>
      </w:r>
      <w:r w:rsidRPr="00115425">
        <w:rPr>
          <w:rFonts w:cs="Times New Roman"/>
          <w:i/>
          <w:iCs/>
          <w:noProof/>
          <w:color w:val="auto"/>
          <w:szCs w:val="24"/>
        </w:rPr>
        <w:t>E-Service J.</w:t>
      </w:r>
      <w:r w:rsidRPr="00115425">
        <w:rPr>
          <w:rFonts w:cs="Times New Roman"/>
          <w:noProof/>
          <w:color w:val="auto"/>
          <w:szCs w:val="24"/>
        </w:rPr>
        <w:t>, vol. 1, no. 1, pp. 21–36, 2001.</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[42]</w:t>
      </w:r>
      <w:r w:rsidRPr="00115425">
        <w:rPr>
          <w:rFonts w:cs="Times New Roman"/>
          <w:noProof/>
          <w:color w:val="auto"/>
          <w:szCs w:val="24"/>
        </w:rPr>
        <w:tab/>
        <w:t xml:space="preserve">P. MALHOTRA and B. SINGH, “The Impact of Internet Banking on Bank Performance and Risk: The Indian Experience,” </w:t>
      </w:r>
      <w:r w:rsidRPr="00115425">
        <w:rPr>
          <w:rFonts w:cs="Times New Roman"/>
          <w:i/>
          <w:iCs/>
          <w:noProof/>
          <w:color w:val="auto"/>
          <w:szCs w:val="24"/>
        </w:rPr>
        <w:t>Eurasian J. Bus. Econ.</w:t>
      </w:r>
      <w:r w:rsidRPr="00115425">
        <w:rPr>
          <w:rFonts w:cs="Times New Roman"/>
          <w:noProof/>
          <w:color w:val="auto"/>
          <w:szCs w:val="24"/>
        </w:rPr>
        <w:t>, vol. 2, no. 4, pp. 43–62, 2009, doi: 10.1057/palgrave.jbr.2340189.</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[43]</w:t>
      </w:r>
      <w:r w:rsidRPr="00115425">
        <w:rPr>
          <w:rFonts w:cs="Times New Roman"/>
          <w:noProof/>
          <w:color w:val="auto"/>
          <w:szCs w:val="24"/>
        </w:rPr>
        <w:tab/>
        <w:t xml:space="preserve">P. Narware, “E-BANKING – CHALLENGES &amp; POLICY IMPLICATIONS,” </w:t>
      </w:r>
      <w:r w:rsidRPr="00115425">
        <w:rPr>
          <w:rFonts w:cs="Times New Roman"/>
          <w:i/>
          <w:iCs/>
          <w:noProof/>
          <w:color w:val="auto"/>
          <w:szCs w:val="24"/>
        </w:rPr>
        <w:t>Int. J. Enterp. Comput. Bus. Syst.</w:t>
      </w:r>
      <w:r w:rsidRPr="00115425">
        <w:rPr>
          <w:rFonts w:cs="Times New Roman"/>
          <w:noProof/>
          <w:color w:val="auto"/>
          <w:szCs w:val="24"/>
        </w:rPr>
        <w:t>, vol. 6, no. 2, 2016.</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[44]</w:t>
      </w:r>
      <w:r w:rsidRPr="00115425">
        <w:rPr>
          <w:rFonts w:cs="Times New Roman"/>
          <w:noProof/>
          <w:color w:val="auto"/>
          <w:szCs w:val="24"/>
        </w:rPr>
        <w:tab/>
        <w:t xml:space="preserve">S. S. A. Kazmi and M. Hashim, “E-Banking in Pakistan: Issues and Challenges,” </w:t>
      </w:r>
      <w:r w:rsidRPr="00115425">
        <w:rPr>
          <w:rFonts w:cs="Times New Roman"/>
          <w:i/>
          <w:iCs/>
          <w:noProof/>
          <w:color w:val="auto"/>
          <w:szCs w:val="24"/>
        </w:rPr>
        <w:t>Int. J. Acad. Res. Bus. Soc. Sci.</w:t>
      </w:r>
      <w:r w:rsidRPr="00115425">
        <w:rPr>
          <w:rFonts w:cs="Times New Roman"/>
          <w:noProof/>
          <w:color w:val="auto"/>
          <w:szCs w:val="24"/>
        </w:rPr>
        <w:t>, vol. 5, no. 3, pp. 50–54, 2015, doi: 10.6007/ijarbss/v5-i3/1498.</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[45]</w:t>
      </w:r>
      <w:r w:rsidRPr="00115425">
        <w:rPr>
          <w:rFonts w:cs="Times New Roman"/>
          <w:noProof/>
          <w:color w:val="auto"/>
          <w:szCs w:val="24"/>
        </w:rPr>
        <w:tab/>
        <w:t xml:space="preserve">Z. Liao and M. T. Cheung, “Challenges to internet e-banking,” </w:t>
      </w:r>
      <w:r w:rsidRPr="00115425">
        <w:rPr>
          <w:rFonts w:cs="Times New Roman"/>
          <w:i/>
          <w:iCs/>
          <w:noProof/>
          <w:color w:val="auto"/>
          <w:szCs w:val="24"/>
        </w:rPr>
        <w:t>Commun. ACM</w:t>
      </w:r>
      <w:r w:rsidRPr="00115425">
        <w:rPr>
          <w:rFonts w:cs="Times New Roman"/>
          <w:noProof/>
          <w:color w:val="auto"/>
          <w:szCs w:val="24"/>
        </w:rPr>
        <w:t>, vol. 46, no. 12, pp. 248–250, 2003, doi: 10.1145/953460.953507.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[46]</w:t>
      </w:r>
      <w:r w:rsidRPr="00115425">
        <w:rPr>
          <w:rFonts w:cs="Times New Roman"/>
          <w:noProof/>
          <w:color w:val="auto"/>
          <w:szCs w:val="24"/>
        </w:rPr>
        <w:tab/>
        <w:t xml:space="preserve">R. Nagaraj and D. P. Jegatheeswari, “A Study on the Customer Awareness of E-Banking Services in Madurai City,” </w:t>
      </w:r>
      <w:r w:rsidRPr="00115425">
        <w:rPr>
          <w:rFonts w:cs="Times New Roman"/>
          <w:i/>
          <w:iCs/>
          <w:noProof/>
          <w:color w:val="auto"/>
          <w:szCs w:val="24"/>
        </w:rPr>
        <w:t>Ijsdr</w:t>
      </w:r>
      <w:r w:rsidRPr="00115425">
        <w:rPr>
          <w:rFonts w:cs="Times New Roman"/>
          <w:noProof/>
          <w:color w:val="auto"/>
          <w:szCs w:val="24"/>
        </w:rPr>
        <w:t>, vol. 1, no. 8, pp. 219–234, 2016.</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[47]</w:t>
      </w:r>
      <w:r w:rsidRPr="00115425">
        <w:rPr>
          <w:rFonts w:cs="Times New Roman"/>
          <w:noProof/>
          <w:color w:val="auto"/>
          <w:szCs w:val="24"/>
        </w:rPr>
        <w:tab/>
        <w:t xml:space="preserve">J. Jasmine and A. Rajan, “A Critical Study on Concept of E Banking and Various Challenges of IT in India with Special Reference to RBI"S Role in Safe Banking Practices,” </w:t>
      </w:r>
      <w:r w:rsidRPr="00115425">
        <w:rPr>
          <w:rFonts w:cs="Times New Roman"/>
          <w:i/>
          <w:iCs/>
          <w:noProof/>
          <w:color w:val="auto"/>
          <w:szCs w:val="24"/>
        </w:rPr>
        <w:t>Int. J. Pure Appl. Math.</w:t>
      </w:r>
      <w:r w:rsidRPr="00115425">
        <w:rPr>
          <w:rFonts w:cs="Times New Roman"/>
          <w:noProof/>
          <w:color w:val="auto"/>
          <w:szCs w:val="24"/>
        </w:rPr>
        <w:t>, vol. 119, no. 17, pp. 1661–1676, 2018.</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[48]</w:t>
      </w:r>
      <w:r w:rsidRPr="00115425">
        <w:rPr>
          <w:rFonts w:cs="Times New Roman"/>
          <w:noProof/>
          <w:color w:val="auto"/>
          <w:szCs w:val="24"/>
        </w:rPr>
        <w:tab/>
        <w:t xml:space="preserve">A. D, “A Study of Consumer Awareness towards e-Banking,” </w:t>
      </w:r>
      <w:r w:rsidRPr="00115425">
        <w:rPr>
          <w:rFonts w:cs="Times New Roman"/>
          <w:i/>
          <w:iCs/>
          <w:noProof/>
          <w:color w:val="auto"/>
          <w:szCs w:val="24"/>
        </w:rPr>
        <w:t>Int. J. Econ. Manag. Sci.</w:t>
      </w:r>
      <w:r w:rsidRPr="00115425">
        <w:rPr>
          <w:rFonts w:cs="Times New Roman"/>
          <w:noProof/>
          <w:color w:val="auto"/>
          <w:szCs w:val="24"/>
        </w:rPr>
        <w:t>, vol. 5, no. 4, pp. 4–7, 2016, doi: 10.4172/2162-6359.1000350.</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[49]</w:t>
      </w:r>
      <w:r w:rsidRPr="00115425">
        <w:rPr>
          <w:rFonts w:cs="Times New Roman"/>
          <w:noProof/>
          <w:color w:val="auto"/>
          <w:szCs w:val="24"/>
        </w:rPr>
        <w:tab/>
        <w:t>M. Kinfe, “Challenges and Prospect of E-Banking in Ethiopia,” 2016.</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[50]</w:t>
      </w:r>
      <w:r w:rsidRPr="00115425">
        <w:rPr>
          <w:rFonts w:cs="Times New Roman"/>
          <w:noProof/>
          <w:color w:val="auto"/>
          <w:szCs w:val="24"/>
        </w:rPr>
        <w:tab/>
        <w:t xml:space="preserve">T. Amsaveni and M. Kanagarathinam, “A Study on Consumer Awareness of E-Banking Services in Public Sector Banks in Coimbatore,” </w:t>
      </w:r>
      <w:r w:rsidRPr="00115425">
        <w:rPr>
          <w:rFonts w:cs="Times New Roman"/>
          <w:i/>
          <w:iCs/>
          <w:noProof/>
          <w:color w:val="auto"/>
          <w:szCs w:val="24"/>
        </w:rPr>
        <w:t>Ijariie</w:t>
      </w:r>
      <w:r w:rsidRPr="00115425">
        <w:rPr>
          <w:rFonts w:cs="Times New Roman"/>
          <w:noProof/>
          <w:color w:val="auto"/>
          <w:szCs w:val="24"/>
        </w:rPr>
        <w:t>, vol. 3, no. 2, pp. 908–916, 2017.</w:t>
      </w:r>
    </w:p>
    <w:p w:rsidR="00B6191E" w:rsidRPr="00115425" w:rsidRDefault="00B6191E" w:rsidP="00B6191E">
      <w:pPr>
        <w:widowControl w:val="0"/>
        <w:autoSpaceDE w:val="0"/>
        <w:autoSpaceDN w:val="0"/>
        <w:adjustRightInd w:val="0"/>
        <w:ind w:left="640" w:hanging="640"/>
        <w:rPr>
          <w:rFonts w:cs="Times New Roman"/>
          <w:noProof/>
          <w:color w:val="auto"/>
          <w:szCs w:val="24"/>
        </w:rPr>
      </w:pPr>
      <w:r w:rsidRPr="00115425">
        <w:rPr>
          <w:rFonts w:cs="Times New Roman"/>
          <w:noProof/>
          <w:color w:val="auto"/>
          <w:szCs w:val="24"/>
        </w:rPr>
        <w:t>[51]</w:t>
      </w:r>
      <w:r w:rsidRPr="00115425">
        <w:rPr>
          <w:rFonts w:cs="Times New Roman"/>
          <w:noProof/>
          <w:color w:val="auto"/>
          <w:szCs w:val="24"/>
        </w:rPr>
        <w:tab/>
        <w:t>“Chapter I Industryanalysis 1 . 1 . Introdction of Banking Industry Banking :,” no. 1.</w:t>
      </w:r>
    </w:p>
    <w:p w:rsidR="00B6191E" w:rsidRPr="00115425" w:rsidRDefault="00B6191E" w:rsidP="00B6191E">
      <w:pPr>
        <w:widowControl w:val="0"/>
        <w:autoSpaceDE w:val="0"/>
        <w:autoSpaceDN w:val="0"/>
        <w:adjustRightInd w:val="0"/>
        <w:ind w:left="640" w:hanging="640"/>
        <w:rPr>
          <w:rFonts w:cs="Times New Roman"/>
          <w:noProof/>
          <w:color w:val="auto"/>
        </w:rPr>
      </w:pPr>
      <w:r w:rsidRPr="00115425">
        <w:rPr>
          <w:rFonts w:cs="Times New Roman"/>
          <w:noProof/>
          <w:color w:val="auto"/>
          <w:szCs w:val="24"/>
        </w:rPr>
        <w:t>[52]</w:t>
      </w:r>
      <w:r w:rsidRPr="00115425">
        <w:rPr>
          <w:rFonts w:cs="Times New Roman"/>
          <w:noProof/>
          <w:color w:val="auto"/>
          <w:szCs w:val="24"/>
        </w:rPr>
        <w:tab/>
        <w:t xml:space="preserve">A. D, “A Study of Consumer Awareness towards e-Banking,” </w:t>
      </w:r>
      <w:r w:rsidRPr="00115425">
        <w:rPr>
          <w:rFonts w:cs="Times New Roman"/>
          <w:i/>
          <w:iCs/>
          <w:noProof/>
          <w:color w:val="auto"/>
          <w:szCs w:val="24"/>
        </w:rPr>
        <w:t>Int. J. Econ. Manag. Sci.</w:t>
      </w:r>
      <w:r w:rsidRPr="00115425">
        <w:rPr>
          <w:rFonts w:cs="Times New Roman"/>
          <w:noProof/>
          <w:color w:val="auto"/>
          <w:szCs w:val="24"/>
        </w:rPr>
        <w:t>, vol. 5, no. 4, 2016, doi: 10.4172/2162-6359.1000350.</w:t>
      </w:r>
    </w:p>
    <w:p w:rsidR="00F678FF" w:rsidRPr="00115425" w:rsidRDefault="006245B6" w:rsidP="00E207CE">
      <w:pPr>
        <w:rPr>
          <w:rFonts w:cs="Times New Roman"/>
          <w:color w:val="auto"/>
        </w:rPr>
      </w:pPr>
      <w:r w:rsidRPr="00115425">
        <w:rPr>
          <w:rFonts w:cs="Times New Roman"/>
          <w:color w:val="auto"/>
        </w:rPr>
        <w:fldChar w:fldCharType="end"/>
      </w:r>
    </w:p>
    <w:sectPr w:rsidR="00F678FF" w:rsidRPr="00115425" w:rsidSect="00B23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CE9"/>
    <w:multiLevelType w:val="hybridMultilevel"/>
    <w:tmpl w:val="091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9514C"/>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6443EA7"/>
    <w:multiLevelType w:val="hybridMultilevel"/>
    <w:tmpl w:val="3DB6FBA6"/>
    <w:lvl w:ilvl="0" w:tplc="BC1AE4B4">
      <w:start w:val="1"/>
      <w:numFmt w:val="decimal"/>
      <w:lvlText w:val="%1."/>
      <w:lvlJc w:val="left"/>
      <w:pPr>
        <w:ind w:left="7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1" w:tplc="63728FF2">
      <w:start w:val="1"/>
      <w:numFmt w:val="lowerLetter"/>
      <w:lvlText w:val="%2"/>
      <w:lvlJc w:val="left"/>
      <w:pPr>
        <w:ind w:left="14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2" w:tplc="AC14194A">
      <w:start w:val="1"/>
      <w:numFmt w:val="lowerRoman"/>
      <w:lvlText w:val="%3"/>
      <w:lvlJc w:val="left"/>
      <w:pPr>
        <w:ind w:left="21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3" w:tplc="6EB48FE4">
      <w:start w:val="1"/>
      <w:numFmt w:val="decimal"/>
      <w:lvlText w:val="%4"/>
      <w:lvlJc w:val="left"/>
      <w:pPr>
        <w:ind w:left="28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4" w:tplc="ADFC3310">
      <w:start w:val="1"/>
      <w:numFmt w:val="lowerLetter"/>
      <w:lvlText w:val="%5"/>
      <w:lvlJc w:val="left"/>
      <w:pPr>
        <w:ind w:left="360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5" w:tplc="4AE0F2C8">
      <w:start w:val="1"/>
      <w:numFmt w:val="lowerRoman"/>
      <w:lvlText w:val="%6"/>
      <w:lvlJc w:val="left"/>
      <w:pPr>
        <w:ind w:left="43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6" w:tplc="A86CAFD8">
      <w:start w:val="1"/>
      <w:numFmt w:val="decimal"/>
      <w:lvlText w:val="%7"/>
      <w:lvlJc w:val="left"/>
      <w:pPr>
        <w:ind w:left="50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7" w:tplc="6DB892C8">
      <w:start w:val="1"/>
      <w:numFmt w:val="lowerLetter"/>
      <w:lvlText w:val="%8"/>
      <w:lvlJc w:val="left"/>
      <w:pPr>
        <w:ind w:left="57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8" w:tplc="A6405148">
      <w:start w:val="1"/>
      <w:numFmt w:val="lowerRoman"/>
      <w:lvlText w:val="%9"/>
      <w:lvlJc w:val="left"/>
      <w:pPr>
        <w:ind w:left="64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abstractNum>
  <w:abstractNum w:abstractNumId="3">
    <w:nsid w:val="3BC35F2F"/>
    <w:multiLevelType w:val="hybridMultilevel"/>
    <w:tmpl w:val="B8F8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B20CC"/>
    <w:multiLevelType w:val="hybridMultilevel"/>
    <w:tmpl w:val="68F0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0B1F5E"/>
    <w:multiLevelType w:val="hybridMultilevel"/>
    <w:tmpl w:val="43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E330F"/>
    <w:rsid w:val="000045B8"/>
    <w:rsid w:val="00011034"/>
    <w:rsid w:val="0001649D"/>
    <w:rsid w:val="0002642D"/>
    <w:rsid w:val="00026535"/>
    <w:rsid w:val="0004362F"/>
    <w:rsid w:val="00055560"/>
    <w:rsid w:val="00062E74"/>
    <w:rsid w:val="000778D1"/>
    <w:rsid w:val="00082EFE"/>
    <w:rsid w:val="000872DA"/>
    <w:rsid w:val="000976CD"/>
    <w:rsid w:val="000A559D"/>
    <w:rsid w:val="000A57B7"/>
    <w:rsid w:val="000A7B8A"/>
    <w:rsid w:val="000B1230"/>
    <w:rsid w:val="000B6993"/>
    <w:rsid w:val="000C119C"/>
    <w:rsid w:val="000C2F4E"/>
    <w:rsid w:val="000D1866"/>
    <w:rsid w:val="000E10AF"/>
    <w:rsid w:val="000E5473"/>
    <w:rsid w:val="000E728D"/>
    <w:rsid w:val="000F255C"/>
    <w:rsid w:val="000F76FB"/>
    <w:rsid w:val="001061D6"/>
    <w:rsid w:val="00111A82"/>
    <w:rsid w:val="00115425"/>
    <w:rsid w:val="001156B2"/>
    <w:rsid w:val="0012338D"/>
    <w:rsid w:val="00127045"/>
    <w:rsid w:val="00131A1B"/>
    <w:rsid w:val="00131A8C"/>
    <w:rsid w:val="0013417C"/>
    <w:rsid w:val="001346B3"/>
    <w:rsid w:val="00144D0F"/>
    <w:rsid w:val="001465C8"/>
    <w:rsid w:val="0015091F"/>
    <w:rsid w:val="00150CBE"/>
    <w:rsid w:val="00150E2F"/>
    <w:rsid w:val="001564FB"/>
    <w:rsid w:val="00157BAB"/>
    <w:rsid w:val="0016061C"/>
    <w:rsid w:val="001626D4"/>
    <w:rsid w:val="00163699"/>
    <w:rsid w:val="00176B2C"/>
    <w:rsid w:val="00185772"/>
    <w:rsid w:val="001860A8"/>
    <w:rsid w:val="001A1AF0"/>
    <w:rsid w:val="001B20AA"/>
    <w:rsid w:val="001B6F7B"/>
    <w:rsid w:val="001C67BB"/>
    <w:rsid w:val="001D78E1"/>
    <w:rsid w:val="001E330F"/>
    <w:rsid w:val="001E60D0"/>
    <w:rsid w:val="001E69AD"/>
    <w:rsid w:val="001F7EA5"/>
    <w:rsid w:val="00201BC7"/>
    <w:rsid w:val="002044C0"/>
    <w:rsid w:val="00212BE9"/>
    <w:rsid w:val="00214305"/>
    <w:rsid w:val="002176D6"/>
    <w:rsid w:val="00232B60"/>
    <w:rsid w:val="002459CC"/>
    <w:rsid w:val="00257F80"/>
    <w:rsid w:val="00261B1A"/>
    <w:rsid w:val="00271E31"/>
    <w:rsid w:val="00272877"/>
    <w:rsid w:val="00272DC2"/>
    <w:rsid w:val="002734E5"/>
    <w:rsid w:val="002818F7"/>
    <w:rsid w:val="002867B7"/>
    <w:rsid w:val="002870C8"/>
    <w:rsid w:val="0029097B"/>
    <w:rsid w:val="002A72F8"/>
    <w:rsid w:val="002B26B2"/>
    <w:rsid w:val="002B3249"/>
    <w:rsid w:val="002C6177"/>
    <w:rsid w:val="002D4F0F"/>
    <w:rsid w:val="002E0FA9"/>
    <w:rsid w:val="002F1311"/>
    <w:rsid w:val="002F2448"/>
    <w:rsid w:val="002F3AE5"/>
    <w:rsid w:val="002F6CEE"/>
    <w:rsid w:val="00305DB8"/>
    <w:rsid w:val="0031117F"/>
    <w:rsid w:val="00311798"/>
    <w:rsid w:val="00312804"/>
    <w:rsid w:val="00312EA8"/>
    <w:rsid w:val="003173C5"/>
    <w:rsid w:val="0032656C"/>
    <w:rsid w:val="00336750"/>
    <w:rsid w:val="00336C34"/>
    <w:rsid w:val="0034006A"/>
    <w:rsid w:val="00341855"/>
    <w:rsid w:val="00346096"/>
    <w:rsid w:val="0035651F"/>
    <w:rsid w:val="003573E3"/>
    <w:rsid w:val="00366D3F"/>
    <w:rsid w:val="00367E06"/>
    <w:rsid w:val="0037392B"/>
    <w:rsid w:val="00375338"/>
    <w:rsid w:val="00391B0A"/>
    <w:rsid w:val="003A7CA1"/>
    <w:rsid w:val="003B1FF3"/>
    <w:rsid w:val="003B4342"/>
    <w:rsid w:val="003C1CBF"/>
    <w:rsid w:val="003C297E"/>
    <w:rsid w:val="003C6FE1"/>
    <w:rsid w:val="003D1131"/>
    <w:rsid w:val="003E4AC6"/>
    <w:rsid w:val="003F5E57"/>
    <w:rsid w:val="004047C8"/>
    <w:rsid w:val="00424D9B"/>
    <w:rsid w:val="00434646"/>
    <w:rsid w:val="0043501D"/>
    <w:rsid w:val="00446715"/>
    <w:rsid w:val="00456752"/>
    <w:rsid w:val="00456EF2"/>
    <w:rsid w:val="00461288"/>
    <w:rsid w:val="0046457E"/>
    <w:rsid w:val="00464E57"/>
    <w:rsid w:val="00482C48"/>
    <w:rsid w:val="00485E4F"/>
    <w:rsid w:val="00487882"/>
    <w:rsid w:val="004A2A7B"/>
    <w:rsid w:val="004A32CE"/>
    <w:rsid w:val="004A3E5E"/>
    <w:rsid w:val="004B03AB"/>
    <w:rsid w:val="004B49ED"/>
    <w:rsid w:val="004E1236"/>
    <w:rsid w:val="00503F9C"/>
    <w:rsid w:val="00513BA1"/>
    <w:rsid w:val="005162A6"/>
    <w:rsid w:val="0052159A"/>
    <w:rsid w:val="00521F52"/>
    <w:rsid w:val="00522920"/>
    <w:rsid w:val="00526941"/>
    <w:rsid w:val="0054182F"/>
    <w:rsid w:val="00552081"/>
    <w:rsid w:val="00564921"/>
    <w:rsid w:val="00574D47"/>
    <w:rsid w:val="00586D28"/>
    <w:rsid w:val="005A0564"/>
    <w:rsid w:val="005A14A7"/>
    <w:rsid w:val="005A6214"/>
    <w:rsid w:val="005D2E36"/>
    <w:rsid w:val="005D48B3"/>
    <w:rsid w:val="005F0305"/>
    <w:rsid w:val="005F724F"/>
    <w:rsid w:val="00600F4E"/>
    <w:rsid w:val="00614366"/>
    <w:rsid w:val="00621B8F"/>
    <w:rsid w:val="006245B6"/>
    <w:rsid w:val="0065188A"/>
    <w:rsid w:val="00662221"/>
    <w:rsid w:val="006678AA"/>
    <w:rsid w:val="0067561B"/>
    <w:rsid w:val="006778D9"/>
    <w:rsid w:val="00684463"/>
    <w:rsid w:val="006915DF"/>
    <w:rsid w:val="00691BDF"/>
    <w:rsid w:val="006A6D0E"/>
    <w:rsid w:val="006D4E9B"/>
    <w:rsid w:val="006D4F4B"/>
    <w:rsid w:val="006E494D"/>
    <w:rsid w:val="0070543D"/>
    <w:rsid w:val="00711E63"/>
    <w:rsid w:val="0071453C"/>
    <w:rsid w:val="00717D9D"/>
    <w:rsid w:val="007269BA"/>
    <w:rsid w:val="00745200"/>
    <w:rsid w:val="00746032"/>
    <w:rsid w:val="0075202B"/>
    <w:rsid w:val="007544BB"/>
    <w:rsid w:val="00755B2F"/>
    <w:rsid w:val="0075788C"/>
    <w:rsid w:val="007645E3"/>
    <w:rsid w:val="00776112"/>
    <w:rsid w:val="007859B2"/>
    <w:rsid w:val="00785FE2"/>
    <w:rsid w:val="007871FD"/>
    <w:rsid w:val="007B6517"/>
    <w:rsid w:val="007C03FD"/>
    <w:rsid w:val="007C442C"/>
    <w:rsid w:val="007C4DCB"/>
    <w:rsid w:val="007D1D84"/>
    <w:rsid w:val="007D5C75"/>
    <w:rsid w:val="007E26DD"/>
    <w:rsid w:val="007F45B2"/>
    <w:rsid w:val="007F5560"/>
    <w:rsid w:val="0080788F"/>
    <w:rsid w:val="00810319"/>
    <w:rsid w:val="00830E47"/>
    <w:rsid w:val="00832E26"/>
    <w:rsid w:val="0083799C"/>
    <w:rsid w:val="00837A07"/>
    <w:rsid w:val="008401CA"/>
    <w:rsid w:val="00841447"/>
    <w:rsid w:val="0086366E"/>
    <w:rsid w:val="00870359"/>
    <w:rsid w:val="00880F53"/>
    <w:rsid w:val="0088739B"/>
    <w:rsid w:val="00893261"/>
    <w:rsid w:val="008A2486"/>
    <w:rsid w:val="008B315D"/>
    <w:rsid w:val="008C2A6A"/>
    <w:rsid w:val="008C3780"/>
    <w:rsid w:val="008E3317"/>
    <w:rsid w:val="008E591B"/>
    <w:rsid w:val="008F4CC4"/>
    <w:rsid w:val="00902515"/>
    <w:rsid w:val="00927974"/>
    <w:rsid w:val="00932AFF"/>
    <w:rsid w:val="0093440F"/>
    <w:rsid w:val="0093630A"/>
    <w:rsid w:val="00956DDB"/>
    <w:rsid w:val="009631C2"/>
    <w:rsid w:val="00965867"/>
    <w:rsid w:val="009755F4"/>
    <w:rsid w:val="00980045"/>
    <w:rsid w:val="0098178A"/>
    <w:rsid w:val="009901EC"/>
    <w:rsid w:val="009928FC"/>
    <w:rsid w:val="00993F85"/>
    <w:rsid w:val="009A1164"/>
    <w:rsid w:val="009A16C7"/>
    <w:rsid w:val="009A2D0C"/>
    <w:rsid w:val="009B2CF8"/>
    <w:rsid w:val="009B4AD6"/>
    <w:rsid w:val="009C4358"/>
    <w:rsid w:val="009C56D4"/>
    <w:rsid w:val="009D7DE7"/>
    <w:rsid w:val="009E7C45"/>
    <w:rsid w:val="009F4A37"/>
    <w:rsid w:val="00A12E15"/>
    <w:rsid w:val="00A17FE7"/>
    <w:rsid w:val="00A26461"/>
    <w:rsid w:val="00A31CB8"/>
    <w:rsid w:val="00A50E2A"/>
    <w:rsid w:val="00A671C4"/>
    <w:rsid w:val="00A70ADB"/>
    <w:rsid w:val="00A83EDD"/>
    <w:rsid w:val="00A86108"/>
    <w:rsid w:val="00A91AFC"/>
    <w:rsid w:val="00AA2E63"/>
    <w:rsid w:val="00AA4989"/>
    <w:rsid w:val="00AC409B"/>
    <w:rsid w:val="00AD0436"/>
    <w:rsid w:val="00AD754F"/>
    <w:rsid w:val="00AE3B9F"/>
    <w:rsid w:val="00AF0198"/>
    <w:rsid w:val="00AF14DD"/>
    <w:rsid w:val="00AF3D58"/>
    <w:rsid w:val="00B0762F"/>
    <w:rsid w:val="00B15E60"/>
    <w:rsid w:val="00B23CD7"/>
    <w:rsid w:val="00B32CFD"/>
    <w:rsid w:val="00B41529"/>
    <w:rsid w:val="00B6191E"/>
    <w:rsid w:val="00B83AF4"/>
    <w:rsid w:val="00B918D2"/>
    <w:rsid w:val="00BA10F6"/>
    <w:rsid w:val="00BC5E37"/>
    <w:rsid w:val="00BD2C7A"/>
    <w:rsid w:val="00BE6AA7"/>
    <w:rsid w:val="00BF1F33"/>
    <w:rsid w:val="00BF3CDC"/>
    <w:rsid w:val="00C020B7"/>
    <w:rsid w:val="00C07398"/>
    <w:rsid w:val="00C10064"/>
    <w:rsid w:val="00C15A1F"/>
    <w:rsid w:val="00C15EA4"/>
    <w:rsid w:val="00C21EDB"/>
    <w:rsid w:val="00C24DCD"/>
    <w:rsid w:val="00C41AC6"/>
    <w:rsid w:val="00C51443"/>
    <w:rsid w:val="00C5279E"/>
    <w:rsid w:val="00C570C9"/>
    <w:rsid w:val="00C60CF4"/>
    <w:rsid w:val="00C6658E"/>
    <w:rsid w:val="00C71870"/>
    <w:rsid w:val="00C756B0"/>
    <w:rsid w:val="00C77D7C"/>
    <w:rsid w:val="00C9143B"/>
    <w:rsid w:val="00C9412C"/>
    <w:rsid w:val="00C94A00"/>
    <w:rsid w:val="00C94A18"/>
    <w:rsid w:val="00CA63AA"/>
    <w:rsid w:val="00CA7B51"/>
    <w:rsid w:val="00CB10B2"/>
    <w:rsid w:val="00CB1B81"/>
    <w:rsid w:val="00CD0EE7"/>
    <w:rsid w:val="00CD61A2"/>
    <w:rsid w:val="00CF14FE"/>
    <w:rsid w:val="00CF3ABF"/>
    <w:rsid w:val="00D002D8"/>
    <w:rsid w:val="00D03462"/>
    <w:rsid w:val="00D15416"/>
    <w:rsid w:val="00D2180F"/>
    <w:rsid w:val="00D347FB"/>
    <w:rsid w:val="00D53D0C"/>
    <w:rsid w:val="00D56581"/>
    <w:rsid w:val="00D57E0B"/>
    <w:rsid w:val="00D61541"/>
    <w:rsid w:val="00D662D9"/>
    <w:rsid w:val="00D73C23"/>
    <w:rsid w:val="00D77DE8"/>
    <w:rsid w:val="00D85DC0"/>
    <w:rsid w:val="00D91406"/>
    <w:rsid w:val="00D91A9A"/>
    <w:rsid w:val="00D93579"/>
    <w:rsid w:val="00D94A0A"/>
    <w:rsid w:val="00D976AB"/>
    <w:rsid w:val="00DD1D96"/>
    <w:rsid w:val="00DD3D38"/>
    <w:rsid w:val="00DD6F37"/>
    <w:rsid w:val="00DE19EE"/>
    <w:rsid w:val="00DE3254"/>
    <w:rsid w:val="00DE4856"/>
    <w:rsid w:val="00DF46DC"/>
    <w:rsid w:val="00DF5F65"/>
    <w:rsid w:val="00DF619E"/>
    <w:rsid w:val="00E02B54"/>
    <w:rsid w:val="00E035CE"/>
    <w:rsid w:val="00E207CE"/>
    <w:rsid w:val="00E22E49"/>
    <w:rsid w:val="00E240FA"/>
    <w:rsid w:val="00E24211"/>
    <w:rsid w:val="00E32CFB"/>
    <w:rsid w:val="00E37904"/>
    <w:rsid w:val="00E477CF"/>
    <w:rsid w:val="00E612E8"/>
    <w:rsid w:val="00E712CB"/>
    <w:rsid w:val="00E87771"/>
    <w:rsid w:val="00E94067"/>
    <w:rsid w:val="00EA7E8A"/>
    <w:rsid w:val="00EC267B"/>
    <w:rsid w:val="00ED6236"/>
    <w:rsid w:val="00EE1BF5"/>
    <w:rsid w:val="00EE391F"/>
    <w:rsid w:val="00EE722B"/>
    <w:rsid w:val="00F0288B"/>
    <w:rsid w:val="00F14085"/>
    <w:rsid w:val="00F216B8"/>
    <w:rsid w:val="00F24325"/>
    <w:rsid w:val="00F46593"/>
    <w:rsid w:val="00F50E1D"/>
    <w:rsid w:val="00F678FF"/>
    <w:rsid w:val="00F704BB"/>
    <w:rsid w:val="00F733AF"/>
    <w:rsid w:val="00F775FE"/>
    <w:rsid w:val="00F860D3"/>
    <w:rsid w:val="00F87880"/>
    <w:rsid w:val="00F95B28"/>
    <w:rsid w:val="00FA512A"/>
    <w:rsid w:val="00FA71B6"/>
    <w:rsid w:val="00FB2AB9"/>
    <w:rsid w:val="00FB3225"/>
    <w:rsid w:val="00FD4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CE"/>
    <w:pPr>
      <w:spacing w:before="120" w:after="120" w:line="240" w:lineRule="auto"/>
      <w:jc w:val="both"/>
    </w:pPr>
    <w:rPr>
      <w:rFonts w:ascii="Times New Roman" w:hAnsi="Times New Roman"/>
      <w:color w:val="000000" w:themeColor="text1"/>
      <w:sz w:val="20"/>
    </w:rPr>
  </w:style>
  <w:style w:type="paragraph" w:styleId="Heading1">
    <w:name w:val="heading 1"/>
    <w:basedOn w:val="Normal"/>
    <w:next w:val="Normal"/>
    <w:link w:val="Heading1Char"/>
    <w:autoRedefine/>
    <w:uiPriority w:val="9"/>
    <w:qFormat/>
    <w:rsid w:val="00E32CFB"/>
    <w:pPr>
      <w:keepNext/>
      <w:keepLines/>
      <w:ind w:left="432"/>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207CE"/>
    <w:pPr>
      <w:keepNext/>
      <w:keepLines/>
      <w:numPr>
        <w:ilvl w:val="1"/>
        <w:numId w:val="4"/>
      </w:numPr>
      <w:tabs>
        <w:tab w:val="left" w:pos="1816"/>
      </w:tabs>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E207CE"/>
    <w:pPr>
      <w:keepNext/>
      <w:keepLines/>
      <w:numPr>
        <w:ilvl w:val="2"/>
        <w:numId w:val="4"/>
      </w:num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6366E"/>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6E"/>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366E"/>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366E"/>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366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366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FB"/>
    <w:rPr>
      <w:rFonts w:ascii="Times New Roman" w:eastAsiaTheme="majorEastAsia" w:hAnsi="Times New Roman" w:cstheme="majorBidi"/>
      <w:b/>
      <w:color w:val="000000" w:themeColor="text1"/>
      <w:sz w:val="20"/>
      <w:szCs w:val="32"/>
    </w:rPr>
  </w:style>
  <w:style w:type="paragraph" w:styleId="Title">
    <w:name w:val="Title"/>
    <w:basedOn w:val="Normal"/>
    <w:next w:val="Normal"/>
    <w:link w:val="TitleChar"/>
    <w:autoRedefine/>
    <w:uiPriority w:val="10"/>
    <w:qFormat/>
    <w:rsid w:val="00E207CE"/>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207CE"/>
    <w:rPr>
      <w:rFonts w:ascii="Times New Roman" w:eastAsiaTheme="majorEastAsia" w:hAnsi="Times New Roman" w:cstheme="majorBidi"/>
      <w:b/>
      <w:color w:val="000000" w:themeColor="text1"/>
      <w:spacing w:val="-10"/>
      <w:kern w:val="28"/>
      <w:sz w:val="20"/>
      <w:szCs w:val="56"/>
    </w:rPr>
  </w:style>
  <w:style w:type="character" w:customStyle="1" w:styleId="Heading2Char">
    <w:name w:val="Heading 2 Char"/>
    <w:basedOn w:val="DefaultParagraphFont"/>
    <w:link w:val="Heading2"/>
    <w:uiPriority w:val="9"/>
    <w:rsid w:val="00E207CE"/>
    <w:rPr>
      <w:rFonts w:ascii="Times New Roman" w:eastAsiaTheme="majorEastAsia" w:hAnsi="Times New Roman" w:cstheme="majorBidi"/>
      <w:b/>
      <w:color w:val="000000" w:themeColor="text1"/>
      <w:sz w:val="20"/>
      <w:szCs w:val="26"/>
    </w:rPr>
  </w:style>
  <w:style w:type="paragraph" w:styleId="ListParagraph">
    <w:name w:val="List Paragraph"/>
    <w:basedOn w:val="Normal"/>
    <w:uiPriority w:val="34"/>
    <w:qFormat/>
    <w:rsid w:val="00A12E15"/>
    <w:pPr>
      <w:ind w:left="720"/>
      <w:contextualSpacing/>
    </w:pPr>
  </w:style>
  <w:style w:type="character" w:customStyle="1" w:styleId="Heading3Char">
    <w:name w:val="Heading 3 Char"/>
    <w:basedOn w:val="DefaultParagraphFont"/>
    <w:link w:val="Heading3"/>
    <w:uiPriority w:val="9"/>
    <w:rsid w:val="00E207CE"/>
    <w:rPr>
      <w:rFonts w:ascii="Times New Roman" w:eastAsiaTheme="majorEastAsia" w:hAnsi="Times New Roman" w:cstheme="majorBidi"/>
      <w:b/>
      <w:color w:val="000000" w:themeColor="text1"/>
      <w:sz w:val="20"/>
      <w:szCs w:val="24"/>
    </w:rPr>
  </w:style>
  <w:style w:type="character" w:customStyle="1" w:styleId="Heading4Char">
    <w:name w:val="Heading 4 Char"/>
    <w:basedOn w:val="DefaultParagraphFont"/>
    <w:link w:val="Heading4"/>
    <w:uiPriority w:val="9"/>
    <w:semiHidden/>
    <w:rsid w:val="0086366E"/>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86366E"/>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86366E"/>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86366E"/>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8636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366E"/>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04362F"/>
    <w:rPr>
      <w:vertAlign w:val="superscript"/>
    </w:rPr>
  </w:style>
  <w:style w:type="table" w:styleId="TableGrid">
    <w:name w:val="Table Grid"/>
    <w:basedOn w:val="TableNormal"/>
    <w:uiPriority w:val="39"/>
    <w:rsid w:val="004B0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s">
    <w:name w:val="Authors"/>
    <w:basedOn w:val="Heading1"/>
    <w:link w:val="AuthorsChar"/>
    <w:autoRedefine/>
    <w:qFormat/>
    <w:rsid w:val="00115425"/>
    <w:pPr>
      <w:widowControl w:val="0"/>
      <w:tabs>
        <w:tab w:val="left" w:pos="284"/>
        <w:tab w:val="num" w:pos="360"/>
        <w:tab w:val="left" w:pos="1134"/>
        <w:tab w:val="left" w:pos="7200"/>
      </w:tabs>
      <w:suppressAutoHyphens/>
      <w:ind w:left="0"/>
      <w:outlineLvl w:val="9"/>
    </w:pPr>
    <w:rPr>
      <w:rFonts w:ascii="Arial" w:eastAsia="Times New Roman" w:hAnsi="Arial" w:cs="Arial"/>
      <w:b w:val="0"/>
      <w:color w:val="auto"/>
      <w:sz w:val="22"/>
      <w:szCs w:val="22"/>
      <w:lang w:eastAsia="es-ES"/>
    </w:rPr>
  </w:style>
  <w:style w:type="character" w:customStyle="1" w:styleId="AuthorsChar">
    <w:name w:val="Authors Char"/>
    <w:link w:val="Authors"/>
    <w:rsid w:val="00115425"/>
    <w:rPr>
      <w:rFonts w:ascii="Arial" w:eastAsia="Times New Roman" w:hAnsi="Arial" w:cs="Arial"/>
      <w:lang w:eastAsia="es-ES"/>
    </w:rPr>
  </w:style>
  <w:style w:type="character" w:styleId="Hyperlink">
    <w:name w:val="Hyperlink"/>
    <w:aliases w:val="VAR Hyperlink"/>
    <w:uiPriority w:val="99"/>
    <w:unhideWhenUsed/>
    <w:qFormat/>
    <w:rsid w:val="00115425"/>
    <w:rPr>
      <w:color w:val="1F497D"/>
      <w:u w:val="none"/>
    </w:rPr>
  </w:style>
  <w:style w:type="paragraph" w:styleId="BalloonText">
    <w:name w:val="Balloon Text"/>
    <w:basedOn w:val="Normal"/>
    <w:link w:val="BalloonTextChar"/>
    <w:uiPriority w:val="99"/>
    <w:semiHidden/>
    <w:unhideWhenUsed/>
    <w:rsid w:val="001154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425"/>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1830705522">
      <w:bodyDiv w:val="1"/>
      <w:marLeft w:val="0"/>
      <w:marRight w:val="0"/>
      <w:marTop w:val="0"/>
      <w:marBottom w:val="0"/>
      <w:divBdr>
        <w:top w:val="none" w:sz="0" w:space="0" w:color="auto"/>
        <w:left w:val="none" w:sz="0" w:space="0" w:color="auto"/>
        <w:bottom w:val="none" w:sz="0" w:space="0" w:color="auto"/>
        <w:right w:val="none" w:sz="0" w:space="0" w:color="auto"/>
      </w:divBdr>
    </w:div>
    <w:div w:id="20139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diagramData" Target="diagrams/data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hyperlink" Target="mailto:kalwar.muhammad.ahmed@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Empirical Evidence of challenges of E-Banking</a:t>
            </a:r>
            <a:r>
              <a:rPr lang="en-US" sz="1100" b="1" baseline="0">
                <a:solidFill>
                  <a:schemeClr val="tx1"/>
                </a:solidFill>
              </a:rPr>
              <a:t> in Pakistan</a:t>
            </a:r>
            <a:endParaRPr lang="en-US" sz="1100" b="1">
              <a:solidFill>
                <a:schemeClr val="tx1"/>
              </a:solidFill>
            </a:endParaRPr>
          </a:p>
        </c:rich>
      </c:tx>
      <c:spPr>
        <a:noFill/>
        <a:ln>
          <a:noFill/>
        </a:ln>
        <a:effectLst/>
      </c:spPr>
    </c:title>
    <c:plotArea>
      <c:layout/>
      <c:barChart>
        <c:barDir val="col"/>
        <c:grouping val="clustered"/>
        <c:ser>
          <c:idx val="0"/>
          <c:order val="0"/>
          <c:tx>
            <c:strRef>
              <c:f>Sheet1!$A$2</c:f>
              <c:strCache>
                <c:ptCount val="1"/>
                <c:pt idx="0">
                  <c:v>ATM Links Network Issues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Sheet1!$B$2:$G$2</c:f>
              <c:numCache>
                <c:formatCode>General</c:formatCode>
                <c:ptCount val="6"/>
                <c:pt idx="0">
                  <c:v>30</c:v>
                </c:pt>
                <c:pt idx="1">
                  <c:v>25</c:v>
                </c:pt>
                <c:pt idx="2">
                  <c:v>20</c:v>
                </c:pt>
                <c:pt idx="3">
                  <c:v>18</c:v>
                </c:pt>
                <c:pt idx="4">
                  <c:v>15</c:v>
                </c:pt>
                <c:pt idx="5">
                  <c:v>13</c:v>
                </c:pt>
              </c:numCache>
            </c:numRef>
          </c:val>
        </c:ser>
        <c:ser>
          <c:idx val="1"/>
          <c:order val="1"/>
          <c:tx>
            <c:strRef>
              <c:f>Sheet1!$A$3</c:f>
              <c:strCache>
                <c:ptCount val="1"/>
                <c:pt idx="0">
                  <c:v>Security Issues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Sheet1!$B$3:$G$3</c:f>
              <c:numCache>
                <c:formatCode>General</c:formatCode>
                <c:ptCount val="6"/>
                <c:pt idx="0">
                  <c:v>25</c:v>
                </c:pt>
                <c:pt idx="1">
                  <c:v>20</c:v>
                </c:pt>
                <c:pt idx="2">
                  <c:v>18</c:v>
                </c:pt>
                <c:pt idx="3">
                  <c:v>15</c:v>
                </c:pt>
                <c:pt idx="4">
                  <c:v>14</c:v>
                </c:pt>
                <c:pt idx="5">
                  <c:v>10</c:v>
                </c:pt>
              </c:numCache>
            </c:numRef>
          </c:val>
        </c:ser>
        <c:ser>
          <c:idx val="2"/>
          <c:order val="2"/>
          <c:tx>
            <c:strRef>
              <c:f>Sheet1!$A$4</c:f>
              <c:strCache>
                <c:ptCount val="1"/>
                <c:pt idx="0">
                  <c:v>Non-Technical Personnel</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Sheet1!$B$4:$G$4</c:f>
              <c:numCache>
                <c:formatCode>General</c:formatCode>
                <c:ptCount val="6"/>
                <c:pt idx="0">
                  <c:v>35</c:v>
                </c:pt>
                <c:pt idx="1">
                  <c:v>28</c:v>
                </c:pt>
                <c:pt idx="2">
                  <c:v>15</c:v>
                </c:pt>
                <c:pt idx="3">
                  <c:v>10</c:v>
                </c:pt>
                <c:pt idx="4">
                  <c:v>10</c:v>
                </c:pt>
                <c:pt idx="5">
                  <c:v>9</c:v>
                </c:pt>
              </c:numCache>
            </c:numRef>
          </c:val>
        </c:ser>
        <c:ser>
          <c:idx val="3"/>
          <c:order val="3"/>
          <c:tx>
            <c:strRef>
              <c:f>Sheet1!$A$5</c:f>
              <c:strCache>
                <c:ptCount val="1"/>
                <c:pt idx="0">
                  <c:v>Technological Issues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Sheet1!$B$5:$G$5</c:f>
              <c:numCache>
                <c:formatCode>General</c:formatCode>
                <c:ptCount val="6"/>
                <c:pt idx="0">
                  <c:v>38</c:v>
                </c:pt>
                <c:pt idx="1">
                  <c:v>30</c:v>
                </c:pt>
                <c:pt idx="2">
                  <c:v>20</c:v>
                </c:pt>
                <c:pt idx="3">
                  <c:v>15</c:v>
                </c:pt>
                <c:pt idx="4">
                  <c:v>14</c:v>
                </c:pt>
                <c:pt idx="5">
                  <c:v>12</c:v>
                </c:pt>
              </c:numCache>
            </c:numRef>
          </c:val>
        </c:ser>
        <c:dLbls>
          <c:showVal val="1"/>
        </c:dLbls>
        <c:gapWidth val="219"/>
        <c:overlap val="-27"/>
        <c:axId val="38771712"/>
        <c:axId val="38773504"/>
      </c:barChart>
      <c:catAx>
        <c:axId val="38771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38773504"/>
        <c:crosses val="autoZero"/>
        <c:auto val="1"/>
        <c:lblAlgn val="ctr"/>
        <c:lblOffset val="100"/>
      </c:catAx>
      <c:valAx>
        <c:axId val="38773504"/>
        <c:scaling>
          <c:orientation val="minMax"/>
        </c:scaling>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b="1">
                    <a:solidFill>
                      <a:schemeClr val="tx1"/>
                    </a:solidFill>
                  </a:rPr>
                  <a:t>Number of Problems Encountered</a:t>
                </a:r>
              </a:p>
            </c:rich>
          </c:tx>
          <c:layout>
            <c:manualLayout>
              <c:xMode val="edge"/>
              <c:yMode val="edge"/>
              <c:x val="3.0555555555555572E-2"/>
              <c:y val="0.19990740740740764"/>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87717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399ACF-2B38-4894-8310-B1AD43E233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DC74D29-7E8C-4400-AEEB-71BB3FD410D0}">
      <dgm:prSet phldrT="[Text]" custT="1"/>
      <dgm:spPr/>
      <dgm:t>
        <a:bodyPr/>
        <a:lstStyle/>
        <a:p>
          <a:pPr algn="ctr"/>
          <a:r>
            <a:rPr lang="en-US" sz="1200" b="1"/>
            <a:t>E-Commerce</a:t>
          </a:r>
          <a:r>
            <a:rPr lang="en-US" sz="1200"/>
            <a:t> </a:t>
          </a:r>
        </a:p>
        <a:p>
          <a:pPr algn="ctr"/>
          <a:r>
            <a:rPr lang="en-US" sz="1000"/>
            <a:t>Conducting business throught electronic Networks</a:t>
          </a:r>
        </a:p>
      </dgm:t>
    </dgm:pt>
    <dgm:pt modelId="{D2795800-D073-4604-B03F-F63976956454}" type="parTrans" cxnId="{67365392-C979-45EB-BF93-9908D62D2B42}">
      <dgm:prSet/>
      <dgm:spPr/>
      <dgm:t>
        <a:bodyPr/>
        <a:lstStyle/>
        <a:p>
          <a:pPr algn="ctr"/>
          <a:endParaRPr lang="en-US"/>
        </a:p>
      </dgm:t>
    </dgm:pt>
    <dgm:pt modelId="{4131E21D-B503-46A5-8260-F21C8909126D}" type="sibTrans" cxnId="{67365392-C979-45EB-BF93-9908D62D2B42}">
      <dgm:prSet/>
      <dgm:spPr/>
      <dgm:t>
        <a:bodyPr/>
        <a:lstStyle/>
        <a:p>
          <a:pPr algn="ctr"/>
          <a:endParaRPr lang="en-US"/>
        </a:p>
      </dgm:t>
    </dgm:pt>
    <dgm:pt modelId="{617DBFF9-6DF7-49CE-976E-9897113D01EF}">
      <dgm:prSet phldrT="[Text]" custT="1"/>
      <dgm:spPr/>
      <dgm:t>
        <a:bodyPr/>
        <a:lstStyle/>
        <a:p>
          <a:pPr algn="ctr"/>
          <a:r>
            <a:rPr lang="en-US" sz="1200" b="1"/>
            <a:t>E-Money</a:t>
          </a:r>
        </a:p>
        <a:p>
          <a:pPr algn="ctr"/>
          <a:r>
            <a:rPr lang="en-US" sz="1000"/>
            <a:t>Store value or prepaid payment mechanisms</a:t>
          </a:r>
        </a:p>
      </dgm:t>
    </dgm:pt>
    <dgm:pt modelId="{297C252C-93E3-448B-B43C-ED7B879EDAD1}" type="parTrans" cxnId="{113CF76C-989B-45F8-A8EF-E7282B2EADA0}">
      <dgm:prSet/>
      <dgm:spPr/>
      <dgm:t>
        <a:bodyPr/>
        <a:lstStyle/>
        <a:p>
          <a:pPr algn="ctr"/>
          <a:endParaRPr lang="en-US"/>
        </a:p>
      </dgm:t>
    </dgm:pt>
    <dgm:pt modelId="{EC4903C6-BB0E-4C27-BC83-D2B02838EC62}" type="sibTrans" cxnId="{113CF76C-989B-45F8-A8EF-E7282B2EADA0}">
      <dgm:prSet/>
      <dgm:spPr/>
      <dgm:t>
        <a:bodyPr/>
        <a:lstStyle/>
        <a:p>
          <a:pPr algn="ctr"/>
          <a:endParaRPr lang="en-US"/>
        </a:p>
      </dgm:t>
    </dgm:pt>
    <dgm:pt modelId="{871F2E86-AAE5-478E-827A-2E71A5AF1517}">
      <dgm:prSet phldrT="[Text]" custT="1"/>
      <dgm:spPr/>
      <dgm:t>
        <a:bodyPr/>
        <a:lstStyle/>
        <a:p>
          <a:pPr algn="ctr"/>
          <a:r>
            <a:rPr lang="en-US" sz="1200" b="1"/>
            <a:t>E-Finance</a:t>
          </a:r>
        </a:p>
        <a:p>
          <a:pPr algn="ctr"/>
          <a:r>
            <a:rPr lang="en-US" sz="1000"/>
            <a:t>Providing financial services through electronic channles</a:t>
          </a:r>
        </a:p>
      </dgm:t>
    </dgm:pt>
    <dgm:pt modelId="{2D16A350-CCCC-4C71-BF0B-D2633E0D7703}" type="sibTrans" cxnId="{FF089B80-875D-45AB-9887-8EC897010E21}">
      <dgm:prSet/>
      <dgm:spPr/>
      <dgm:t>
        <a:bodyPr/>
        <a:lstStyle/>
        <a:p>
          <a:pPr algn="ctr"/>
          <a:endParaRPr lang="en-US"/>
        </a:p>
      </dgm:t>
    </dgm:pt>
    <dgm:pt modelId="{C7192D73-DE4D-489A-A254-72EF40C29A0B}" type="parTrans" cxnId="{FF089B80-875D-45AB-9887-8EC897010E21}">
      <dgm:prSet/>
      <dgm:spPr/>
      <dgm:t>
        <a:bodyPr/>
        <a:lstStyle/>
        <a:p>
          <a:pPr algn="ctr"/>
          <a:endParaRPr lang="en-US"/>
        </a:p>
      </dgm:t>
    </dgm:pt>
    <dgm:pt modelId="{98FE0095-DF5E-45FD-A2B4-EEB46390AA7F}">
      <dgm:prSet phldrT="[Text]" custT="1"/>
      <dgm:spPr/>
      <dgm:t>
        <a:bodyPr/>
        <a:lstStyle/>
        <a:p>
          <a:pPr algn="ctr"/>
          <a:r>
            <a:rPr lang="en-US" sz="1200" b="1"/>
            <a:t>E-Banking</a:t>
          </a:r>
        </a:p>
        <a:p>
          <a:pPr algn="ctr"/>
          <a:r>
            <a:rPr lang="en-US" sz="1000"/>
            <a:t>Providing banking products and services through electronics delivery channles</a:t>
          </a:r>
        </a:p>
      </dgm:t>
    </dgm:pt>
    <dgm:pt modelId="{05EFA7F9-B6AC-47DC-8CA8-7A70B955BDDA}" type="parTrans" cxnId="{A4B2B38C-EE23-4CDF-A05E-50A73510BCE0}">
      <dgm:prSet/>
      <dgm:spPr/>
      <dgm:t>
        <a:bodyPr/>
        <a:lstStyle/>
        <a:p>
          <a:pPr algn="ctr"/>
          <a:endParaRPr lang="en-US"/>
        </a:p>
      </dgm:t>
    </dgm:pt>
    <dgm:pt modelId="{06480B64-4595-40CD-BF42-883E54CEE35E}" type="sibTrans" cxnId="{A4B2B38C-EE23-4CDF-A05E-50A73510BCE0}">
      <dgm:prSet/>
      <dgm:spPr/>
      <dgm:t>
        <a:bodyPr/>
        <a:lstStyle/>
        <a:p>
          <a:pPr algn="ctr"/>
          <a:endParaRPr lang="en-US"/>
        </a:p>
      </dgm:t>
    </dgm:pt>
    <dgm:pt modelId="{467118FB-1E5C-458A-9FC0-1E2162A0373F}">
      <dgm:prSet phldrT="[Text]" custT="1"/>
      <dgm:spPr/>
      <dgm:t>
        <a:bodyPr/>
        <a:lstStyle/>
        <a:p>
          <a:pPr algn="ctr"/>
          <a:r>
            <a:rPr lang="en-US" sz="1200" b="1"/>
            <a:t>Other financial services and products</a:t>
          </a:r>
        </a:p>
        <a:p>
          <a:pPr algn="ctr"/>
          <a:r>
            <a:rPr lang="en-US" sz="1000"/>
            <a:t>Insurance, online brokering, etcl.</a:t>
          </a:r>
        </a:p>
      </dgm:t>
    </dgm:pt>
    <dgm:pt modelId="{0AF40377-6678-4613-9F71-1C12621D5B9F}" type="parTrans" cxnId="{DB20EE9E-0972-41A0-8ED1-682844C4C631}">
      <dgm:prSet/>
      <dgm:spPr/>
      <dgm:t>
        <a:bodyPr/>
        <a:lstStyle/>
        <a:p>
          <a:pPr algn="ctr"/>
          <a:endParaRPr lang="en-US"/>
        </a:p>
      </dgm:t>
    </dgm:pt>
    <dgm:pt modelId="{30CC8DA6-3169-498A-9FCA-CFBFCF11E199}" type="sibTrans" cxnId="{DB20EE9E-0972-41A0-8ED1-682844C4C631}">
      <dgm:prSet/>
      <dgm:spPr/>
      <dgm:t>
        <a:bodyPr/>
        <a:lstStyle/>
        <a:p>
          <a:pPr algn="ctr"/>
          <a:endParaRPr lang="en-US"/>
        </a:p>
      </dgm:t>
    </dgm:pt>
    <dgm:pt modelId="{0C478690-74AA-4AEA-83EE-D3453BDD3E61}">
      <dgm:prSet phldrT="[Text]" custT="1"/>
      <dgm:spPr/>
      <dgm:t>
        <a:bodyPr/>
        <a:lstStyle/>
        <a:p>
          <a:pPr algn="ctr"/>
          <a:r>
            <a:rPr lang="en-US" sz="1200"/>
            <a:t>Internet Banking</a:t>
          </a:r>
        </a:p>
      </dgm:t>
    </dgm:pt>
    <dgm:pt modelId="{48767E7A-73FD-4E8F-A4FD-C98773986C12}" type="parTrans" cxnId="{3F5FBF96-FFD3-4D6D-806E-9C28329214C6}">
      <dgm:prSet/>
      <dgm:spPr/>
      <dgm:t>
        <a:bodyPr/>
        <a:lstStyle/>
        <a:p>
          <a:pPr algn="ctr"/>
          <a:endParaRPr lang="en-US"/>
        </a:p>
      </dgm:t>
    </dgm:pt>
    <dgm:pt modelId="{940B4467-BA1B-4700-90A1-1E31D0EFE817}" type="sibTrans" cxnId="{3F5FBF96-FFD3-4D6D-806E-9C28329214C6}">
      <dgm:prSet/>
      <dgm:spPr/>
      <dgm:t>
        <a:bodyPr/>
        <a:lstStyle/>
        <a:p>
          <a:pPr algn="ctr"/>
          <a:endParaRPr lang="en-US"/>
        </a:p>
      </dgm:t>
    </dgm:pt>
    <dgm:pt modelId="{2E798F9A-21C3-4E07-9CF6-4F7C4B539A23}">
      <dgm:prSet phldrT="[Text]" custT="1"/>
      <dgm:spPr/>
      <dgm:t>
        <a:bodyPr/>
        <a:lstStyle/>
        <a:p>
          <a:pPr algn="ctr"/>
          <a:r>
            <a:rPr lang="en-US" sz="1200"/>
            <a:t>Telephone Banking</a:t>
          </a:r>
        </a:p>
      </dgm:t>
    </dgm:pt>
    <dgm:pt modelId="{E54D26A1-8842-4595-B2C2-24A394797670}" type="parTrans" cxnId="{C6205F19-57DC-4027-B2FF-B7BB660F3A73}">
      <dgm:prSet/>
      <dgm:spPr/>
      <dgm:t>
        <a:bodyPr/>
        <a:lstStyle/>
        <a:p>
          <a:pPr algn="ctr"/>
          <a:endParaRPr lang="en-US"/>
        </a:p>
      </dgm:t>
    </dgm:pt>
    <dgm:pt modelId="{1FE130D3-CFA1-4FAD-B76C-BA578C0E4EB6}" type="sibTrans" cxnId="{C6205F19-57DC-4027-B2FF-B7BB660F3A73}">
      <dgm:prSet/>
      <dgm:spPr/>
      <dgm:t>
        <a:bodyPr/>
        <a:lstStyle/>
        <a:p>
          <a:pPr algn="ctr"/>
          <a:endParaRPr lang="en-US"/>
        </a:p>
      </dgm:t>
    </dgm:pt>
    <dgm:pt modelId="{EEA4F958-6B61-4F9C-9DA1-B5D1A744B546}">
      <dgm:prSet phldrT="[Text]" custT="1"/>
      <dgm:spPr/>
      <dgm:t>
        <a:bodyPr/>
        <a:lstStyle/>
        <a:p>
          <a:pPr algn="ctr"/>
          <a:r>
            <a:rPr lang="en-US" sz="1200"/>
            <a:t>Other Electronic Delivery Channles</a:t>
          </a:r>
        </a:p>
      </dgm:t>
    </dgm:pt>
    <dgm:pt modelId="{789F6D8E-83FE-430F-9511-160DAC1EF796}" type="parTrans" cxnId="{0C779930-489B-48DA-8BBF-6420ACDED8A1}">
      <dgm:prSet/>
      <dgm:spPr/>
      <dgm:t>
        <a:bodyPr/>
        <a:lstStyle/>
        <a:p>
          <a:pPr algn="ctr"/>
          <a:endParaRPr lang="en-US"/>
        </a:p>
      </dgm:t>
    </dgm:pt>
    <dgm:pt modelId="{C5AEC35A-C8E7-4DC3-BEEF-2638DBE82988}" type="sibTrans" cxnId="{0C779930-489B-48DA-8BBF-6420ACDED8A1}">
      <dgm:prSet/>
      <dgm:spPr/>
      <dgm:t>
        <a:bodyPr/>
        <a:lstStyle/>
        <a:p>
          <a:pPr algn="ctr"/>
          <a:endParaRPr lang="en-US"/>
        </a:p>
      </dgm:t>
    </dgm:pt>
    <dgm:pt modelId="{656E1166-002D-46D2-B3D5-3A1085C5B149}" type="pres">
      <dgm:prSet presAssocID="{BE399ACF-2B38-4894-8310-B1AD43E233EB}" presName="hierChild1" presStyleCnt="0">
        <dgm:presLayoutVars>
          <dgm:orgChart val="1"/>
          <dgm:chPref val="1"/>
          <dgm:dir/>
          <dgm:animOne val="branch"/>
          <dgm:animLvl val="lvl"/>
          <dgm:resizeHandles/>
        </dgm:presLayoutVars>
      </dgm:prSet>
      <dgm:spPr/>
      <dgm:t>
        <a:bodyPr/>
        <a:lstStyle/>
        <a:p>
          <a:endParaRPr lang="en-US"/>
        </a:p>
      </dgm:t>
    </dgm:pt>
    <dgm:pt modelId="{8FA1DF60-3577-43CE-8F4C-6CCDADAEBC51}" type="pres">
      <dgm:prSet presAssocID="{7DC74D29-7E8C-4400-AEEB-71BB3FD410D0}" presName="hierRoot1" presStyleCnt="0">
        <dgm:presLayoutVars>
          <dgm:hierBranch val="init"/>
        </dgm:presLayoutVars>
      </dgm:prSet>
      <dgm:spPr/>
    </dgm:pt>
    <dgm:pt modelId="{386E00AF-A3BD-47A7-B7A3-B6045E6DCBE8}" type="pres">
      <dgm:prSet presAssocID="{7DC74D29-7E8C-4400-AEEB-71BB3FD410D0}" presName="rootComposite1" presStyleCnt="0"/>
      <dgm:spPr/>
    </dgm:pt>
    <dgm:pt modelId="{74B979DA-6AD1-4DB7-857D-1843A26DA77A}" type="pres">
      <dgm:prSet presAssocID="{7DC74D29-7E8C-4400-AEEB-71BB3FD410D0}" presName="rootText1" presStyleLbl="node0" presStyleIdx="0" presStyleCnt="1" custScaleX="314346" custScaleY="195458">
        <dgm:presLayoutVars>
          <dgm:chPref val="3"/>
        </dgm:presLayoutVars>
      </dgm:prSet>
      <dgm:spPr/>
      <dgm:t>
        <a:bodyPr/>
        <a:lstStyle/>
        <a:p>
          <a:endParaRPr lang="en-US"/>
        </a:p>
      </dgm:t>
    </dgm:pt>
    <dgm:pt modelId="{A412A0AD-7BDF-4444-B9CD-0961187A6278}" type="pres">
      <dgm:prSet presAssocID="{7DC74D29-7E8C-4400-AEEB-71BB3FD410D0}" presName="rootConnector1" presStyleLbl="node1" presStyleIdx="0" presStyleCnt="0"/>
      <dgm:spPr/>
      <dgm:t>
        <a:bodyPr/>
        <a:lstStyle/>
        <a:p>
          <a:endParaRPr lang="en-US"/>
        </a:p>
      </dgm:t>
    </dgm:pt>
    <dgm:pt modelId="{DF4FCD49-50FD-4F53-95DC-E9DBCB89451F}" type="pres">
      <dgm:prSet presAssocID="{7DC74D29-7E8C-4400-AEEB-71BB3FD410D0}" presName="hierChild2" presStyleCnt="0"/>
      <dgm:spPr/>
    </dgm:pt>
    <dgm:pt modelId="{761E283D-4084-4E05-9126-A856FF1EF919}" type="pres">
      <dgm:prSet presAssocID="{C7192D73-DE4D-489A-A254-72EF40C29A0B}" presName="Name37" presStyleLbl="parChTrans1D2" presStyleIdx="0" presStyleCnt="2"/>
      <dgm:spPr/>
      <dgm:t>
        <a:bodyPr/>
        <a:lstStyle/>
        <a:p>
          <a:endParaRPr lang="en-US"/>
        </a:p>
      </dgm:t>
    </dgm:pt>
    <dgm:pt modelId="{7DBF46F2-300D-49CE-BBE3-0BE6B2340B31}" type="pres">
      <dgm:prSet presAssocID="{871F2E86-AAE5-478E-827A-2E71A5AF1517}" presName="hierRoot2" presStyleCnt="0">
        <dgm:presLayoutVars>
          <dgm:hierBranch val="init"/>
        </dgm:presLayoutVars>
      </dgm:prSet>
      <dgm:spPr/>
    </dgm:pt>
    <dgm:pt modelId="{8957C71D-02F3-4175-A634-11813B44DCEE}" type="pres">
      <dgm:prSet presAssocID="{871F2E86-AAE5-478E-827A-2E71A5AF1517}" presName="rootComposite" presStyleCnt="0"/>
      <dgm:spPr/>
    </dgm:pt>
    <dgm:pt modelId="{7832308B-485E-490C-902C-A71D5BC79819}" type="pres">
      <dgm:prSet presAssocID="{871F2E86-AAE5-478E-827A-2E71A5AF1517}" presName="rootText" presStyleLbl="node2" presStyleIdx="0" presStyleCnt="2" custScaleX="277304" custScaleY="176692">
        <dgm:presLayoutVars>
          <dgm:chPref val="3"/>
        </dgm:presLayoutVars>
      </dgm:prSet>
      <dgm:spPr/>
      <dgm:t>
        <a:bodyPr/>
        <a:lstStyle/>
        <a:p>
          <a:endParaRPr lang="en-US"/>
        </a:p>
      </dgm:t>
    </dgm:pt>
    <dgm:pt modelId="{D37C1479-BFAC-4ADA-B4ED-1D5020AB1512}" type="pres">
      <dgm:prSet presAssocID="{871F2E86-AAE5-478E-827A-2E71A5AF1517}" presName="rootConnector" presStyleLbl="node2" presStyleIdx="0" presStyleCnt="2"/>
      <dgm:spPr/>
      <dgm:t>
        <a:bodyPr/>
        <a:lstStyle/>
        <a:p>
          <a:endParaRPr lang="en-US"/>
        </a:p>
      </dgm:t>
    </dgm:pt>
    <dgm:pt modelId="{40359B63-BA90-4418-9506-614E98565D29}" type="pres">
      <dgm:prSet presAssocID="{871F2E86-AAE5-478E-827A-2E71A5AF1517}" presName="hierChild4" presStyleCnt="0"/>
      <dgm:spPr/>
    </dgm:pt>
    <dgm:pt modelId="{53D2EC57-07EA-4EEA-ADD7-2407373DFA67}" type="pres">
      <dgm:prSet presAssocID="{05EFA7F9-B6AC-47DC-8CA8-7A70B955BDDA}" presName="Name37" presStyleLbl="parChTrans1D3" presStyleIdx="0" presStyleCnt="2"/>
      <dgm:spPr/>
      <dgm:t>
        <a:bodyPr/>
        <a:lstStyle/>
        <a:p>
          <a:endParaRPr lang="en-US"/>
        </a:p>
      </dgm:t>
    </dgm:pt>
    <dgm:pt modelId="{7F373324-3904-4535-8E19-C74BD113A794}" type="pres">
      <dgm:prSet presAssocID="{98FE0095-DF5E-45FD-A2B4-EEB46390AA7F}" presName="hierRoot2" presStyleCnt="0">
        <dgm:presLayoutVars>
          <dgm:hierBranch val="init"/>
        </dgm:presLayoutVars>
      </dgm:prSet>
      <dgm:spPr/>
    </dgm:pt>
    <dgm:pt modelId="{E78E1300-77F9-4AE3-AB5E-5380045496C0}" type="pres">
      <dgm:prSet presAssocID="{98FE0095-DF5E-45FD-A2B4-EEB46390AA7F}" presName="rootComposite" presStyleCnt="0"/>
      <dgm:spPr/>
    </dgm:pt>
    <dgm:pt modelId="{32A0C31E-7A76-4B3A-97C9-35BA72BE5ACC}" type="pres">
      <dgm:prSet presAssocID="{98FE0095-DF5E-45FD-A2B4-EEB46390AA7F}" presName="rootText" presStyleLbl="node3" presStyleIdx="0" presStyleCnt="2" custScaleX="313768" custScaleY="205228">
        <dgm:presLayoutVars>
          <dgm:chPref val="3"/>
        </dgm:presLayoutVars>
      </dgm:prSet>
      <dgm:spPr/>
      <dgm:t>
        <a:bodyPr/>
        <a:lstStyle/>
        <a:p>
          <a:endParaRPr lang="en-US"/>
        </a:p>
      </dgm:t>
    </dgm:pt>
    <dgm:pt modelId="{3003076F-3593-4083-8A5F-57641CF52F6E}" type="pres">
      <dgm:prSet presAssocID="{98FE0095-DF5E-45FD-A2B4-EEB46390AA7F}" presName="rootConnector" presStyleLbl="node3" presStyleIdx="0" presStyleCnt="2"/>
      <dgm:spPr/>
      <dgm:t>
        <a:bodyPr/>
        <a:lstStyle/>
        <a:p>
          <a:endParaRPr lang="en-US"/>
        </a:p>
      </dgm:t>
    </dgm:pt>
    <dgm:pt modelId="{5CE065F7-F07A-4094-B420-BC51920B121F}" type="pres">
      <dgm:prSet presAssocID="{98FE0095-DF5E-45FD-A2B4-EEB46390AA7F}" presName="hierChild4" presStyleCnt="0"/>
      <dgm:spPr/>
    </dgm:pt>
    <dgm:pt modelId="{B1A4FCA5-243D-4890-8133-0426B3EA6A07}" type="pres">
      <dgm:prSet presAssocID="{48767E7A-73FD-4E8F-A4FD-C98773986C12}" presName="Name37" presStyleLbl="parChTrans1D4" presStyleIdx="0" presStyleCnt="3"/>
      <dgm:spPr/>
      <dgm:t>
        <a:bodyPr/>
        <a:lstStyle/>
        <a:p>
          <a:endParaRPr lang="en-US"/>
        </a:p>
      </dgm:t>
    </dgm:pt>
    <dgm:pt modelId="{C20370D8-D0E1-4A50-9286-AB58129A4BE0}" type="pres">
      <dgm:prSet presAssocID="{0C478690-74AA-4AEA-83EE-D3453BDD3E61}" presName="hierRoot2" presStyleCnt="0">
        <dgm:presLayoutVars>
          <dgm:hierBranch val="init"/>
        </dgm:presLayoutVars>
      </dgm:prSet>
      <dgm:spPr/>
    </dgm:pt>
    <dgm:pt modelId="{8C6BDCA0-A37A-4255-A869-477A652E1CCD}" type="pres">
      <dgm:prSet presAssocID="{0C478690-74AA-4AEA-83EE-D3453BDD3E61}" presName="rootComposite" presStyleCnt="0"/>
      <dgm:spPr/>
    </dgm:pt>
    <dgm:pt modelId="{5D6DE10C-722F-4CA7-B476-E0B90D5A0A06}" type="pres">
      <dgm:prSet presAssocID="{0C478690-74AA-4AEA-83EE-D3453BDD3E61}" presName="rootText" presStyleLbl="node4" presStyleIdx="0" presStyleCnt="3" custScaleX="278132">
        <dgm:presLayoutVars>
          <dgm:chPref val="3"/>
        </dgm:presLayoutVars>
      </dgm:prSet>
      <dgm:spPr/>
      <dgm:t>
        <a:bodyPr/>
        <a:lstStyle/>
        <a:p>
          <a:endParaRPr lang="en-US"/>
        </a:p>
      </dgm:t>
    </dgm:pt>
    <dgm:pt modelId="{60AB5718-2FAC-4F0A-9E2A-8A7C5850A97D}" type="pres">
      <dgm:prSet presAssocID="{0C478690-74AA-4AEA-83EE-D3453BDD3E61}" presName="rootConnector" presStyleLbl="node4" presStyleIdx="0" presStyleCnt="3"/>
      <dgm:spPr/>
      <dgm:t>
        <a:bodyPr/>
        <a:lstStyle/>
        <a:p>
          <a:endParaRPr lang="en-US"/>
        </a:p>
      </dgm:t>
    </dgm:pt>
    <dgm:pt modelId="{E591C43F-FB30-461F-A2C1-D6374BF6C78A}" type="pres">
      <dgm:prSet presAssocID="{0C478690-74AA-4AEA-83EE-D3453BDD3E61}" presName="hierChild4" presStyleCnt="0"/>
      <dgm:spPr/>
    </dgm:pt>
    <dgm:pt modelId="{83E10727-2DCB-4D76-AA71-7DF2A5642286}" type="pres">
      <dgm:prSet presAssocID="{0C478690-74AA-4AEA-83EE-D3453BDD3E61}" presName="hierChild5" presStyleCnt="0"/>
      <dgm:spPr/>
    </dgm:pt>
    <dgm:pt modelId="{20696248-F26B-448C-9D24-5DF8DCE96F97}" type="pres">
      <dgm:prSet presAssocID="{E54D26A1-8842-4595-B2C2-24A394797670}" presName="Name37" presStyleLbl="parChTrans1D4" presStyleIdx="1" presStyleCnt="3"/>
      <dgm:spPr/>
      <dgm:t>
        <a:bodyPr/>
        <a:lstStyle/>
        <a:p>
          <a:endParaRPr lang="en-US"/>
        </a:p>
      </dgm:t>
    </dgm:pt>
    <dgm:pt modelId="{619BD2A6-ED0C-43B3-9C4B-143D2212AF7B}" type="pres">
      <dgm:prSet presAssocID="{2E798F9A-21C3-4E07-9CF6-4F7C4B539A23}" presName="hierRoot2" presStyleCnt="0">
        <dgm:presLayoutVars>
          <dgm:hierBranch val="init"/>
        </dgm:presLayoutVars>
      </dgm:prSet>
      <dgm:spPr/>
    </dgm:pt>
    <dgm:pt modelId="{08E70A99-4F20-4AE8-893A-B0311D34A552}" type="pres">
      <dgm:prSet presAssocID="{2E798F9A-21C3-4E07-9CF6-4F7C4B539A23}" presName="rootComposite" presStyleCnt="0"/>
      <dgm:spPr/>
    </dgm:pt>
    <dgm:pt modelId="{8E8B05A8-7B6A-4ACF-B17E-86F9B7E45611}" type="pres">
      <dgm:prSet presAssocID="{2E798F9A-21C3-4E07-9CF6-4F7C4B539A23}" presName="rootText" presStyleLbl="node4" presStyleIdx="1" presStyleCnt="3" custScaleX="282374">
        <dgm:presLayoutVars>
          <dgm:chPref val="3"/>
        </dgm:presLayoutVars>
      </dgm:prSet>
      <dgm:spPr/>
      <dgm:t>
        <a:bodyPr/>
        <a:lstStyle/>
        <a:p>
          <a:endParaRPr lang="en-US"/>
        </a:p>
      </dgm:t>
    </dgm:pt>
    <dgm:pt modelId="{8795F542-6CE8-4C04-98F4-E94BC74FEC0C}" type="pres">
      <dgm:prSet presAssocID="{2E798F9A-21C3-4E07-9CF6-4F7C4B539A23}" presName="rootConnector" presStyleLbl="node4" presStyleIdx="1" presStyleCnt="3"/>
      <dgm:spPr/>
      <dgm:t>
        <a:bodyPr/>
        <a:lstStyle/>
        <a:p>
          <a:endParaRPr lang="en-US"/>
        </a:p>
      </dgm:t>
    </dgm:pt>
    <dgm:pt modelId="{5640639E-5E5C-4B68-9EB9-71E078A45200}" type="pres">
      <dgm:prSet presAssocID="{2E798F9A-21C3-4E07-9CF6-4F7C4B539A23}" presName="hierChild4" presStyleCnt="0"/>
      <dgm:spPr/>
    </dgm:pt>
    <dgm:pt modelId="{9E355B2D-555F-45B2-B1A6-2DF30A0010BB}" type="pres">
      <dgm:prSet presAssocID="{2E798F9A-21C3-4E07-9CF6-4F7C4B539A23}" presName="hierChild5" presStyleCnt="0"/>
      <dgm:spPr/>
    </dgm:pt>
    <dgm:pt modelId="{1EFF8C67-AA07-4457-9141-B353D50FA67E}" type="pres">
      <dgm:prSet presAssocID="{789F6D8E-83FE-430F-9511-160DAC1EF796}" presName="Name37" presStyleLbl="parChTrans1D4" presStyleIdx="2" presStyleCnt="3"/>
      <dgm:spPr/>
      <dgm:t>
        <a:bodyPr/>
        <a:lstStyle/>
        <a:p>
          <a:endParaRPr lang="en-US"/>
        </a:p>
      </dgm:t>
    </dgm:pt>
    <dgm:pt modelId="{69A1E0A3-B334-4E70-A0F6-F4BD820FC538}" type="pres">
      <dgm:prSet presAssocID="{EEA4F958-6B61-4F9C-9DA1-B5D1A744B546}" presName="hierRoot2" presStyleCnt="0">
        <dgm:presLayoutVars>
          <dgm:hierBranch val="init"/>
        </dgm:presLayoutVars>
      </dgm:prSet>
      <dgm:spPr/>
    </dgm:pt>
    <dgm:pt modelId="{7B33EFA5-9454-428E-B887-F9818A986464}" type="pres">
      <dgm:prSet presAssocID="{EEA4F958-6B61-4F9C-9DA1-B5D1A744B546}" presName="rootComposite" presStyleCnt="0"/>
      <dgm:spPr/>
    </dgm:pt>
    <dgm:pt modelId="{8573D4EF-C72B-4A72-8DF2-A7DBFCFCF387}" type="pres">
      <dgm:prSet presAssocID="{EEA4F958-6B61-4F9C-9DA1-B5D1A744B546}" presName="rootText" presStyleLbl="node4" presStyleIdx="2" presStyleCnt="3" custScaleX="284494">
        <dgm:presLayoutVars>
          <dgm:chPref val="3"/>
        </dgm:presLayoutVars>
      </dgm:prSet>
      <dgm:spPr/>
      <dgm:t>
        <a:bodyPr/>
        <a:lstStyle/>
        <a:p>
          <a:endParaRPr lang="en-US"/>
        </a:p>
      </dgm:t>
    </dgm:pt>
    <dgm:pt modelId="{0DFD3B88-7005-469E-8574-4185D104285D}" type="pres">
      <dgm:prSet presAssocID="{EEA4F958-6B61-4F9C-9DA1-B5D1A744B546}" presName="rootConnector" presStyleLbl="node4" presStyleIdx="2" presStyleCnt="3"/>
      <dgm:spPr/>
      <dgm:t>
        <a:bodyPr/>
        <a:lstStyle/>
        <a:p>
          <a:endParaRPr lang="en-US"/>
        </a:p>
      </dgm:t>
    </dgm:pt>
    <dgm:pt modelId="{8C08F0C3-BB38-40D1-BE48-13E7EFCEEF2B}" type="pres">
      <dgm:prSet presAssocID="{EEA4F958-6B61-4F9C-9DA1-B5D1A744B546}" presName="hierChild4" presStyleCnt="0"/>
      <dgm:spPr/>
    </dgm:pt>
    <dgm:pt modelId="{FC86326B-D97B-442A-928D-4F5A83DBC17A}" type="pres">
      <dgm:prSet presAssocID="{EEA4F958-6B61-4F9C-9DA1-B5D1A744B546}" presName="hierChild5" presStyleCnt="0"/>
      <dgm:spPr/>
    </dgm:pt>
    <dgm:pt modelId="{37AE977D-8267-42A8-BA90-F73FAEA354F4}" type="pres">
      <dgm:prSet presAssocID="{98FE0095-DF5E-45FD-A2B4-EEB46390AA7F}" presName="hierChild5" presStyleCnt="0"/>
      <dgm:spPr/>
    </dgm:pt>
    <dgm:pt modelId="{E8842F2E-F313-464C-9815-CFFA64D6AAFC}" type="pres">
      <dgm:prSet presAssocID="{0AF40377-6678-4613-9F71-1C12621D5B9F}" presName="Name37" presStyleLbl="parChTrans1D3" presStyleIdx="1" presStyleCnt="2"/>
      <dgm:spPr/>
      <dgm:t>
        <a:bodyPr/>
        <a:lstStyle/>
        <a:p>
          <a:endParaRPr lang="en-US"/>
        </a:p>
      </dgm:t>
    </dgm:pt>
    <dgm:pt modelId="{8444F9F9-E1D8-48FE-AE54-3C89430D859F}" type="pres">
      <dgm:prSet presAssocID="{467118FB-1E5C-458A-9FC0-1E2162A0373F}" presName="hierRoot2" presStyleCnt="0">
        <dgm:presLayoutVars>
          <dgm:hierBranch val="init"/>
        </dgm:presLayoutVars>
      </dgm:prSet>
      <dgm:spPr/>
    </dgm:pt>
    <dgm:pt modelId="{A94A112D-7263-4DF3-93F9-FF56BFAF4000}" type="pres">
      <dgm:prSet presAssocID="{467118FB-1E5C-458A-9FC0-1E2162A0373F}" presName="rootComposite" presStyleCnt="0"/>
      <dgm:spPr/>
    </dgm:pt>
    <dgm:pt modelId="{6787A06E-6BB3-4FF6-B941-36EB8517D91D}" type="pres">
      <dgm:prSet presAssocID="{467118FB-1E5C-458A-9FC0-1E2162A0373F}" presName="rootText" presStyleLbl="node3" presStyleIdx="1" presStyleCnt="2" custScaleX="321831" custScaleY="209402">
        <dgm:presLayoutVars>
          <dgm:chPref val="3"/>
        </dgm:presLayoutVars>
      </dgm:prSet>
      <dgm:spPr/>
      <dgm:t>
        <a:bodyPr/>
        <a:lstStyle/>
        <a:p>
          <a:endParaRPr lang="en-US"/>
        </a:p>
      </dgm:t>
    </dgm:pt>
    <dgm:pt modelId="{B25B39B1-A760-40D2-A0F4-C8930D5EBC66}" type="pres">
      <dgm:prSet presAssocID="{467118FB-1E5C-458A-9FC0-1E2162A0373F}" presName="rootConnector" presStyleLbl="node3" presStyleIdx="1" presStyleCnt="2"/>
      <dgm:spPr/>
      <dgm:t>
        <a:bodyPr/>
        <a:lstStyle/>
        <a:p>
          <a:endParaRPr lang="en-US"/>
        </a:p>
      </dgm:t>
    </dgm:pt>
    <dgm:pt modelId="{235331CD-EAEC-48A6-8B96-B0E42EFE83AF}" type="pres">
      <dgm:prSet presAssocID="{467118FB-1E5C-458A-9FC0-1E2162A0373F}" presName="hierChild4" presStyleCnt="0"/>
      <dgm:spPr/>
    </dgm:pt>
    <dgm:pt modelId="{3962ECB5-07D4-4ABB-BD88-C5E03F79C9A7}" type="pres">
      <dgm:prSet presAssocID="{467118FB-1E5C-458A-9FC0-1E2162A0373F}" presName="hierChild5" presStyleCnt="0"/>
      <dgm:spPr/>
    </dgm:pt>
    <dgm:pt modelId="{099E66D1-D135-4E15-926C-0B2DE48AB505}" type="pres">
      <dgm:prSet presAssocID="{871F2E86-AAE5-478E-827A-2E71A5AF1517}" presName="hierChild5" presStyleCnt="0"/>
      <dgm:spPr/>
    </dgm:pt>
    <dgm:pt modelId="{59E2AB63-71A5-44DC-B2FC-69C4F9694993}" type="pres">
      <dgm:prSet presAssocID="{297C252C-93E3-448B-B43C-ED7B879EDAD1}" presName="Name37" presStyleLbl="parChTrans1D2" presStyleIdx="1" presStyleCnt="2"/>
      <dgm:spPr/>
      <dgm:t>
        <a:bodyPr/>
        <a:lstStyle/>
        <a:p>
          <a:endParaRPr lang="en-US"/>
        </a:p>
      </dgm:t>
    </dgm:pt>
    <dgm:pt modelId="{9C09737D-AA8C-4974-A113-8E76BC80DB36}" type="pres">
      <dgm:prSet presAssocID="{617DBFF9-6DF7-49CE-976E-9897113D01EF}" presName="hierRoot2" presStyleCnt="0">
        <dgm:presLayoutVars>
          <dgm:hierBranch val="init"/>
        </dgm:presLayoutVars>
      </dgm:prSet>
      <dgm:spPr/>
    </dgm:pt>
    <dgm:pt modelId="{5095AB58-F2B9-4A99-AC4B-BEBEBA85CBED}" type="pres">
      <dgm:prSet presAssocID="{617DBFF9-6DF7-49CE-976E-9897113D01EF}" presName="rootComposite" presStyleCnt="0"/>
      <dgm:spPr/>
    </dgm:pt>
    <dgm:pt modelId="{D4D7DF55-0D4D-4C46-9536-DC824DEAEDBB}" type="pres">
      <dgm:prSet presAssocID="{617DBFF9-6DF7-49CE-976E-9897113D01EF}" presName="rootText" presStyleLbl="node2" presStyleIdx="1" presStyleCnt="2" custScaleX="256175" custScaleY="189922">
        <dgm:presLayoutVars>
          <dgm:chPref val="3"/>
        </dgm:presLayoutVars>
      </dgm:prSet>
      <dgm:spPr/>
      <dgm:t>
        <a:bodyPr/>
        <a:lstStyle/>
        <a:p>
          <a:endParaRPr lang="en-US"/>
        </a:p>
      </dgm:t>
    </dgm:pt>
    <dgm:pt modelId="{E133C862-8A1D-4307-BB18-49A3B9FDD590}" type="pres">
      <dgm:prSet presAssocID="{617DBFF9-6DF7-49CE-976E-9897113D01EF}" presName="rootConnector" presStyleLbl="node2" presStyleIdx="1" presStyleCnt="2"/>
      <dgm:spPr/>
      <dgm:t>
        <a:bodyPr/>
        <a:lstStyle/>
        <a:p>
          <a:endParaRPr lang="en-US"/>
        </a:p>
      </dgm:t>
    </dgm:pt>
    <dgm:pt modelId="{8AA1754D-7F8D-407F-8717-824FFD78019B}" type="pres">
      <dgm:prSet presAssocID="{617DBFF9-6DF7-49CE-976E-9897113D01EF}" presName="hierChild4" presStyleCnt="0"/>
      <dgm:spPr/>
    </dgm:pt>
    <dgm:pt modelId="{AC29E696-E56F-49BE-A2F0-2B6BC1D705F7}" type="pres">
      <dgm:prSet presAssocID="{617DBFF9-6DF7-49CE-976E-9897113D01EF}" presName="hierChild5" presStyleCnt="0"/>
      <dgm:spPr/>
    </dgm:pt>
    <dgm:pt modelId="{908F0BFD-8730-4791-960F-DABD5E8D8B8C}" type="pres">
      <dgm:prSet presAssocID="{7DC74D29-7E8C-4400-AEEB-71BB3FD410D0}" presName="hierChild3" presStyleCnt="0"/>
      <dgm:spPr/>
    </dgm:pt>
  </dgm:ptLst>
  <dgm:cxnLst>
    <dgm:cxn modelId="{099286AD-1639-4112-80C8-92132823199E}" type="presOf" srcId="{EEA4F958-6B61-4F9C-9DA1-B5D1A744B546}" destId="{8573D4EF-C72B-4A72-8DF2-A7DBFCFCF387}" srcOrd="0" destOrd="0" presId="urn:microsoft.com/office/officeart/2005/8/layout/orgChart1"/>
    <dgm:cxn modelId="{33060A0C-961A-4765-A0A0-60A2FAAC1A19}" type="presOf" srcId="{297C252C-93E3-448B-B43C-ED7B879EDAD1}" destId="{59E2AB63-71A5-44DC-B2FC-69C4F9694993}" srcOrd="0" destOrd="0" presId="urn:microsoft.com/office/officeart/2005/8/layout/orgChart1"/>
    <dgm:cxn modelId="{113CF76C-989B-45F8-A8EF-E7282B2EADA0}" srcId="{7DC74D29-7E8C-4400-AEEB-71BB3FD410D0}" destId="{617DBFF9-6DF7-49CE-976E-9897113D01EF}" srcOrd="1" destOrd="0" parTransId="{297C252C-93E3-448B-B43C-ED7B879EDAD1}" sibTransId="{EC4903C6-BB0E-4C27-BC83-D2B02838EC62}"/>
    <dgm:cxn modelId="{A4B2B38C-EE23-4CDF-A05E-50A73510BCE0}" srcId="{871F2E86-AAE5-478E-827A-2E71A5AF1517}" destId="{98FE0095-DF5E-45FD-A2B4-EEB46390AA7F}" srcOrd="0" destOrd="0" parTransId="{05EFA7F9-B6AC-47DC-8CA8-7A70B955BDDA}" sibTransId="{06480B64-4595-40CD-BF42-883E54CEE35E}"/>
    <dgm:cxn modelId="{AE890151-898A-4E51-924B-E76A48113DCD}" type="presOf" srcId="{2E798F9A-21C3-4E07-9CF6-4F7C4B539A23}" destId="{8E8B05A8-7B6A-4ACF-B17E-86F9B7E45611}" srcOrd="0" destOrd="0" presId="urn:microsoft.com/office/officeart/2005/8/layout/orgChart1"/>
    <dgm:cxn modelId="{22C09E58-D828-45C1-9FE5-64F9B4D0ECDC}" type="presOf" srcId="{0AF40377-6678-4613-9F71-1C12621D5B9F}" destId="{E8842F2E-F313-464C-9815-CFFA64D6AAFC}" srcOrd="0" destOrd="0" presId="urn:microsoft.com/office/officeart/2005/8/layout/orgChart1"/>
    <dgm:cxn modelId="{4CF0F5F9-C334-449E-A9A2-0BDF00E6FA51}" type="presOf" srcId="{0C478690-74AA-4AEA-83EE-D3453BDD3E61}" destId="{60AB5718-2FAC-4F0A-9E2A-8A7C5850A97D}" srcOrd="1" destOrd="0" presId="urn:microsoft.com/office/officeart/2005/8/layout/orgChart1"/>
    <dgm:cxn modelId="{55C1E273-C49C-483F-AEC9-903F07630C4F}" type="presOf" srcId="{98FE0095-DF5E-45FD-A2B4-EEB46390AA7F}" destId="{3003076F-3593-4083-8A5F-57641CF52F6E}" srcOrd="1" destOrd="0" presId="urn:microsoft.com/office/officeart/2005/8/layout/orgChart1"/>
    <dgm:cxn modelId="{4FFEA5C6-9439-4B85-A562-85E937DEC635}" type="presOf" srcId="{871F2E86-AAE5-478E-827A-2E71A5AF1517}" destId="{D37C1479-BFAC-4ADA-B4ED-1D5020AB1512}" srcOrd="1" destOrd="0" presId="urn:microsoft.com/office/officeart/2005/8/layout/orgChart1"/>
    <dgm:cxn modelId="{2E93CB34-AFA3-4DE6-B7D0-63686698010F}" type="presOf" srcId="{617DBFF9-6DF7-49CE-976E-9897113D01EF}" destId="{D4D7DF55-0D4D-4C46-9536-DC824DEAEDBB}" srcOrd="0" destOrd="0" presId="urn:microsoft.com/office/officeart/2005/8/layout/orgChart1"/>
    <dgm:cxn modelId="{F63096DF-C146-4DC5-94FB-E1E4E7A1317E}" type="presOf" srcId="{467118FB-1E5C-458A-9FC0-1E2162A0373F}" destId="{B25B39B1-A760-40D2-A0F4-C8930D5EBC66}" srcOrd="1" destOrd="0" presId="urn:microsoft.com/office/officeart/2005/8/layout/orgChart1"/>
    <dgm:cxn modelId="{7D0852F7-782B-4AFB-899F-918F2EA84D5B}" type="presOf" srcId="{48767E7A-73FD-4E8F-A4FD-C98773986C12}" destId="{B1A4FCA5-243D-4890-8133-0426B3EA6A07}" srcOrd="0" destOrd="0" presId="urn:microsoft.com/office/officeart/2005/8/layout/orgChart1"/>
    <dgm:cxn modelId="{F479DE19-9369-4ABC-8999-8120CD14F79A}" type="presOf" srcId="{617DBFF9-6DF7-49CE-976E-9897113D01EF}" destId="{E133C862-8A1D-4307-BB18-49A3B9FDD590}" srcOrd="1" destOrd="0" presId="urn:microsoft.com/office/officeart/2005/8/layout/orgChart1"/>
    <dgm:cxn modelId="{B2796970-4DC7-4685-BC50-636016B23602}" type="presOf" srcId="{E54D26A1-8842-4595-B2C2-24A394797670}" destId="{20696248-F26B-448C-9D24-5DF8DCE96F97}" srcOrd="0" destOrd="0" presId="urn:microsoft.com/office/officeart/2005/8/layout/orgChart1"/>
    <dgm:cxn modelId="{3F5FBF96-FFD3-4D6D-806E-9C28329214C6}" srcId="{98FE0095-DF5E-45FD-A2B4-EEB46390AA7F}" destId="{0C478690-74AA-4AEA-83EE-D3453BDD3E61}" srcOrd="0" destOrd="0" parTransId="{48767E7A-73FD-4E8F-A4FD-C98773986C12}" sibTransId="{940B4467-BA1B-4700-90A1-1E31D0EFE817}"/>
    <dgm:cxn modelId="{DB20EE9E-0972-41A0-8ED1-682844C4C631}" srcId="{871F2E86-AAE5-478E-827A-2E71A5AF1517}" destId="{467118FB-1E5C-458A-9FC0-1E2162A0373F}" srcOrd="1" destOrd="0" parTransId="{0AF40377-6678-4613-9F71-1C12621D5B9F}" sibTransId="{30CC8DA6-3169-498A-9FCA-CFBFCF11E199}"/>
    <dgm:cxn modelId="{0C779930-489B-48DA-8BBF-6420ACDED8A1}" srcId="{98FE0095-DF5E-45FD-A2B4-EEB46390AA7F}" destId="{EEA4F958-6B61-4F9C-9DA1-B5D1A744B546}" srcOrd="2" destOrd="0" parTransId="{789F6D8E-83FE-430F-9511-160DAC1EF796}" sibTransId="{C5AEC35A-C8E7-4DC3-BEEF-2638DBE82988}"/>
    <dgm:cxn modelId="{F58CC11A-B982-47EF-A107-71C8B53CAFA0}" type="presOf" srcId="{EEA4F958-6B61-4F9C-9DA1-B5D1A744B546}" destId="{0DFD3B88-7005-469E-8574-4185D104285D}" srcOrd="1" destOrd="0" presId="urn:microsoft.com/office/officeart/2005/8/layout/orgChart1"/>
    <dgm:cxn modelId="{DB33E94A-58C7-4B3D-B6F3-29E3371FF26F}" type="presOf" srcId="{467118FB-1E5C-458A-9FC0-1E2162A0373F}" destId="{6787A06E-6BB3-4FF6-B941-36EB8517D91D}" srcOrd="0" destOrd="0" presId="urn:microsoft.com/office/officeart/2005/8/layout/orgChart1"/>
    <dgm:cxn modelId="{3914008C-EF0A-48D8-ACE0-817C2159EF82}" type="presOf" srcId="{789F6D8E-83FE-430F-9511-160DAC1EF796}" destId="{1EFF8C67-AA07-4457-9141-B353D50FA67E}" srcOrd="0" destOrd="0" presId="urn:microsoft.com/office/officeart/2005/8/layout/orgChart1"/>
    <dgm:cxn modelId="{DAEBEACA-9D49-469F-8CE3-05574B43569C}" type="presOf" srcId="{2E798F9A-21C3-4E07-9CF6-4F7C4B539A23}" destId="{8795F542-6CE8-4C04-98F4-E94BC74FEC0C}" srcOrd="1" destOrd="0" presId="urn:microsoft.com/office/officeart/2005/8/layout/orgChart1"/>
    <dgm:cxn modelId="{C6205F19-57DC-4027-B2FF-B7BB660F3A73}" srcId="{98FE0095-DF5E-45FD-A2B4-EEB46390AA7F}" destId="{2E798F9A-21C3-4E07-9CF6-4F7C4B539A23}" srcOrd="1" destOrd="0" parTransId="{E54D26A1-8842-4595-B2C2-24A394797670}" sibTransId="{1FE130D3-CFA1-4FAD-B76C-BA578C0E4EB6}"/>
    <dgm:cxn modelId="{FF089B80-875D-45AB-9887-8EC897010E21}" srcId="{7DC74D29-7E8C-4400-AEEB-71BB3FD410D0}" destId="{871F2E86-AAE5-478E-827A-2E71A5AF1517}" srcOrd="0" destOrd="0" parTransId="{C7192D73-DE4D-489A-A254-72EF40C29A0B}" sibTransId="{2D16A350-CCCC-4C71-BF0B-D2633E0D7703}"/>
    <dgm:cxn modelId="{8C07FA6C-568F-426D-B216-FBDAD38E160A}" type="presOf" srcId="{7DC74D29-7E8C-4400-AEEB-71BB3FD410D0}" destId="{A412A0AD-7BDF-4444-B9CD-0961187A6278}" srcOrd="1" destOrd="0" presId="urn:microsoft.com/office/officeart/2005/8/layout/orgChart1"/>
    <dgm:cxn modelId="{A9120178-3BDF-4AEE-AAB6-05307342CB6E}" type="presOf" srcId="{BE399ACF-2B38-4894-8310-B1AD43E233EB}" destId="{656E1166-002D-46D2-B3D5-3A1085C5B149}" srcOrd="0" destOrd="0" presId="urn:microsoft.com/office/officeart/2005/8/layout/orgChart1"/>
    <dgm:cxn modelId="{BD341884-64F1-4BB8-A539-E07EE7866BD4}" type="presOf" srcId="{7DC74D29-7E8C-4400-AEEB-71BB3FD410D0}" destId="{74B979DA-6AD1-4DB7-857D-1843A26DA77A}" srcOrd="0" destOrd="0" presId="urn:microsoft.com/office/officeart/2005/8/layout/orgChart1"/>
    <dgm:cxn modelId="{44F295C4-DBAF-447A-9D88-9BFF17D1F230}" type="presOf" srcId="{05EFA7F9-B6AC-47DC-8CA8-7A70B955BDDA}" destId="{53D2EC57-07EA-4EEA-ADD7-2407373DFA67}" srcOrd="0" destOrd="0" presId="urn:microsoft.com/office/officeart/2005/8/layout/orgChart1"/>
    <dgm:cxn modelId="{325BD578-FB66-4060-B67F-B27241D15C29}" type="presOf" srcId="{98FE0095-DF5E-45FD-A2B4-EEB46390AA7F}" destId="{32A0C31E-7A76-4B3A-97C9-35BA72BE5ACC}" srcOrd="0" destOrd="0" presId="urn:microsoft.com/office/officeart/2005/8/layout/orgChart1"/>
    <dgm:cxn modelId="{4A3D2B07-0DB4-490E-810E-7D9409EF8D8C}" type="presOf" srcId="{871F2E86-AAE5-478E-827A-2E71A5AF1517}" destId="{7832308B-485E-490C-902C-A71D5BC79819}" srcOrd="0" destOrd="0" presId="urn:microsoft.com/office/officeart/2005/8/layout/orgChart1"/>
    <dgm:cxn modelId="{42731A36-23EE-4F48-A377-75127A92FEFA}" type="presOf" srcId="{0C478690-74AA-4AEA-83EE-D3453BDD3E61}" destId="{5D6DE10C-722F-4CA7-B476-E0B90D5A0A06}" srcOrd="0" destOrd="0" presId="urn:microsoft.com/office/officeart/2005/8/layout/orgChart1"/>
    <dgm:cxn modelId="{0BD3DCC4-E0AB-4914-828B-B9203F0AD40B}" type="presOf" srcId="{C7192D73-DE4D-489A-A254-72EF40C29A0B}" destId="{761E283D-4084-4E05-9126-A856FF1EF919}" srcOrd="0" destOrd="0" presId="urn:microsoft.com/office/officeart/2005/8/layout/orgChart1"/>
    <dgm:cxn modelId="{67365392-C979-45EB-BF93-9908D62D2B42}" srcId="{BE399ACF-2B38-4894-8310-B1AD43E233EB}" destId="{7DC74D29-7E8C-4400-AEEB-71BB3FD410D0}" srcOrd="0" destOrd="0" parTransId="{D2795800-D073-4604-B03F-F63976956454}" sibTransId="{4131E21D-B503-46A5-8260-F21C8909126D}"/>
    <dgm:cxn modelId="{70C2C454-DFC8-4FE5-A675-F9AE192734CC}" type="presParOf" srcId="{656E1166-002D-46D2-B3D5-3A1085C5B149}" destId="{8FA1DF60-3577-43CE-8F4C-6CCDADAEBC51}" srcOrd="0" destOrd="0" presId="urn:microsoft.com/office/officeart/2005/8/layout/orgChart1"/>
    <dgm:cxn modelId="{BC373A2F-4D26-4FC4-9952-C1DB27697BAE}" type="presParOf" srcId="{8FA1DF60-3577-43CE-8F4C-6CCDADAEBC51}" destId="{386E00AF-A3BD-47A7-B7A3-B6045E6DCBE8}" srcOrd="0" destOrd="0" presId="urn:microsoft.com/office/officeart/2005/8/layout/orgChart1"/>
    <dgm:cxn modelId="{B2354977-BDC5-4C16-9BE1-D35B496C6FA2}" type="presParOf" srcId="{386E00AF-A3BD-47A7-B7A3-B6045E6DCBE8}" destId="{74B979DA-6AD1-4DB7-857D-1843A26DA77A}" srcOrd="0" destOrd="0" presId="urn:microsoft.com/office/officeart/2005/8/layout/orgChart1"/>
    <dgm:cxn modelId="{4F1EA513-6D59-4B49-983C-1FD7593B70D5}" type="presParOf" srcId="{386E00AF-A3BD-47A7-B7A3-B6045E6DCBE8}" destId="{A412A0AD-7BDF-4444-B9CD-0961187A6278}" srcOrd="1" destOrd="0" presId="urn:microsoft.com/office/officeart/2005/8/layout/orgChart1"/>
    <dgm:cxn modelId="{52254905-26D9-4AF6-BE17-46D20D5086DC}" type="presParOf" srcId="{8FA1DF60-3577-43CE-8F4C-6CCDADAEBC51}" destId="{DF4FCD49-50FD-4F53-95DC-E9DBCB89451F}" srcOrd="1" destOrd="0" presId="urn:microsoft.com/office/officeart/2005/8/layout/orgChart1"/>
    <dgm:cxn modelId="{9E3F45AF-D2ED-439E-95C0-8A69FED962D9}" type="presParOf" srcId="{DF4FCD49-50FD-4F53-95DC-E9DBCB89451F}" destId="{761E283D-4084-4E05-9126-A856FF1EF919}" srcOrd="0" destOrd="0" presId="urn:microsoft.com/office/officeart/2005/8/layout/orgChart1"/>
    <dgm:cxn modelId="{6DE9495D-AE90-48B7-8348-CDF2ED5A2543}" type="presParOf" srcId="{DF4FCD49-50FD-4F53-95DC-E9DBCB89451F}" destId="{7DBF46F2-300D-49CE-BBE3-0BE6B2340B31}" srcOrd="1" destOrd="0" presId="urn:microsoft.com/office/officeart/2005/8/layout/orgChart1"/>
    <dgm:cxn modelId="{F9827E6C-DFCA-45F1-B8B7-1F39E31D431B}" type="presParOf" srcId="{7DBF46F2-300D-49CE-BBE3-0BE6B2340B31}" destId="{8957C71D-02F3-4175-A634-11813B44DCEE}" srcOrd="0" destOrd="0" presId="urn:microsoft.com/office/officeart/2005/8/layout/orgChart1"/>
    <dgm:cxn modelId="{DA4556D8-D143-414B-89AC-96F5C0F257A7}" type="presParOf" srcId="{8957C71D-02F3-4175-A634-11813B44DCEE}" destId="{7832308B-485E-490C-902C-A71D5BC79819}" srcOrd="0" destOrd="0" presId="urn:microsoft.com/office/officeart/2005/8/layout/orgChart1"/>
    <dgm:cxn modelId="{58976301-1764-4C98-8109-AD64A3E56C8F}" type="presParOf" srcId="{8957C71D-02F3-4175-A634-11813B44DCEE}" destId="{D37C1479-BFAC-4ADA-B4ED-1D5020AB1512}" srcOrd="1" destOrd="0" presId="urn:microsoft.com/office/officeart/2005/8/layout/orgChart1"/>
    <dgm:cxn modelId="{08206E7A-1674-4D37-AF77-64EB3188D309}" type="presParOf" srcId="{7DBF46F2-300D-49CE-BBE3-0BE6B2340B31}" destId="{40359B63-BA90-4418-9506-614E98565D29}" srcOrd="1" destOrd="0" presId="urn:microsoft.com/office/officeart/2005/8/layout/orgChart1"/>
    <dgm:cxn modelId="{FA535A07-3C4F-4049-8379-BF6C0EBC45D3}" type="presParOf" srcId="{40359B63-BA90-4418-9506-614E98565D29}" destId="{53D2EC57-07EA-4EEA-ADD7-2407373DFA67}" srcOrd="0" destOrd="0" presId="urn:microsoft.com/office/officeart/2005/8/layout/orgChart1"/>
    <dgm:cxn modelId="{8ACF25C0-4F0E-4EE0-8670-87783FE3866B}" type="presParOf" srcId="{40359B63-BA90-4418-9506-614E98565D29}" destId="{7F373324-3904-4535-8E19-C74BD113A794}" srcOrd="1" destOrd="0" presId="urn:microsoft.com/office/officeart/2005/8/layout/orgChart1"/>
    <dgm:cxn modelId="{A51F130F-0D8E-4508-B3E8-8557F7059003}" type="presParOf" srcId="{7F373324-3904-4535-8E19-C74BD113A794}" destId="{E78E1300-77F9-4AE3-AB5E-5380045496C0}" srcOrd="0" destOrd="0" presId="urn:microsoft.com/office/officeart/2005/8/layout/orgChart1"/>
    <dgm:cxn modelId="{49318478-45F3-4D6E-8F4F-B680626C6E3E}" type="presParOf" srcId="{E78E1300-77F9-4AE3-AB5E-5380045496C0}" destId="{32A0C31E-7A76-4B3A-97C9-35BA72BE5ACC}" srcOrd="0" destOrd="0" presId="urn:microsoft.com/office/officeart/2005/8/layout/orgChart1"/>
    <dgm:cxn modelId="{3DD70223-D26C-4FA5-84E9-19FEBF86C883}" type="presParOf" srcId="{E78E1300-77F9-4AE3-AB5E-5380045496C0}" destId="{3003076F-3593-4083-8A5F-57641CF52F6E}" srcOrd="1" destOrd="0" presId="urn:microsoft.com/office/officeart/2005/8/layout/orgChart1"/>
    <dgm:cxn modelId="{684E3D64-842E-47F7-8548-35F0107D83F9}" type="presParOf" srcId="{7F373324-3904-4535-8E19-C74BD113A794}" destId="{5CE065F7-F07A-4094-B420-BC51920B121F}" srcOrd="1" destOrd="0" presId="urn:microsoft.com/office/officeart/2005/8/layout/orgChart1"/>
    <dgm:cxn modelId="{020B6B90-7CA2-49C6-A84B-9C598FF3A446}" type="presParOf" srcId="{5CE065F7-F07A-4094-B420-BC51920B121F}" destId="{B1A4FCA5-243D-4890-8133-0426B3EA6A07}" srcOrd="0" destOrd="0" presId="urn:microsoft.com/office/officeart/2005/8/layout/orgChart1"/>
    <dgm:cxn modelId="{BE9B3012-63AE-490A-B902-766F81D017B0}" type="presParOf" srcId="{5CE065F7-F07A-4094-B420-BC51920B121F}" destId="{C20370D8-D0E1-4A50-9286-AB58129A4BE0}" srcOrd="1" destOrd="0" presId="urn:microsoft.com/office/officeart/2005/8/layout/orgChart1"/>
    <dgm:cxn modelId="{E1555B15-748A-4EB3-90FD-57E9E29EC2FA}" type="presParOf" srcId="{C20370D8-D0E1-4A50-9286-AB58129A4BE0}" destId="{8C6BDCA0-A37A-4255-A869-477A652E1CCD}" srcOrd="0" destOrd="0" presId="urn:microsoft.com/office/officeart/2005/8/layout/orgChart1"/>
    <dgm:cxn modelId="{E479AF26-F9E6-4C73-B35F-88F8CB441B5B}" type="presParOf" srcId="{8C6BDCA0-A37A-4255-A869-477A652E1CCD}" destId="{5D6DE10C-722F-4CA7-B476-E0B90D5A0A06}" srcOrd="0" destOrd="0" presId="urn:microsoft.com/office/officeart/2005/8/layout/orgChart1"/>
    <dgm:cxn modelId="{DC0E4169-1D4C-4E79-9FC8-8FE779DFAD5A}" type="presParOf" srcId="{8C6BDCA0-A37A-4255-A869-477A652E1CCD}" destId="{60AB5718-2FAC-4F0A-9E2A-8A7C5850A97D}" srcOrd="1" destOrd="0" presId="urn:microsoft.com/office/officeart/2005/8/layout/orgChart1"/>
    <dgm:cxn modelId="{F0DD1E6E-638F-40C8-A084-24110ED7ACF8}" type="presParOf" srcId="{C20370D8-D0E1-4A50-9286-AB58129A4BE0}" destId="{E591C43F-FB30-461F-A2C1-D6374BF6C78A}" srcOrd="1" destOrd="0" presId="urn:microsoft.com/office/officeart/2005/8/layout/orgChart1"/>
    <dgm:cxn modelId="{4E0E3C75-EACE-487A-A488-3C8AAF6CC948}" type="presParOf" srcId="{C20370D8-D0E1-4A50-9286-AB58129A4BE0}" destId="{83E10727-2DCB-4D76-AA71-7DF2A5642286}" srcOrd="2" destOrd="0" presId="urn:microsoft.com/office/officeart/2005/8/layout/orgChart1"/>
    <dgm:cxn modelId="{63D5F8B8-7430-4E86-B429-2C7298C64B1B}" type="presParOf" srcId="{5CE065F7-F07A-4094-B420-BC51920B121F}" destId="{20696248-F26B-448C-9D24-5DF8DCE96F97}" srcOrd="2" destOrd="0" presId="urn:microsoft.com/office/officeart/2005/8/layout/orgChart1"/>
    <dgm:cxn modelId="{70D24085-8783-4F6D-B67B-E6EEFF90490C}" type="presParOf" srcId="{5CE065F7-F07A-4094-B420-BC51920B121F}" destId="{619BD2A6-ED0C-43B3-9C4B-143D2212AF7B}" srcOrd="3" destOrd="0" presId="urn:microsoft.com/office/officeart/2005/8/layout/orgChart1"/>
    <dgm:cxn modelId="{62081603-3A94-4E0F-909C-53AEBFACEA74}" type="presParOf" srcId="{619BD2A6-ED0C-43B3-9C4B-143D2212AF7B}" destId="{08E70A99-4F20-4AE8-893A-B0311D34A552}" srcOrd="0" destOrd="0" presId="urn:microsoft.com/office/officeart/2005/8/layout/orgChart1"/>
    <dgm:cxn modelId="{765BBA4E-B677-4642-AB73-E35EDC2B24AC}" type="presParOf" srcId="{08E70A99-4F20-4AE8-893A-B0311D34A552}" destId="{8E8B05A8-7B6A-4ACF-B17E-86F9B7E45611}" srcOrd="0" destOrd="0" presId="urn:microsoft.com/office/officeart/2005/8/layout/orgChart1"/>
    <dgm:cxn modelId="{62DC5B72-863F-425F-9202-3BC55EEC3A2F}" type="presParOf" srcId="{08E70A99-4F20-4AE8-893A-B0311D34A552}" destId="{8795F542-6CE8-4C04-98F4-E94BC74FEC0C}" srcOrd="1" destOrd="0" presId="urn:microsoft.com/office/officeart/2005/8/layout/orgChart1"/>
    <dgm:cxn modelId="{267794E7-7453-4FC6-B872-EB8E8068E09B}" type="presParOf" srcId="{619BD2A6-ED0C-43B3-9C4B-143D2212AF7B}" destId="{5640639E-5E5C-4B68-9EB9-71E078A45200}" srcOrd="1" destOrd="0" presId="urn:microsoft.com/office/officeart/2005/8/layout/orgChart1"/>
    <dgm:cxn modelId="{9E2FC702-F01F-4D29-B9E3-03B10BDD1425}" type="presParOf" srcId="{619BD2A6-ED0C-43B3-9C4B-143D2212AF7B}" destId="{9E355B2D-555F-45B2-B1A6-2DF30A0010BB}" srcOrd="2" destOrd="0" presId="urn:microsoft.com/office/officeart/2005/8/layout/orgChart1"/>
    <dgm:cxn modelId="{2696E891-9EFA-4E13-9A07-1BDC310F7AA3}" type="presParOf" srcId="{5CE065F7-F07A-4094-B420-BC51920B121F}" destId="{1EFF8C67-AA07-4457-9141-B353D50FA67E}" srcOrd="4" destOrd="0" presId="urn:microsoft.com/office/officeart/2005/8/layout/orgChart1"/>
    <dgm:cxn modelId="{3EEF688B-3E2D-4145-84E0-3FEDCDE6D2CF}" type="presParOf" srcId="{5CE065F7-F07A-4094-B420-BC51920B121F}" destId="{69A1E0A3-B334-4E70-A0F6-F4BD820FC538}" srcOrd="5" destOrd="0" presId="urn:microsoft.com/office/officeart/2005/8/layout/orgChart1"/>
    <dgm:cxn modelId="{AB2B70A4-18B5-4C30-961F-84C3928855F0}" type="presParOf" srcId="{69A1E0A3-B334-4E70-A0F6-F4BD820FC538}" destId="{7B33EFA5-9454-428E-B887-F9818A986464}" srcOrd="0" destOrd="0" presId="urn:microsoft.com/office/officeart/2005/8/layout/orgChart1"/>
    <dgm:cxn modelId="{46D476AC-14CE-43E1-B850-945BDAA2B0C5}" type="presParOf" srcId="{7B33EFA5-9454-428E-B887-F9818A986464}" destId="{8573D4EF-C72B-4A72-8DF2-A7DBFCFCF387}" srcOrd="0" destOrd="0" presId="urn:microsoft.com/office/officeart/2005/8/layout/orgChart1"/>
    <dgm:cxn modelId="{DAF65194-F496-4F8D-8894-DB937578DBBF}" type="presParOf" srcId="{7B33EFA5-9454-428E-B887-F9818A986464}" destId="{0DFD3B88-7005-469E-8574-4185D104285D}" srcOrd="1" destOrd="0" presId="urn:microsoft.com/office/officeart/2005/8/layout/orgChart1"/>
    <dgm:cxn modelId="{9C653489-74A9-44C7-968B-38412F2CFA30}" type="presParOf" srcId="{69A1E0A3-B334-4E70-A0F6-F4BD820FC538}" destId="{8C08F0C3-BB38-40D1-BE48-13E7EFCEEF2B}" srcOrd="1" destOrd="0" presId="urn:microsoft.com/office/officeart/2005/8/layout/orgChart1"/>
    <dgm:cxn modelId="{8B03CCEA-4EC7-4948-A14A-3F2D3E1E2B21}" type="presParOf" srcId="{69A1E0A3-B334-4E70-A0F6-F4BD820FC538}" destId="{FC86326B-D97B-442A-928D-4F5A83DBC17A}" srcOrd="2" destOrd="0" presId="urn:microsoft.com/office/officeart/2005/8/layout/orgChart1"/>
    <dgm:cxn modelId="{E40C1BF0-8ACB-465A-8970-FEBE0D52088D}" type="presParOf" srcId="{7F373324-3904-4535-8E19-C74BD113A794}" destId="{37AE977D-8267-42A8-BA90-F73FAEA354F4}" srcOrd="2" destOrd="0" presId="urn:microsoft.com/office/officeart/2005/8/layout/orgChart1"/>
    <dgm:cxn modelId="{356D91B1-405B-4E0E-B70B-0F32B27D0592}" type="presParOf" srcId="{40359B63-BA90-4418-9506-614E98565D29}" destId="{E8842F2E-F313-464C-9815-CFFA64D6AAFC}" srcOrd="2" destOrd="0" presId="urn:microsoft.com/office/officeart/2005/8/layout/orgChart1"/>
    <dgm:cxn modelId="{8C23F303-2C95-48C5-ADA1-77C344906690}" type="presParOf" srcId="{40359B63-BA90-4418-9506-614E98565D29}" destId="{8444F9F9-E1D8-48FE-AE54-3C89430D859F}" srcOrd="3" destOrd="0" presId="urn:microsoft.com/office/officeart/2005/8/layout/orgChart1"/>
    <dgm:cxn modelId="{BB207D67-936F-4CB6-A4B1-ECDD5E6E6FB8}" type="presParOf" srcId="{8444F9F9-E1D8-48FE-AE54-3C89430D859F}" destId="{A94A112D-7263-4DF3-93F9-FF56BFAF4000}" srcOrd="0" destOrd="0" presId="urn:microsoft.com/office/officeart/2005/8/layout/orgChart1"/>
    <dgm:cxn modelId="{90DC87E3-4658-437F-92F9-76B1F0CE184C}" type="presParOf" srcId="{A94A112D-7263-4DF3-93F9-FF56BFAF4000}" destId="{6787A06E-6BB3-4FF6-B941-36EB8517D91D}" srcOrd="0" destOrd="0" presId="urn:microsoft.com/office/officeart/2005/8/layout/orgChart1"/>
    <dgm:cxn modelId="{846859F2-2E73-4ACA-BC7E-C39A9B3EFC05}" type="presParOf" srcId="{A94A112D-7263-4DF3-93F9-FF56BFAF4000}" destId="{B25B39B1-A760-40D2-A0F4-C8930D5EBC66}" srcOrd="1" destOrd="0" presId="urn:microsoft.com/office/officeart/2005/8/layout/orgChart1"/>
    <dgm:cxn modelId="{3A38A51F-0805-4C27-A1F3-99C778CB8ECE}" type="presParOf" srcId="{8444F9F9-E1D8-48FE-AE54-3C89430D859F}" destId="{235331CD-EAEC-48A6-8B96-B0E42EFE83AF}" srcOrd="1" destOrd="0" presId="urn:microsoft.com/office/officeart/2005/8/layout/orgChart1"/>
    <dgm:cxn modelId="{9A79E5EF-ACBE-4CEB-9FF8-8DBFBAD02BB8}" type="presParOf" srcId="{8444F9F9-E1D8-48FE-AE54-3C89430D859F}" destId="{3962ECB5-07D4-4ABB-BD88-C5E03F79C9A7}" srcOrd="2" destOrd="0" presId="urn:microsoft.com/office/officeart/2005/8/layout/orgChart1"/>
    <dgm:cxn modelId="{0EB2A15D-3702-4C38-B1B7-EC2E9E38CF4E}" type="presParOf" srcId="{7DBF46F2-300D-49CE-BBE3-0BE6B2340B31}" destId="{099E66D1-D135-4E15-926C-0B2DE48AB505}" srcOrd="2" destOrd="0" presId="urn:microsoft.com/office/officeart/2005/8/layout/orgChart1"/>
    <dgm:cxn modelId="{D9AA6AB9-46F3-4157-9480-1F2043D66F21}" type="presParOf" srcId="{DF4FCD49-50FD-4F53-95DC-E9DBCB89451F}" destId="{59E2AB63-71A5-44DC-B2FC-69C4F9694993}" srcOrd="2" destOrd="0" presId="urn:microsoft.com/office/officeart/2005/8/layout/orgChart1"/>
    <dgm:cxn modelId="{06E35EC7-003B-4134-9758-B56B04E0F247}" type="presParOf" srcId="{DF4FCD49-50FD-4F53-95DC-E9DBCB89451F}" destId="{9C09737D-AA8C-4974-A113-8E76BC80DB36}" srcOrd="3" destOrd="0" presId="urn:microsoft.com/office/officeart/2005/8/layout/orgChart1"/>
    <dgm:cxn modelId="{BBFFC9A3-B32D-4FCE-B568-FAB2844426FD}" type="presParOf" srcId="{9C09737D-AA8C-4974-A113-8E76BC80DB36}" destId="{5095AB58-F2B9-4A99-AC4B-BEBEBA85CBED}" srcOrd="0" destOrd="0" presId="urn:microsoft.com/office/officeart/2005/8/layout/orgChart1"/>
    <dgm:cxn modelId="{D5974C8C-D304-4EA5-91C4-8D056FA8A879}" type="presParOf" srcId="{5095AB58-F2B9-4A99-AC4B-BEBEBA85CBED}" destId="{D4D7DF55-0D4D-4C46-9536-DC824DEAEDBB}" srcOrd="0" destOrd="0" presId="urn:microsoft.com/office/officeart/2005/8/layout/orgChart1"/>
    <dgm:cxn modelId="{C9C1DA1E-5E68-4F7B-9B4C-C377216D38F5}" type="presParOf" srcId="{5095AB58-F2B9-4A99-AC4B-BEBEBA85CBED}" destId="{E133C862-8A1D-4307-BB18-49A3B9FDD590}" srcOrd="1" destOrd="0" presId="urn:microsoft.com/office/officeart/2005/8/layout/orgChart1"/>
    <dgm:cxn modelId="{385EE052-4378-4C58-9295-21723EAD747B}" type="presParOf" srcId="{9C09737D-AA8C-4974-A113-8E76BC80DB36}" destId="{8AA1754D-7F8D-407F-8717-824FFD78019B}" srcOrd="1" destOrd="0" presId="urn:microsoft.com/office/officeart/2005/8/layout/orgChart1"/>
    <dgm:cxn modelId="{0FCC24C8-EEFD-4EA0-A69E-0224AA0A8ACC}" type="presParOf" srcId="{9C09737D-AA8C-4974-A113-8E76BC80DB36}" destId="{AC29E696-E56F-49BE-A2F0-2B6BC1D705F7}" srcOrd="2" destOrd="0" presId="urn:microsoft.com/office/officeart/2005/8/layout/orgChart1"/>
    <dgm:cxn modelId="{48B86DEC-7F59-43E3-B191-A289885DC3A0}" type="presParOf" srcId="{8FA1DF60-3577-43CE-8F4C-6CCDADAEBC51}" destId="{908F0BFD-8730-4791-960F-DABD5E8D8B8C}"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37F934A5-DE80-4888-9369-A3A73D984C2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A31BDBEE-B682-4466-8D75-04D591E15D4C}">
      <dgm:prSet phldrT="[Text]" custT="1"/>
      <dgm:spPr/>
      <dgm:t>
        <a:bodyPr/>
        <a:lstStyle/>
        <a:p>
          <a:pPr algn="ctr"/>
          <a:r>
            <a:rPr lang="en-US" sz="1200"/>
            <a:t>The Goal of Electronic Banking System</a:t>
          </a:r>
        </a:p>
      </dgm:t>
    </dgm:pt>
    <dgm:pt modelId="{3DF3165B-B02D-4F5F-9F58-5CCB154E3552}" type="parTrans" cxnId="{AD44E903-AFA6-467B-B910-751F45FFD87E}">
      <dgm:prSet/>
      <dgm:spPr/>
      <dgm:t>
        <a:bodyPr/>
        <a:lstStyle/>
        <a:p>
          <a:pPr algn="ctr"/>
          <a:endParaRPr lang="en-US"/>
        </a:p>
      </dgm:t>
    </dgm:pt>
    <dgm:pt modelId="{12550AF7-D559-47A0-978B-A89EDF8EBC8B}" type="sibTrans" cxnId="{AD44E903-AFA6-467B-B910-751F45FFD87E}">
      <dgm:prSet/>
      <dgm:spPr/>
      <dgm:t>
        <a:bodyPr/>
        <a:lstStyle/>
        <a:p>
          <a:pPr algn="ctr"/>
          <a:endParaRPr lang="en-US"/>
        </a:p>
      </dgm:t>
    </dgm:pt>
    <dgm:pt modelId="{FFEC47B7-88E3-422C-9428-DF6449423435}">
      <dgm:prSet phldrT="[Text]" custT="1"/>
      <dgm:spPr/>
      <dgm:t>
        <a:bodyPr/>
        <a:lstStyle/>
        <a:p>
          <a:pPr algn="ctr"/>
          <a:r>
            <a:rPr lang="en-US" sz="1200"/>
            <a:t>Providing banking services using platforms and electronic gadgets</a:t>
          </a:r>
        </a:p>
      </dgm:t>
    </dgm:pt>
    <dgm:pt modelId="{9A87A95B-EE26-4582-90EB-76C43A96C67E}" type="parTrans" cxnId="{87EE5F44-E8EC-4F47-A909-3FCA1F483770}">
      <dgm:prSet/>
      <dgm:spPr/>
      <dgm:t>
        <a:bodyPr/>
        <a:lstStyle/>
        <a:p>
          <a:pPr algn="ctr"/>
          <a:endParaRPr lang="en-US"/>
        </a:p>
      </dgm:t>
    </dgm:pt>
    <dgm:pt modelId="{A3D4A59A-8D49-4021-A16A-9C1EC7777516}" type="sibTrans" cxnId="{87EE5F44-E8EC-4F47-A909-3FCA1F483770}">
      <dgm:prSet/>
      <dgm:spPr/>
      <dgm:t>
        <a:bodyPr/>
        <a:lstStyle/>
        <a:p>
          <a:pPr algn="ctr"/>
          <a:endParaRPr lang="en-US"/>
        </a:p>
      </dgm:t>
    </dgm:pt>
    <dgm:pt modelId="{9DF2F65C-3748-4DB2-A63D-F0A5D082C8AD}">
      <dgm:prSet phldrT="[Text]" custT="1"/>
      <dgm:spPr/>
      <dgm:t>
        <a:bodyPr/>
        <a:lstStyle/>
        <a:p>
          <a:pPr algn="ctr"/>
          <a:r>
            <a:rPr lang="en-US" sz="1200"/>
            <a:t>Providing ongoing services even during holidays</a:t>
          </a:r>
        </a:p>
      </dgm:t>
    </dgm:pt>
    <dgm:pt modelId="{A7B29791-6E30-4D47-BBBE-9964C030ABE3}" type="parTrans" cxnId="{C35B762F-7EAE-44AA-9BBF-197C4E62120E}">
      <dgm:prSet/>
      <dgm:spPr/>
      <dgm:t>
        <a:bodyPr/>
        <a:lstStyle/>
        <a:p>
          <a:pPr algn="ctr"/>
          <a:endParaRPr lang="en-US"/>
        </a:p>
      </dgm:t>
    </dgm:pt>
    <dgm:pt modelId="{A2809967-9241-46A8-B8D6-D2E59AF27C95}" type="sibTrans" cxnId="{C35B762F-7EAE-44AA-9BBF-197C4E62120E}">
      <dgm:prSet/>
      <dgm:spPr/>
      <dgm:t>
        <a:bodyPr/>
        <a:lstStyle/>
        <a:p>
          <a:pPr algn="ctr"/>
          <a:endParaRPr lang="en-US"/>
        </a:p>
      </dgm:t>
    </dgm:pt>
    <dgm:pt modelId="{37077A9D-C6A0-4A21-BB7F-58E3A4F2FAB9}">
      <dgm:prSet phldrT="[Text]" custT="1"/>
      <dgm:spPr/>
      <dgm:t>
        <a:bodyPr/>
        <a:lstStyle/>
        <a:p>
          <a:pPr algn="ctr"/>
          <a:r>
            <a:rPr lang="en-US" sz="1200"/>
            <a:t>Removing time and place constraints of banking services</a:t>
          </a:r>
        </a:p>
      </dgm:t>
    </dgm:pt>
    <dgm:pt modelId="{CDAD7963-03DB-495C-BD30-6F9EFFFB7B84}" type="parTrans" cxnId="{304FBB2D-AF7C-4CF9-A38D-60AFDA5F8877}">
      <dgm:prSet/>
      <dgm:spPr/>
      <dgm:t>
        <a:bodyPr/>
        <a:lstStyle/>
        <a:p>
          <a:pPr algn="ctr"/>
          <a:endParaRPr lang="en-US"/>
        </a:p>
      </dgm:t>
    </dgm:pt>
    <dgm:pt modelId="{BE21C365-A6FC-4D9F-A0A1-C94F9BF83B36}" type="sibTrans" cxnId="{304FBB2D-AF7C-4CF9-A38D-60AFDA5F8877}">
      <dgm:prSet/>
      <dgm:spPr/>
      <dgm:t>
        <a:bodyPr/>
        <a:lstStyle/>
        <a:p>
          <a:pPr algn="ctr"/>
          <a:endParaRPr lang="en-US"/>
        </a:p>
      </dgm:t>
    </dgm:pt>
    <dgm:pt modelId="{0D67A0B7-507C-4D53-B12B-50A6B2B19231}">
      <dgm:prSet phldrT="[Text]" custT="1"/>
      <dgm:spPr/>
      <dgm:t>
        <a:bodyPr/>
        <a:lstStyle/>
        <a:p>
          <a:pPr algn="ctr"/>
          <a:r>
            <a:rPr lang="en-US" sz="1200"/>
            <a:t>Increasing the speed and quality of banking services and reducing the cost of exchaning money</a:t>
          </a:r>
        </a:p>
      </dgm:t>
    </dgm:pt>
    <dgm:pt modelId="{3BB9B276-0C4C-4532-B1BC-FD62E3E71A44}" type="parTrans" cxnId="{50400E2F-9ACE-44C3-AD88-A8884FCDCC46}">
      <dgm:prSet/>
      <dgm:spPr/>
      <dgm:t>
        <a:bodyPr/>
        <a:lstStyle/>
        <a:p>
          <a:pPr algn="ctr"/>
          <a:endParaRPr lang="en-US"/>
        </a:p>
      </dgm:t>
    </dgm:pt>
    <dgm:pt modelId="{F28BF487-B5A6-4D00-91DB-2E21651E86FF}" type="sibTrans" cxnId="{50400E2F-9ACE-44C3-AD88-A8884FCDCC46}">
      <dgm:prSet/>
      <dgm:spPr/>
      <dgm:t>
        <a:bodyPr/>
        <a:lstStyle/>
        <a:p>
          <a:pPr algn="ctr"/>
          <a:endParaRPr lang="en-US"/>
        </a:p>
      </dgm:t>
    </dgm:pt>
    <dgm:pt modelId="{9A39F592-7AF1-48AE-952C-68F0DF689A0A}" type="pres">
      <dgm:prSet presAssocID="{37F934A5-DE80-4888-9369-A3A73D984C2C}" presName="Name0" presStyleCnt="0">
        <dgm:presLayoutVars>
          <dgm:chPref val="1"/>
          <dgm:dir/>
          <dgm:animOne val="branch"/>
          <dgm:animLvl val="lvl"/>
          <dgm:resizeHandles val="exact"/>
        </dgm:presLayoutVars>
      </dgm:prSet>
      <dgm:spPr/>
      <dgm:t>
        <a:bodyPr/>
        <a:lstStyle/>
        <a:p>
          <a:endParaRPr lang="en-US"/>
        </a:p>
      </dgm:t>
    </dgm:pt>
    <dgm:pt modelId="{42BFEDF9-CD90-4222-A9E6-B77874FE4745}" type="pres">
      <dgm:prSet presAssocID="{A31BDBEE-B682-4466-8D75-04D591E15D4C}" presName="root1" presStyleCnt="0"/>
      <dgm:spPr/>
    </dgm:pt>
    <dgm:pt modelId="{AC29243F-7247-4918-B135-CEF63DB10216}" type="pres">
      <dgm:prSet presAssocID="{A31BDBEE-B682-4466-8D75-04D591E15D4C}" presName="LevelOneTextNode" presStyleLbl="node0" presStyleIdx="0" presStyleCnt="1">
        <dgm:presLayoutVars>
          <dgm:chPref val="3"/>
        </dgm:presLayoutVars>
      </dgm:prSet>
      <dgm:spPr/>
      <dgm:t>
        <a:bodyPr/>
        <a:lstStyle/>
        <a:p>
          <a:endParaRPr lang="en-US"/>
        </a:p>
      </dgm:t>
    </dgm:pt>
    <dgm:pt modelId="{ED9FC834-8AD3-49D7-AE71-AD34256FD4EB}" type="pres">
      <dgm:prSet presAssocID="{A31BDBEE-B682-4466-8D75-04D591E15D4C}" presName="level2hierChild" presStyleCnt="0"/>
      <dgm:spPr/>
    </dgm:pt>
    <dgm:pt modelId="{04DCD18E-51CD-42A3-B9FF-F7EA2042B72B}" type="pres">
      <dgm:prSet presAssocID="{9A87A95B-EE26-4582-90EB-76C43A96C67E}" presName="conn2-1" presStyleLbl="parChTrans1D2" presStyleIdx="0" presStyleCnt="4"/>
      <dgm:spPr/>
      <dgm:t>
        <a:bodyPr/>
        <a:lstStyle/>
        <a:p>
          <a:endParaRPr lang="en-US"/>
        </a:p>
      </dgm:t>
    </dgm:pt>
    <dgm:pt modelId="{752EBF89-35C1-4D1F-AE0A-5E6C4EBBD30B}" type="pres">
      <dgm:prSet presAssocID="{9A87A95B-EE26-4582-90EB-76C43A96C67E}" presName="connTx" presStyleLbl="parChTrans1D2" presStyleIdx="0" presStyleCnt="4"/>
      <dgm:spPr/>
      <dgm:t>
        <a:bodyPr/>
        <a:lstStyle/>
        <a:p>
          <a:endParaRPr lang="en-US"/>
        </a:p>
      </dgm:t>
    </dgm:pt>
    <dgm:pt modelId="{92193139-1E27-418C-93A2-DBAA69FDBC06}" type="pres">
      <dgm:prSet presAssocID="{FFEC47B7-88E3-422C-9428-DF6449423435}" presName="root2" presStyleCnt="0"/>
      <dgm:spPr/>
    </dgm:pt>
    <dgm:pt modelId="{CA24E10C-3AA6-46A0-9A18-C2AA6A8B41ED}" type="pres">
      <dgm:prSet presAssocID="{FFEC47B7-88E3-422C-9428-DF6449423435}" presName="LevelTwoTextNode" presStyleLbl="node2" presStyleIdx="0" presStyleCnt="4" custScaleX="171805">
        <dgm:presLayoutVars>
          <dgm:chPref val="3"/>
        </dgm:presLayoutVars>
      </dgm:prSet>
      <dgm:spPr/>
      <dgm:t>
        <a:bodyPr/>
        <a:lstStyle/>
        <a:p>
          <a:endParaRPr lang="en-US"/>
        </a:p>
      </dgm:t>
    </dgm:pt>
    <dgm:pt modelId="{2D5895D7-D896-4474-8017-E2F0BF7FAEC4}" type="pres">
      <dgm:prSet presAssocID="{FFEC47B7-88E3-422C-9428-DF6449423435}" presName="level3hierChild" presStyleCnt="0"/>
      <dgm:spPr/>
    </dgm:pt>
    <dgm:pt modelId="{7A46560B-1DF1-4558-9197-F9E8ED311F5B}" type="pres">
      <dgm:prSet presAssocID="{A7B29791-6E30-4D47-BBBE-9964C030ABE3}" presName="conn2-1" presStyleLbl="parChTrans1D2" presStyleIdx="1" presStyleCnt="4"/>
      <dgm:spPr/>
      <dgm:t>
        <a:bodyPr/>
        <a:lstStyle/>
        <a:p>
          <a:endParaRPr lang="en-US"/>
        </a:p>
      </dgm:t>
    </dgm:pt>
    <dgm:pt modelId="{03A7D675-519A-4FB0-B550-34B6AEA83B00}" type="pres">
      <dgm:prSet presAssocID="{A7B29791-6E30-4D47-BBBE-9964C030ABE3}" presName="connTx" presStyleLbl="parChTrans1D2" presStyleIdx="1" presStyleCnt="4"/>
      <dgm:spPr/>
      <dgm:t>
        <a:bodyPr/>
        <a:lstStyle/>
        <a:p>
          <a:endParaRPr lang="en-US"/>
        </a:p>
      </dgm:t>
    </dgm:pt>
    <dgm:pt modelId="{1EFA64EE-633C-4A5F-99F0-DAD342CE1E29}" type="pres">
      <dgm:prSet presAssocID="{9DF2F65C-3748-4DB2-A63D-F0A5D082C8AD}" presName="root2" presStyleCnt="0"/>
      <dgm:spPr/>
    </dgm:pt>
    <dgm:pt modelId="{6EAE4478-5FF1-4163-BBBB-4E09399A40B3}" type="pres">
      <dgm:prSet presAssocID="{9DF2F65C-3748-4DB2-A63D-F0A5D082C8AD}" presName="LevelTwoTextNode" presStyleLbl="node2" presStyleIdx="1" presStyleCnt="4" custScaleX="170581">
        <dgm:presLayoutVars>
          <dgm:chPref val="3"/>
        </dgm:presLayoutVars>
      </dgm:prSet>
      <dgm:spPr/>
      <dgm:t>
        <a:bodyPr/>
        <a:lstStyle/>
        <a:p>
          <a:endParaRPr lang="en-US"/>
        </a:p>
      </dgm:t>
    </dgm:pt>
    <dgm:pt modelId="{97BC1CC2-F634-47B5-A66E-E061F2A1FEB2}" type="pres">
      <dgm:prSet presAssocID="{9DF2F65C-3748-4DB2-A63D-F0A5D082C8AD}" presName="level3hierChild" presStyleCnt="0"/>
      <dgm:spPr/>
    </dgm:pt>
    <dgm:pt modelId="{2609BD64-981E-4ADB-BD2E-4708099E0E17}" type="pres">
      <dgm:prSet presAssocID="{CDAD7963-03DB-495C-BD30-6F9EFFFB7B84}" presName="conn2-1" presStyleLbl="parChTrans1D2" presStyleIdx="2" presStyleCnt="4"/>
      <dgm:spPr/>
      <dgm:t>
        <a:bodyPr/>
        <a:lstStyle/>
        <a:p>
          <a:endParaRPr lang="en-US"/>
        </a:p>
      </dgm:t>
    </dgm:pt>
    <dgm:pt modelId="{2F5812B2-0F47-4A70-8D44-7693C7A72485}" type="pres">
      <dgm:prSet presAssocID="{CDAD7963-03DB-495C-BD30-6F9EFFFB7B84}" presName="connTx" presStyleLbl="parChTrans1D2" presStyleIdx="2" presStyleCnt="4"/>
      <dgm:spPr/>
      <dgm:t>
        <a:bodyPr/>
        <a:lstStyle/>
        <a:p>
          <a:endParaRPr lang="en-US"/>
        </a:p>
      </dgm:t>
    </dgm:pt>
    <dgm:pt modelId="{E8150B0E-BFCF-42B6-AF28-FB95B453C743}" type="pres">
      <dgm:prSet presAssocID="{37077A9D-C6A0-4A21-BB7F-58E3A4F2FAB9}" presName="root2" presStyleCnt="0"/>
      <dgm:spPr/>
    </dgm:pt>
    <dgm:pt modelId="{31FEAD43-294D-4FE1-BFE2-F5470BCF16D1}" type="pres">
      <dgm:prSet presAssocID="{37077A9D-C6A0-4A21-BB7F-58E3A4F2FAB9}" presName="LevelTwoTextNode" presStyleLbl="node2" presStyleIdx="2" presStyleCnt="4" custScaleX="171446">
        <dgm:presLayoutVars>
          <dgm:chPref val="3"/>
        </dgm:presLayoutVars>
      </dgm:prSet>
      <dgm:spPr/>
      <dgm:t>
        <a:bodyPr/>
        <a:lstStyle/>
        <a:p>
          <a:endParaRPr lang="en-US"/>
        </a:p>
      </dgm:t>
    </dgm:pt>
    <dgm:pt modelId="{D54410C4-302E-4CD8-9B0A-D97669333FA3}" type="pres">
      <dgm:prSet presAssocID="{37077A9D-C6A0-4A21-BB7F-58E3A4F2FAB9}" presName="level3hierChild" presStyleCnt="0"/>
      <dgm:spPr/>
    </dgm:pt>
    <dgm:pt modelId="{E430338A-C4BD-4E34-A683-D99E2D2DFABB}" type="pres">
      <dgm:prSet presAssocID="{3BB9B276-0C4C-4532-B1BC-FD62E3E71A44}" presName="conn2-1" presStyleLbl="parChTrans1D2" presStyleIdx="3" presStyleCnt="4"/>
      <dgm:spPr/>
      <dgm:t>
        <a:bodyPr/>
        <a:lstStyle/>
        <a:p>
          <a:endParaRPr lang="en-US"/>
        </a:p>
      </dgm:t>
    </dgm:pt>
    <dgm:pt modelId="{AC84EF14-F8C9-43E3-BF13-946F4DF0A464}" type="pres">
      <dgm:prSet presAssocID="{3BB9B276-0C4C-4532-B1BC-FD62E3E71A44}" presName="connTx" presStyleLbl="parChTrans1D2" presStyleIdx="3" presStyleCnt="4"/>
      <dgm:spPr/>
      <dgm:t>
        <a:bodyPr/>
        <a:lstStyle/>
        <a:p>
          <a:endParaRPr lang="en-US"/>
        </a:p>
      </dgm:t>
    </dgm:pt>
    <dgm:pt modelId="{061DE3AF-116F-400E-9774-2BC35A9EC845}" type="pres">
      <dgm:prSet presAssocID="{0D67A0B7-507C-4D53-B12B-50A6B2B19231}" presName="root2" presStyleCnt="0"/>
      <dgm:spPr/>
    </dgm:pt>
    <dgm:pt modelId="{49DBFB35-27EF-46C1-B9D4-BFCD601E5B17}" type="pres">
      <dgm:prSet presAssocID="{0D67A0B7-507C-4D53-B12B-50A6B2B19231}" presName="LevelTwoTextNode" presStyleLbl="node2" presStyleIdx="3" presStyleCnt="4" custScaleX="171087">
        <dgm:presLayoutVars>
          <dgm:chPref val="3"/>
        </dgm:presLayoutVars>
      </dgm:prSet>
      <dgm:spPr/>
      <dgm:t>
        <a:bodyPr/>
        <a:lstStyle/>
        <a:p>
          <a:endParaRPr lang="en-US"/>
        </a:p>
      </dgm:t>
    </dgm:pt>
    <dgm:pt modelId="{21FDECBE-A5B8-4333-A4AD-DBCE5549D3A1}" type="pres">
      <dgm:prSet presAssocID="{0D67A0B7-507C-4D53-B12B-50A6B2B19231}" presName="level3hierChild" presStyleCnt="0"/>
      <dgm:spPr/>
    </dgm:pt>
  </dgm:ptLst>
  <dgm:cxnLst>
    <dgm:cxn modelId="{87EE5F44-E8EC-4F47-A909-3FCA1F483770}" srcId="{A31BDBEE-B682-4466-8D75-04D591E15D4C}" destId="{FFEC47B7-88E3-422C-9428-DF6449423435}" srcOrd="0" destOrd="0" parTransId="{9A87A95B-EE26-4582-90EB-76C43A96C67E}" sibTransId="{A3D4A59A-8D49-4021-A16A-9C1EC7777516}"/>
    <dgm:cxn modelId="{64E5D541-144D-4756-942D-F90829F867BA}" type="presOf" srcId="{FFEC47B7-88E3-422C-9428-DF6449423435}" destId="{CA24E10C-3AA6-46A0-9A18-C2AA6A8B41ED}" srcOrd="0" destOrd="0" presId="urn:microsoft.com/office/officeart/2008/layout/HorizontalMultiLevelHierarchy"/>
    <dgm:cxn modelId="{304FBB2D-AF7C-4CF9-A38D-60AFDA5F8877}" srcId="{A31BDBEE-B682-4466-8D75-04D591E15D4C}" destId="{37077A9D-C6A0-4A21-BB7F-58E3A4F2FAB9}" srcOrd="2" destOrd="0" parTransId="{CDAD7963-03DB-495C-BD30-6F9EFFFB7B84}" sibTransId="{BE21C365-A6FC-4D9F-A0A1-C94F9BF83B36}"/>
    <dgm:cxn modelId="{AD44E903-AFA6-467B-B910-751F45FFD87E}" srcId="{37F934A5-DE80-4888-9369-A3A73D984C2C}" destId="{A31BDBEE-B682-4466-8D75-04D591E15D4C}" srcOrd="0" destOrd="0" parTransId="{3DF3165B-B02D-4F5F-9F58-5CCB154E3552}" sibTransId="{12550AF7-D559-47A0-978B-A89EDF8EBC8B}"/>
    <dgm:cxn modelId="{F50F9618-A773-4617-8492-EE32C95B18DF}" type="presOf" srcId="{37077A9D-C6A0-4A21-BB7F-58E3A4F2FAB9}" destId="{31FEAD43-294D-4FE1-BFE2-F5470BCF16D1}" srcOrd="0" destOrd="0" presId="urn:microsoft.com/office/officeart/2008/layout/HorizontalMultiLevelHierarchy"/>
    <dgm:cxn modelId="{B8DA1734-B277-46A7-8948-9FBD2716AC9B}" type="presOf" srcId="{9A87A95B-EE26-4582-90EB-76C43A96C67E}" destId="{04DCD18E-51CD-42A3-B9FF-F7EA2042B72B}" srcOrd="0" destOrd="0" presId="urn:microsoft.com/office/officeart/2008/layout/HorizontalMultiLevelHierarchy"/>
    <dgm:cxn modelId="{F61420F0-2FF1-4B19-B1E2-F6BE4973CFAA}" type="presOf" srcId="{37F934A5-DE80-4888-9369-A3A73D984C2C}" destId="{9A39F592-7AF1-48AE-952C-68F0DF689A0A}" srcOrd="0" destOrd="0" presId="urn:microsoft.com/office/officeart/2008/layout/HorizontalMultiLevelHierarchy"/>
    <dgm:cxn modelId="{4FE36323-E2E6-405E-8D6E-FA78B8835A8B}" type="presOf" srcId="{A7B29791-6E30-4D47-BBBE-9964C030ABE3}" destId="{7A46560B-1DF1-4558-9197-F9E8ED311F5B}" srcOrd="0" destOrd="0" presId="urn:microsoft.com/office/officeart/2008/layout/HorizontalMultiLevelHierarchy"/>
    <dgm:cxn modelId="{F2F696E2-F6D6-49AB-B2B2-5B3141C99208}" type="presOf" srcId="{CDAD7963-03DB-495C-BD30-6F9EFFFB7B84}" destId="{2609BD64-981E-4ADB-BD2E-4708099E0E17}" srcOrd="0" destOrd="0" presId="urn:microsoft.com/office/officeart/2008/layout/HorizontalMultiLevelHierarchy"/>
    <dgm:cxn modelId="{3B09E82A-863F-4077-BBA1-EFAC0241E6F4}" type="presOf" srcId="{0D67A0B7-507C-4D53-B12B-50A6B2B19231}" destId="{49DBFB35-27EF-46C1-B9D4-BFCD601E5B17}" srcOrd="0" destOrd="0" presId="urn:microsoft.com/office/officeart/2008/layout/HorizontalMultiLevelHierarchy"/>
    <dgm:cxn modelId="{79AD05FF-911A-4766-BBB2-28CC58B0EF8C}" type="presOf" srcId="{9DF2F65C-3748-4DB2-A63D-F0A5D082C8AD}" destId="{6EAE4478-5FF1-4163-BBBB-4E09399A40B3}" srcOrd="0" destOrd="0" presId="urn:microsoft.com/office/officeart/2008/layout/HorizontalMultiLevelHierarchy"/>
    <dgm:cxn modelId="{23B445D1-BA67-452E-91CA-6BD22D78465B}" type="presOf" srcId="{A31BDBEE-B682-4466-8D75-04D591E15D4C}" destId="{AC29243F-7247-4918-B135-CEF63DB10216}" srcOrd="0" destOrd="0" presId="urn:microsoft.com/office/officeart/2008/layout/HorizontalMultiLevelHierarchy"/>
    <dgm:cxn modelId="{7863B746-482C-4FB4-8ACF-FC2490DA146F}" type="presOf" srcId="{3BB9B276-0C4C-4532-B1BC-FD62E3E71A44}" destId="{E430338A-C4BD-4E34-A683-D99E2D2DFABB}" srcOrd="0" destOrd="0" presId="urn:microsoft.com/office/officeart/2008/layout/HorizontalMultiLevelHierarchy"/>
    <dgm:cxn modelId="{354642D6-8ED1-4438-A69F-AEA886636BBC}" type="presOf" srcId="{9A87A95B-EE26-4582-90EB-76C43A96C67E}" destId="{752EBF89-35C1-4D1F-AE0A-5E6C4EBBD30B}" srcOrd="1" destOrd="0" presId="urn:microsoft.com/office/officeart/2008/layout/HorizontalMultiLevelHierarchy"/>
    <dgm:cxn modelId="{4D304978-AC2B-412F-A444-ED6259E7FF0F}" type="presOf" srcId="{CDAD7963-03DB-495C-BD30-6F9EFFFB7B84}" destId="{2F5812B2-0F47-4A70-8D44-7693C7A72485}" srcOrd="1" destOrd="0" presId="urn:microsoft.com/office/officeart/2008/layout/HorizontalMultiLevelHierarchy"/>
    <dgm:cxn modelId="{50400E2F-9ACE-44C3-AD88-A8884FCDCC46}" srcId="{A31BDBEE-B682-4466-8D75-04D591E15D4C}" destId="{0D67A0B7-507C-4D53-B12B-50A6B2B19231}" srcOrd="3" destOrd="0" parTransId="{3BB9B276-0C4C-4532-B1BC-FD62E3E71A44}" sibTransId="{F28BF487-B5A6-4D00-91DB-2E21651E86FF}"/>
    <dgm:cxn modelId="{06927952-0B66-4D2E-8AFB-2B10B49C467A}" type="presOf" srcId="{3BB9B276-0C4C-4532-B1BC-FD62E3E71A44}" destId="{AC84EF14-F8C9-43E3-BF13-946F4DF0A464}" srcOrd="1" destOrd="0" presId="urn:microsoft.com/office/officeart/2008/layout/HorizontalMultiLevelHierarchy"/>
    <dgm:cxn modelId="{EE2DFBD2-78C5-490A-B78D-1933DF2797FF}" type="presOf" srcId="{A7B29791-6E30-4D47-BBBE-9964C030ABE3}" destId="{03A7D675-519A-4FB0-B550-34B6AEA83B00}" srcOrd="1" destOrd="0" presId="urn:microsoft.com/office/officeart/2008/layout/HorizontalMultiLevelHierarchy"/>
    <dgm:cxn modelId="{C35B762F-7EAE-44AA-9BBF-197C4E62120E}" srcId="{A31BDBEE-B682-4466-8D75-04D591E15D4C}" destId="{9DF2F65C-3748-4DB2-A63D-F0A5D082C8AD}" srcOrd="1" destOrd="0" parTransId="{A7B29791-6E30-4D47-BBBE-9964C030ABE3}" sibTransId="{A2809967-9241-46A8-B8D6-D2E59AF27C95}"/>
    <dgm:cxn modelId="{45639FC6-9B07-41CF-AA13-4B986771F216}" type="presParOf" srcId="{9A39F592-7AF1-48AE-952C-68F0DF689A0A}" destId="{42BFEDF9-CD90-4222-A9E6-B77874FE4745}" srcOrd="0" destOrd="0" presId="urn:microsoft.com/office/officeart/2008/layout/HorizontalMultiLevelHierarchy"/>
    <dgm:cxn modelId="{B895294E-7F0F-4EE7-B23F-D29BE4AD6713}" type="presParOf" srcId="{42BFEDF9-CD90-4222-A9E6-B77874FE4745}" destId="{AC29243F-7247-4918-B135-CEF63DB10216}" srcOrd="0" destOrd="0" presId="urn:microsoft.com/office/officeart/2008/layout/HorizontalMultiLevelHierarchy"/>
    <dgm:cxn modelId="{7651374A-9EC4-4D0D-B630-399B1D460E3F}" type="presParOf" srcId="{42BFEDF9-CD90-4222-A9E6-B77874FE4745}" destId="{ED9FC834-8AD3-49D7-AE71-AD34256FD4EB}" srcOrd="1" destOrd="0" presId="urn:microsoft.com/office/officeart/2008/layout/HorizontalMultiLevelHierarchy"/>
    <dgm:cxn modelId="{74B651C1-336D-469B-92D7-5F2B17447550}" type="presParOf" srcId="{ED9FC834-8AD3-49D7-AE71-AD34256FD4EB}" destId="{04DCD18E-51CD-42A3-B9FF-F7EA2042B72B}" srcOrd="0" destOrd="0" presId="urn:microsoft.com/office/officeart/2008/layout/HorizontalMultiLevelHierarchy"/>
    <dgm:cxn modelId="{4E5A7866-1DD7-4FD4-9AEA-C6C8C8C481AC}" type="presParOf" srcId="{04DCD18E-51CD-42A3-B9FF-F7EA2042B72B}" destId="{752EBF89-35C1-4D1F-AE0A-5E6C4EBBD30B}" srcOrd="0" destOrd="0" presId="urn:microsoft.com/office/officeart/2008/layout/HorizontalMultiLevelHierarchy"/>
    <dgm:cxn modelId="{99064DA2-679A-48C4-BEEA-693A0C3AB4E8}" type="presParOf" srcId="{ED9FC834-8AD3-49D7-AE71-AD34256FD4EB}" destId="{92193139-1E27-418C-93A2-DBAA69FDBC06}" srcOrd="1" destOrd="0" presId="urn:microsoft.com/office/officeart/2008/layout/HorizontalMultiLevelHierarchy"/>
    <dgm:cxn modelId="{FB0C16D2-3EC8-4CDF-8BA9-D701AD59D4B8}" type="presParOf" srcId="{92193139-1E27-418C-93A2-DBAA69FDBC06}" destId="{CA24E10C-3AA6-46A0-9A18-C2AA6A8B41ED}" srcOrd="0" destOrd="0" presId="urn:microsoft.com/office/officeart/2008/layout/HorizontalMultiLevelHierarchy"/>
    <dgm:cxn modelId="{0ADD6D07-7E93-4D5A-A6FA-FA5FC5CE601A}" type="presParOf" srcId="{92193139-1E27-418C-93A2-DBAA69FDBC06}" destId="{2D5895D7-D896-4474-8017-E2F0BF7FAEC4}" srcOrd="1" destOrd="0" presId="urn:microsoft.com/office/officeart/2008/layout/HorizontalMultiLevelHierarchy"/>
    <dgm:cxn modelId="{1B223E51-10F2-4A77-9EDD-8DAA4A4BD91C}" type="presParOf" srcId="{ED9FC834-8AD3-49D7-AE71-AD34256FD4EB}" destId="{7A46560B-1DF1-4558-9197-F9E8ED311F5B}" srcOrd="2" destOrd="0" presId="urn:microsoft.com/office/officeart/2008/layout/HorizontalMultiLevelHierarchy"/>
    <dgm:cxn modelId="{0D67D0A6-540B-410F-95B5-5C3A5383A686}" type="presParOf" srcId="{7A46560B-1DF1-4558-9197-F9E8ED311F5B}" destId="{03A7D675-519A-4FB0-B550-34B6AEA83B00}" srcOrd="0" destOrd="0" presId="urn:microsoft.com/office/officeart/2008/layout/HorizontalMultiLevelHierarchy"/>
    <dgm:cxn modelId="{3174B928-9CC7-493E-A3A2-C833F52025C3}" type="presParOf" srcId="{ED9FC834-8AD3-49D7-AE71-AD34256FD4EB}" destId="{1EFA64EE-633C-4A5F-99F0-DAD342CE1E29}" srcOrd="3" destOrd="0" presId="urn:microsoft.com/office/officeart/2008/layout/HorizontalMultiLevelHierarchy"/>
    <dgm:cxn modelId="{F2EBE9FB-B5A2-460A-8DA2-1C53EBD61471}" type="presParOf" srcId="{1EFA64EE-633C-4A5F-99F0-DAD342CE1E29}" destId="{6EAE4478-5FF1-4163-BBBB-4E09399A40B3}" srcOrd="0" destOrd="0" presId="urn:microsoft.com/office/officeart/2008/layout/HorizontalMultiLevelHierarchy"/>
    <dgm:cxn modelId="{47DEFF97-8C4D-4C28-B2AA-2D9A5B775308}" type="presParOf" srcId="{1EFA64EE-633C-4A5F-99F0-DAD342CE1E29}" destId="{97BC1CC2-F634-47B5-A66E-E061F2A1FEB2}" srcOrd="1" destOrd="0" presId="urn:microsoft.com/office/officeart/2008/layout/HorizontalMultiLevelHierarchy"/>
    <dgm:cxn modelId="{06998900-D3F3-43FA-B4C6-526B5B3263F1}" type="presParOf" srcId="{ED9FC834-8AD3-49D7-AE71-AD34256FD4EB}" destId="{2609BD64-981E-4ADB-BD2E-4708099E0E17}" srcOrd="4" destOrd="0" presId="urn:microsoft.com/office/officeart/2008/layout/HorizontalMultiLevelHierarchy"/>
    <dgm:cxn modelId="{0F5FF007-5E9A-4568-A0F9-66FE15A91F76}" type="presParOf" srcId="{2609BD64-981E-4ADB-BD2E-4708099E0E17}" destId="{2F5812B2-0F47-4A70-8D44-7693C7A72485}" srcOrd="0" destOrd="0" presId="urn:microsoft.com/office/officeart/2008/layout/HorizontalMultiLevelHierarchy"/>
    <dgm:cxn modelId="{FB0B9394-826D-4A2B-B54A-B53B39CB37C5}" type="presParOf" srcId="{ED9FC834-8AD3-49D7-AE71-AD34256FD4EB}" destId="{E8150B0E-BFCF-42B6-AF28-FB95B453C743}" srcOrd="5" destOrd="0" presId="urn:microsoft.com/office/officeart/2008/layout/HorizontalMultiLevelHierarchy"/>
    <dgm:cxn modelId="{0A7CFE51-D061-48A6-86D9-52D296E3BEBE}" type="presParOf" srcId="{E8150B0E-BFCF-42B6-AF28-FB95B453C743}" destId="{31FEAD43-294D-4FE1-BFE2-F5470BCF16D1}" srcOrd="0" destOrd="0" presId="urn:microsoft.com/office/officeart/2008/layout/HorizontalMultiLevelHierarchy"/>
    <dgm:cxn modelId="{F837C037-2737-4DDD-A97B-681AF7F19160}" type="presParOf" srcId="{E8150B0E-BFCF-42B6-AF28-FB95B453C743}" destId="{D54410C4-302E-4CD8-9B0A-D97669333FA3}" srcOrd="1" destOrd="0" presId="urn:microsoft.com/office/officeart/2008/layout/HorizontalMultiLevelHierarchy"/>
    <dgm:cxn modelId="{2E727D6A-9B65-4C6A-A863-565391037EDA}" type="presParOf" srcId="{ED9FC834-8AD3-49D7-AE71-AD34256FD4EB}" destId="{E430338A-C4BD-4E34-A683-D99E2D2DFABB}" srcOrd="6" destOrd="0" presId="urn:microsoft.com/office/officeart/2008/layout/HorizontalMultiLevelHierarchy"/>
    <dgm:cxn modelId="{7F17572D-6F7F-477F-831C-DA564800494E}" type="presParOf" srcId="{E430338A-C4BD-4E34-A683-D99E2D2DFABB}" destId="{AC84EF14-F8C9-43E3-BF13-946F4DF0A464}" srcOrd="0" destOrd="0" presId="urn:microsoft.com/office/officeart/2008/layout/HorizontalMultiLevelHierarchy"/>
    <dgm:cxn modelId="{BDEE7ABE-510E-4BC6-B670-D21FAA028EB9}" type="presParOf" srcId="{ED9FC834-8AD3-49D7-AE71-AD34256FD4EB}" destId="{061DE3AF-116F-400E-9774-2BC35A9EC845}" srcOrd="7" destOrd="0" presId="urn:microsoft.com/office/officeart/2008/layout/HorizontalMultiLevelHierarchy"/>
    <dgm:cxn modelId="{52E9F091-9807-478A-8919-814DA6DA4298}" type="presParOf" srcId="{061DE3AF-116F-400E-9774-2BC35A9EC845}" destId="{49DBFB35-27EF-46C1-B9D4-BFCD601E5B17}" srcOrd="0" destOrd="0" presId="urn:microsoft.com/office/officeart/2008/layout/HorizontalMultiLevelHierarchy"/>
    <dgm:cxn modelId="{D4118C8A-B564-4495-97CC-D62EE34505D6}" type="presParOf" srcId="{061DE3AF-116F-400E-9774-2BC35A9EC845}" destId="{21FDECBE-A5B8-4333-A4AD-DBCE5549D3A1}"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2AB63-71A5-44DC-B2FC-69C4F9694993}">
      <dsp:nvSpPr>
        <dsp:cNvPr id="0" name=""/>
        <dsp:cNvSpPr/>
      </dsp:nvSpPr>
      <dsp:spPr>
        <a:xfrm>
          <a:off x="3414677" y="754307"/>
          <a:ext cx="1090153" cy="153489"/>
        </a:xfrm>
        <a:custGeom>
          <a:avLst/>
          <a:gdLst/>
          <a:ahLst/>
          <a:cxnLst/>
          <a:rect l="0" t="0" r="0" b="0"/>
          <a:pathLst>
            <a:path>
              <a:moveTo>
                <a:pt x="0" y="0"/>
              </a:moveTo>
              <a:lnTo>
                <a:pt x="0" y="76744"/>
              </a:lnTo>
              <a:lnTo>
                <a:pt x="1090153" y="76744"/>
              </a:lnTo>
              <a:lnTo>
                <a:pt x="1090153" y="153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42F2E-F313-464C-9815-CFFA64D6AAFC}">
      <dsp:nvSpPr>
        <dsp:cNvPr id="0" name=""/>
        <dsp:cNvSpPr/>
      </dsp:nvSpPr>
      <dsp:spPr>
        <a:xfrm>
          <a:off x="2401740" y="1553518"/>
          <a:ext cx="1223411" cy="153489"/>
        </a:xfrm>
        <a:custGeom>
          <a:avLst/>
          <a:gdLst/>
          <a:ahLst/>
          <a:cxnLst/>
          <a:rect l="0" t="0" r="0" b="0"/>
          <a:pathLst>
            <a:path>
              <a:moveTo>
                <a:pt x="0" y="0"/>
              </a:moveTo>
              <a:lnTo>
                <a:pt x="0" y="76744"/>
              </a:lnTo>
              <a:lnTo>
                <a:pt x="1223411" y="76744"/>
              </a:lnTo>
              <a:lnTo>
                <a:pt x="1223411" y="153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F8C67-AA07-4457-9141-B353D50FA67E}">
      <dsp:nvSpPr>
        <dsp:cNvPr id="0" name=""/>
        <dsp:cNvSpPr/>
      </dsp:nvSpPr>
      <dsp:spPr>
        <a:xfrm>
          <a:off x="231528" y="2457015"/>
          <a:ext cx="344000" cy="1374094"/>
        </a:xfrm>
        <a:custGeom>
          <a:avLst/>
          <a:gdLst/>
          <a:ahLst/>
          <a:cxnLst/>
          <a:rect l="0" t="0" r="0" b="0"/>
          <a:pathLst>
            <a:path>
              <a:moveTo>
                <a:pt x="0" y="0"/>
              </a:moveTo>
              <a:lnTo>
                <a:pt x="0" y="1374094"/>
              </a:lnTo>
              <a:lnTo>
                <a:pt x="344000" y="1374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96248-F26B-448C-9D24-5DF8DCE96F97}">
      <dsp:nvSpPr>
        <dsp:cNvPr id="0" name=""/>
        <dsp:cNvSpPr/>
      </dsp:nvSpPr>
      <dsp:spPr>
        <a:xfrm>
          <a:off x="231528" y="2457015"/>
          <a:ext cx="344000" cy="855154"/>
        </a:xfrm>
        <a:custGeom>
          <a:avLst/>
          <a:gdLst/>
          <a:ahLst/>
          <a:cxnLst/>
          <a:rect l="0" t="0" r="0" b="0"/>
          <a:pathLst>
            <a:path>
              <a:moveTo>
                <a:pt x="0" y="0"/>
              </a:moveTo>
              <a:lnTo>
                <a:pt x="0" y="855154"/>
              </a:lnTo>
              <a:lnTo>
                <a:pt x="344000" y="855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4FCA5-243D-4890-8133-0426B3EA6A07}">
      <dsp:nvSpPr>
        <dsp:cNvPr id="0" name=""/>
        <dsp:cNvSpPr/>
      </dsp:nvSpPr>
      <dsp:spPr>
        <a:xfrm>
          <a:off x="231528" y="2457015"/>
          <a:ext cx="344000" cy="336214"/>
        </a:xfrm>
        <a:custGeom>
          <a:avLst/>
          <a:gdLst/>
          <a:ahLst/>
          <a:cxnLst/>
          <a:rect l="0" t="0" r="0" b="0"/>
          <a:pathLst>
            <a:path>
              <a:moveTo>
                <a:pt x="0" y="0"/>
              </a:moveTo>
              <a:lnTo>
                <a:pt x="0" y="336214"/>
              </a:lnTo>
              <a:lnTo>
                <a:pt x="344000" y="336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EC57-07EA-4EEA-ADD7-2407373DFA67}">
      <dsp:nvSpPr>
        <dsp:cNvPr id="0" name=""/>
        <dsp:cNvSpPr/>
      </dsp:nvSpPr>
      <dsp:spPr>
        <a:xfrm>
          <a:off x="1148862" y="1553518"/>
          <a:ext cx="1252877" cy="153489"/>
        </a:xfrm>
        <a:custGeom>
          <a:avLst/>
          <a:gdLst/>
          <a:ahLst/>
          <a:cxnLst/>
          <a:rect l="0" t="0" r="0" b="0"/>
          <a:pathLst>
            <a:path>
              <a:moveTo>
                <a:pt x="1252877" y="0"/>
              </a:moveTo>
              <a:lnTo>
                <a:pt x="1252877" y="76744"/>
              </a:lnTo>
              <a:lnTo>
                <a:pt x="0" y="76744"/>
              </a:lnTo>
              <a:lnTo>
                <a:pt x="0" y="153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E283D-4084-4E05-9126-A856FF1EF919}">
      <dsp:nvSpPr>
        <dsp:cNvPr id="0" name=""/>
        <dsp:cNvSpPr/>
      </dsp:nvSpPr>
      <dsp:spPr>
        <a:xfrm>
          <a:off x="2401740" y="754307"/>
          <a:ext cx="1012937" cy="153489"/>
        </a:xfrm>
        <a:custGeom>
          <a:avLst/>
          <a:gdLst/>
          <a:ahLst/>
          <a:cxnLst/>
          <a:rect l="0" t="0" r="0" b="0"/>
          <a:pathLst>
            <a:path>
              <a:moveTo>
                <a:pt x="1012937" y="0"/>
              </a:moveTo>
              <a:lnTo>
                <a:pt x="1012937" y="76744"/>
              </a:lnTo>
              <a:lnTo>
                <a:pt x="0" y="76744"/>
              </a:lnTo>
              <a:lnTo>
                <a:pt x="0" y="153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979DA-6AD1-4DB7-857D-1843A26DA77A}">
      <dsp:nvSpPr>
        <dsp:cNvPr id="0" name=""/>
        <dsp:cNvSpPr/>
      </dsp:nvSpPr>
      <dsp:spPr>
        <a:xfrm>
          <a:off x="2265898" y="40005"/>
          <a:ext cx="2297558" cy="7143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E-Commerce</a:t>
          </a:r>
          <a:r>
            <a:rPr lang="en-US" sz="1200" kern="1200"/>
            <a:t> </a:t>
          </a:r>
        </a:p>
        <a:p>
          <a:pPr lvl="0" algn="ctr" defTabSz="533400">
            <a:lnSpc>
              <a:spcPct val="90000"/>
            </a:lnSpc>
            <a:spcBef>
              <a:spcPct val="0"/>
            </a:spcBef>
            <a:spcAft>
              <a:spcPct val="35000"/>
            </a:spcAft>
          </a:pPr>
          <a:r>
            <a:rPr lang="en-US" sz="1000" kern="1200"/>
            <a:t>Conducting business throught electronic Networks</a:t>
          </a:r>
        </a:p>
      </dsp:txBody>
      <dsp:txXfrm>
        <a:off x="2265898" y="40005"/>
        <a:ext cx="2297558" cy="714302"/>
      </dsp:txXfrm>
    </dsp:sp>
    <dsp:sp modelId="{7832308B-485E-490C-902C-A71D5BC79819}">
      <dsp:nvSpPr>
        <dsp:cNvPr id="0" name=""/>
        <dsp:cNvSpPr/>
      </dsp:nvSpPr>
      <dsp:spPr>
        <a:xfrm>
          <a:off x="1388331" y="907797"/>
          <a:ext cx="2026818" cy="645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E-Finance</a:t>
          </a:r>
        </a:p>
        <a:p>
          <a:pPr lvl="0" algn="ctr" defTabSz="533400">
            <a:lnSpc>
              <a:spcPct val="90000"/>
            </a:lnSpc>
            <a:spcBef>
              <a:spcPct val="0"/>
            </a:spcBef>
            <a:spcAft>
              <a:spcPct val="35000"/>
            </a:spcAft>
          </a:pPr>
          <a:r>
            <a:rPr lang="en-US" sz="1000" kern="1200"/>
            <a:t>Providing financial services through electronic channles</a:t>
          </a:r>
        </a:p>
      </dsp:txBody>
      <dsp:txXfrm>
        <a:off x="1388331" y="907797"/>
        <a:ext cx="2026818" cy="645721"/>
      </dsp:txXfrm>
    </dsp:sp>
    <dsp:sp modelId="{32A0C31E-7A76-4B3A-97C9-35BA72BE5ACC}">
      <dsp:nvSpPr>
        <dsp:cNvPr id="0" name=""/>
        <dsp:cNvSpPr/>
      </dsp:nvSpPr>
      <dsp:spPr>
        <a:xfrm>
          <a:off x="2195" y="1707008"/>
          <a:ext cx="2293333" cy="750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E-Banking</a:t>
          </a:r>
        </a:p>
        <a:p>
          <a:pPr lvl="0" algn="ctr" defTabSz="533400">
            <a:lnSpc>
              <a:spcPct val="90000"/>
            </a:lnSpc>
            <a:spcBef>
              <a:spcPct val="0"/>
            </a:spcBef>
            <a:spcAft>
              <a:spcPct val="35000"/>
            </a:spcAft>
          </a:pPr>
          <a:r>
            <a:rPr lang="en-US" sz="1000" kern="1200"/>
            <a:t>Providing banking products and services through electronics delivery channles</a:t>
          </a:r>
        </a:p>
      </dsp:txBody>
      <dsp:txXfrm>
        <a:off x="2195" y="1707008"/>
        <a:ext cx="2293333" cy="750006"/>
      </dsp:txXfrm>
    </dsp:sp>
    <dsp:sp modelId="{5D6DE10C-722F-4CA7-B476-E0B90D5A0A06}">
      <dsp:nvSpPr>
        <dsp:cNvPr id="0" name=""/>
        <dsp:cNvSpPr/>
      </dsp:nvSpPr>
      <dsp:spPr>
        <a:xfrm>
          <a:off x="575528" y="2610504"/>
          <a:ext cx="2032869"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Internet Banking</a:t>
          </a:r>
        </a:p>
      </dsp:txBody>
      <dsp:txXfrm>
        <a:off x="575528" y="2610504"/>
        <a:ext cx="2032869" cy="365450"/>
      </dsp:txXfrm>
    </dsp:sp>
    <dsp:sp modelId="{8E8B05A8-7B6A-4ACF-B17E-86F9B7E45611}">
      <dsp:nvSpPr>
        <dsp:cNvPr id="0" name=""/>
        <dsp:cNvSpPr/>
      </dsp:nvSpPr>
      <dsp:spPr>
        <a:xfrm>
          <a:off x="575528" y="3129444"/>
          <a:ext cx="2063874"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Telephone Banking</a:t>
          </a:r>
        </a:p>
      </dsp:txBody>
      <dsp:txXfrm>
        <a:off x="575528" y="3129444"/>
        <a:ext cx="2063874" cy="365450"/>
      </dsp:txXfrm>
    </dsp:sp>
    <dsp:sp modelId="{8573D4EF-C72B-4A72-8DF2-A7DBFCFCF387}">
      <dsp:nvSpPr>
        <dsp:cNvPr id="0" name=""/>
        <dsp:cNvSpPr/>
      </dsp:nvSpPr>
      <dsp:spPr>
        <a:xfrm>
          <a:off x="575528" y="3648383"/>
          <a:ext cx="2079369"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Other Electronic Delivery Channles</a:t>
          </a:r>
        </a:p>
      </dsp:txBody>
      <dsp:txXfrm>
        <a:off x="575528" y="3648383"/>
        <a:ext cx="2079369" cy="365450"/>
      </dsp:txXfrm>
    </dsp:sp>
    <dsp:sp modelId="{6787A06E-6BB3-4FF6-B941-36EB8517D91D}">
      <dsp:nvSpPr>
        <dsp:cNvPr id="0" name=""/>
        <dsp:cNvSpPr/>
      </dsp:nvSpPr>
      <dsp:spPr>
        <a:xfrm>
          <a:off x="2449018" y="1707008"/>
          <a:ext cx="2352266" cy="765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Other financial services and products</a:t>
          </a:r>
        </a:p>
        <a:p>
          <a:pPr lvl="0" algn="ctr" defTabSz="533400">
            <a:lnSpc>
              <a:spcPct val="90000"/>
            </a:lnSpc>
            <a:spcBef>
              <a:spcPct val="0"/>
            </a:spcBef>
            <a:spcAft>
              <a:spcPct val="35000"/>
            </a:spcAft>
          </a:pPr>
          <a:r>
            <a:rPr lang="en-US" sz="1000" kern="1200"/>
            <a:t>Insurance, online brokering, etcl.</a:t>
          </a:r>
        </a:p>
      </dsp:txBody>
      <dsp:txXfrm>
        <a:off x="2449018" y="1707008"/>
        <a:ext cx="2352266" cy="765260"/>
      </dsp:txXfrm>
    </dsp:sp>
    <dsp:sp modelId="{D4D7DF55-0D4D-4C46-9536-DC824DEAEDBB}">
      <dsp:nvSpPr>
        <dsp:cNvPr id="0" name=""/>
        <dsp:cNvSpPr/>
      </dsp:nvSpPr>
      <dsp:spPr>
        <a:xfrm>
          <a:off x="3568638" y="907797"/>
          <a:ext cx="1872385" cy="6940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E-Money</a:t>
          </a:r>
        </a:p>
        <a:p>
          <a:pPr lvl="0" algn="ctr" defTabSz="533400">
            <a:lnSpc>
              <a:spcPct val="90000"/>
            </a:lnSpc>
            <a:spcBef>
              <a:spcPct val="0"/>
            </a:spcBef>
            <a:spcAft>
              <a:spcPct val="35000"/>
            </a:spcAft>
          </a:pPr>
          <a:r>
            <a:rPr lang="en-US" sz="1000" kern="1200"/>
            <a:t>Store value or prepaid payment mechanisms</a:t>
          </a:r>
        </a:p>
      </dsp:txBody>
      <dsp:txXfrm>
        <a:off x="3568638" y="907797"/>
        <a:ext cx="1872385" cy="6940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0338A-C4BD-4E34-A683-D99E2D2DFABB}">
      <dsp:nvSpPr>
        <dsp:cNvPr id="0" name=""/>
        <dsp:cNvSpPr/>
      </dsp:nvSpPr>
      <dsp:spPr>
        <a:xfrm>
          <a:off x="745834" y="1410335"/>
          <a:ext cx="350881" cy="1002902"/>
        </a:xfrm>
        <a:custGeom>
          <a:avLst/>
          <a:gdLst/>
          <a:ahLst/>
          <a:cxnLst/>
          <a:rect l="0" t="0" r="0" b="0"/>
          <a:pathLst>
            <a:path>
              <a:moveTo>
                <a:pt x="0" y="0"/>
              </a:moveTo>
              <a:lnTo>
                <a:pt x="175440" y="0"/>
              </a:lnTo>
              <a:lnTo>
                <a:pt x="175440" y="1002902"/>
              </a:lnTo>
              <a:lnTo>
                <a:pt x="350881" y="1002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94712" y="1885223"/>
        <a:ext cx="53125" cy="53125"/>
      </dsp:txXfrm>
    </dsp:sp>
    <dsp:sp modelId="{2609BD64-981E-4ADB-BD2E-4708099E0E17}">
      <dsp:nvSpPr>
        <dsp:cNvPr id="0" name=""/>
        <dsp:cNvSpPr/>
      </dsp:nvSpPr>
      <dsp:spPr>
        <a:xfrm>
          <a:off x="745834" y="1410335"/>
          <a:ext cx="350881" cy="334300"/>
        </a:xfrm>
        <a:custGeom>
          <a:avLst/>
          <a:gdLst/>
          <a:ahLst/>
          <a:cxnLst/>
          <a:rect l="0" t="0" r="0" b="0"/>
          <a:pathLst>
            <a:path>
              <a:moveTo>
                <a:pt x="0" y="0"/>
              </a:moveTo>
              <a:lnTo>
                <a:pt x="175440" y="0"/>
              </a:lnTo>
              <a:lnTo>
                <a:pt x="175440" y="334300"/>
              </a:lnTo>
              <a:lnTo>
                <a:pt x="350881" y="3343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09159" y="1565369"/>
        <a:ext cx="24231" cy="24231"/>
      </dsp:txXfrm>
    </dsp:sp>
    <dsp:sp modelId="{7A46560B-1DF1-4558-9197-F9E8ED311F5B}">
      <dsp:nvSpPr>
        <dsp:cNvPr id="0" name=""/>
        <dsp:cNvSpPr/>
      </dsp:nvSpPr>
      <dsp:spPr>
        <a:xfrm>
          <a:off x="745834" y="1076034"/>
          <a:ext cx="350881" cy="334300"/>
        </a:xfrm>
        <a:custGeom>
          <a:avLst/>
          <a:gdLst/>
          <a:ahLst/>
          <a:cxnLst/>
          <a:rect l="0" t="0" r="0" b="0"/>
          <a:pathLst>
            <a:path>
              <a:moveTo>
                <a:pt x="0" y="334300"/>
              </a:moveTo>
              <a:lnTo>
                <a:pt x="175440" y="334300"/>
              </a:lnTo>
              <a:lnTo>
                <a:pt x="175440" y="0"/>
              </a:lnTo>
              <a:lnTo>
                <a:pt x="350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09159" y="1231068"/>
        <a:ext cx="24231" cy="24231"/>
      </dsp:txXfrm>
    </dsp:sp>
    <dsp:sp modelId="{04DCD18E-51CD-42A3-B9FF-F7EA2042B72B}">
      <dsp:nvSpPr>
        <dsp:cNvPr id="0" name=""/>
        <dsp:cNvSpPr/>
      </dsp:nvSpPr>
      <dsp:spPr>
        <a:xfrm>
          <a:off x="745834" y="407432"/>
          <a:ext cx="350881" cy="1002902"/>
        </a:xfrm>
        <a:custGeom>
          <a:avLst/>
          <a:gdLst/>
          <a:ahLst/>
          <a:cxnLst/>
          <a:rect l="0" t="0" r="0" b="0"/>
          <a:pathLst>
            <a:path>
              <a:moveTo>
                <a:pt x="0" y="1002902"/>
              </a:moveTo>
              <a:lnTo>
                <a:pt x="175440" y="1002902"/>
              </a:lnTo>
              <a:lnTo>
                <a:pt x="175440" y="0"/>
              </a:lnTo>
              <a:lnTo>
                <a:pt x="350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94712" y="882321"/>
        <a:ext cx="53125" cy="53125"/>
      </dsp:txXfrm>
    </dsp:sp>
    <dsp:sp modelId="{AC29243F-7247-4918-B135-CEF63DB10216}">
      <dsp:nvSpPr>
        <dsp:cNvPr id="0" name=""/>
        <dsp:cNvSpPr/>
      </dsp:nvSpPr>
      <dsp:spPr>
        <a:xfrm rot="16200000">
          <a:off x="-929187" y="1142894"/>
          <a:ext cx="2815163"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The Goal of Electronic Banking System</a:t>
          </a:r>
        </a:p>
      </dsp:txBody>
      <dsp:txXfrm>
        <a:off x="-929187" y="1142894"/>
        <a:ext cx="2815163" cy="534881"/>
      </dsp:txXfrm>
    </dsp:sp>
    <dsp:sp modelId="{CA24E10C-3AA6-46A0-9A18-C2AA6A8B41ED}">
      <dsp:nvSpPr>
        <dsp:cNvPr id="0" name=""/>
        <dsp:cNvSpPr/>
      </dsp:nvSpPr>
      <dsp:spPr>
        <a:xfrm>
          <a:off x="1096716" y="139992"/>
          <a:ext cx="3014163"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Providing banking services using platforms and electronic gadgets</a:t>
          </a:r>
        </a:p>
      </dsp:txBody>
      <dsp:txXfrm>
        <a:off x="1096716" y="139992"/>
        <a:ext cx="3014163" cy="534881"/>
      </dsp:txXfrm>
    </dsp:sp>
    <dsp:sp modelId="{6EAE4478-5FF1-4163-BBBB-4E09399A40B3}">
      <dsp:nvSpPr>
        <dsp:cNvPr id="0" name=""/>
        <dsp:cNvSpPr/>
      </dsp:nvSpPr>
      <dsp:spPr>
        <a:xfrm>
          <a:off x="1096716" y="808593"/>
          <a:ext cx="2992690"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Providing ongoing services even during holidays</a:t>
          </a:r>
        </a:p>
      </dsp:txBody>
      <dsp:txXfrm>
        <a:off x="1096716" y="808593"/>
        <a:ext cx="2992690" cy="534881"/>
      </dsp:txXfrm>
    </dsp:sp>
    <dsp:sp modelId="{31FEAD43-294D-4FE1-BFE2-F5470BCF16D1}">
      <dsp:nvSpPr>
        <dsp:cNvPr id="0" name=""/>
        <dsp:cNvSpPr/>
      </dsp:nvSpPr>
      <dsp:spPr>
        <a:xfrm>
          <a:off x="1096716" y="1477195"/>
          <a:ext cx="3007865"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Removing time and place constraints of banking services</a:t>
          </a:r>
        </a:p>
      </dsp:txBody>
      <dsp:txXfrm>
        <a:off x="1096716" y="1477195"/>
        <a:ext cx="3007865" cy="534881"/>
      </dsp:txXfrm>
    </dsp:sp>
    <dsp:sp modelId="{49DBFB35-27EF-46C1-B9D4-BFCD601E5B17}">
      <dsp:nvSpPr>
        <dsp:cNvPr id="0" name=""/>
        <dsp:cNvSpPr/>
      </dsp:nvSpPr>
      <dsp:spPr>
        <a:xfrm>
          <a:off x="1096716" y="2145796"/>
          <a:ext cx="3001567"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Increasing the speed and quality of banking services and reducing the cost of exchaning money</a:t>
          </a:r>
        </a:p>
      </dsp:txBody>
      <dsp:txXfrm>
        <a:off x="1096716" y="2145796"/>
        <a:ext cx="3001567" cy="5348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5D4E-BCA6-4005-AD44-19CD0A27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13</Pages>
  <Words>46408</Words>
  <Characters>264532</Characters>
  <Application>Microsoft Office Word</Application>
  <DocSecurity>0</DocSecurity>
  <Lines>2204</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Mujadad Computer</dc:creator>
  <cp:keywords/>
  <dc:description/>
  <cp:lastModifiedBy>Muhammad Ali Khan</cp:lastModifiedBy>
  <cp:revision>367</cp:revision>
  <dcterms:created xsi:type="dcterms:W3CDTF">2020-04-14T18:21:00Z</dcterms:created>
  <dcterms:modified xsi:type="dcterms:W3CDTF">2021-03-20T13:22:00Z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71fe08f9-ded5-301b-b8c3-c66aeea28c1c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