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E2B" w:rsidRPr="0068133C" w:rsidRDefault="00BA4E2B" w:rsidP="00BA4E2B">
      <w:pPr>
        <w:spacing w:after="0" w:line="240" w:lineRule="auto"/>
        <w:jc w:val="center"/>
        <w:rPr>
          <w:rFonts w:ascii="Times New Roman" w:hAnsi="Times New Roman" w:cs="Times New Roman"/>
          <w:b/>
          <w:sz w:val="24"/>
          <w:szCs w:val="24"/>
        </w:rPr>
      </w:pPr>
      <w:r w:rsidRPr="0068133C">
        <w:rPr>
          <w:rFonts w:ascii="Times New Roman" w:hAnsi="Times New Roman" w:cs="Times New Roman"/>
          <w:b/>
          <w:sz w:val="24"/>
          <w:szCs w:val="24"/>
        </w:rPr>
        <w:t>Demographic Characteristics and Entrepreneurial Success of Information and Technology Enterprises in Rivers State</w:t>
      </w:r>
    </w:p>
    <w:p w:rsidR="00BA4E2B" w:rsidRPr="0068133C" w:rsidRDefault="00BA4E2B" w:rsidP="00BA4E2B">
      <w:pPr>
        <w:spacing w:after="0" w:line="240" w:lineRule="auto"/>
        <w:jc w:val="center"/>
        <w:rPr>
          <w:rFonts w:ascii="Times New Roman" w:hAnsi="Times New Roman" w:cs="Times New Roman"/>
          <w:b/>
          <w:sz w:val="24"/>
          <w:szCs w:val="24"/>
        </w:rPr>
      </w:pPr>
    </w:p>
    <w:p w:rsidR="0068133C" w:rsidRPr="0068133C" w:rsidRDefault="0068133C" w:rsidP="0068133C">
      <w:pPr>
        <w:shd w:val="clear" w:color="auto" w:fill="FFFFFF"/>
        <w:spacing w:after="0" w:line="240" w:lineRule="auto"/>
        <w:jc w:val="center"/>
        <w:rPr>
          <w:rFonts w:ascii="Times New Roman" w:hAnsi="Times New Roman" w:cs="Times New Roman"/>
          <w:color w:val="222222"/>
          <w:sz w:val="24"/>
          <w:szCs w:val="24"/>
        </w:rPr>
      </w:pPr>
      <w:r w:rsidRPr="0068133C">
        <w:rPr>
          <w:rFonts w:ascii="Times New Roman" w:hAnsi="Times New Roman" w:cs="Times New Roman"/>
          <w:b/>
          <w:color w:val="222222"/>
          <w:sz w:val="24"/>
          <w:szCs w:val="24"/>
        </w:rPr>
        <w:t>JOY ADANMA</w:t>
      </w:r>
      <w:proofErr w:type="gramStart"/>
      <w:r w:rsidRPr="0068133C">
        <w:rPr>
          <w:rFonts w:ascii="Times New Roman" w:hAnsi="Times New Roman" w:cs="Times New Roman"/>
          <w:b/>
          <w:color w:val="222222"/>
          <w:sz w:val="24"/>
          <w:szCs w:val="24"/>
        </w:rPr>
        <w:t>  MEKURI</w:t>
      </w:r>
      <w:proofErr w:type="gramEnd"/>
      <w:r w:rsidRPr="0068133C">
        <w:rPr>
          <w:rFonts w:ascii="Times New Roman" w:hAnsi="Times New Roman" w:cs="Times New Roman"/>
          <w:b/>
          <w:color w:val="222222"/>
          <w:sz w:val="24"/>
          <w:szCs w:val="24"/>
        </w:rPr>
        <w:t>-NDIMELE</w:t>
      </w:r>
    </w:p>
    <w:p w:rsidR="0068133C" w:rsidRDefault="0068133C" w:rsidP="0068133C">
      <w:pPr>
        <w:shd w:val="clear" w:color="auto" w:fill="FFFFFF"/>
        <w:spacing w:after="0" w:line="240" w:lineRule="auto"/>
        <w:jc w:val="center"/>
        <w:rPr>
          <w:rFonts w:ascii="Times New Roman" w:hAnsi="Times New Roman" w:cs="Times New Roman"/>
          <w:color w:val="222222"/>
          <w:sz w:val="24"/>
          <w:szCs w:val="24"/>
        </w:rPr>
      </w:pPr>
      <w:r w:rsidRPr="0068133C">
        <w:rPr>
          <w:rFonts w:ascii="Times New Roman" w:hAnsi="Times New Roman" w:cs="Times New Roman"/>
          <w:color w:val="222222"/>
          <w:sz w:val="24"/>
          <w:szCs w:val="24"/>
        </w:rPr>
        <w:t>Ignatius</w:t>
      </w:r>
      <w:proofErr w:type="gramStart"/>
      <w:r w:rsidRPr="0068133C">
        <w:rPr>
          <w:rFonts w:ascii="Times New Roman" w:hAnsi="Times New Roman" w:cs="Times New Roman"/>
          <w:color w:val="222222"/>
          <w:sz w:val="24"/>
          <w:szCs w:val="24"/>
        </w:rPr>
        <w:t xml:space="preserve">  </w:t>
      </w:r>
      <w:proofErr w:type="spellStart"/>
      <w:r w:rsidRPr="0068133C">
        <w:rPr>
          <w:rFonts w:ascii="Times New Roman" w:hAnsi="Times New Roman" w:cs="Times New Roman"/>
          <w:color w:val="222222"/>
          <w:sz w:val="24"/>
          <w:szCs w:val="24"/>
        </w:rPr>
        <w:t>Ajuru</w:t>
      </w:r>
      <w:proofErr w:type="spellEnd"/>
      <w:proofErr w:type="gramEnd"/>
      <w:r w:rsidRPr="0068133C">
        <w:rPr>
          <w:rFonts w:ascii="Times New Roman" w:hAnsi="Times New Roman" w:cs="Times New Roman"/>
          <w:color w:val="222222"/>
          <w:sz w:val="24"/>
          <w:szCs w:val="24"/>
        </w:rPr>
        <w:t>  University  of Education,</w:t>
      </w:r>
      <w:r>
        <w:rPr>
          <w:rFonts w:ascii="Times New Roman" w:hAnsi="Times New Roman" w:cs="Times New Roman"/>
          <w:color w:val="222222"/>
          <w:sz w:val="24"/>
          <w:szCs w:val="24"/>
        </w:rPr>
        <w:t xml:space="preserve"> </w:t>
      </w:r>
    </w:p>
    <w:p w:rsidR="0068133C" w:rsidRPr="0068133C" w:rsidRDefault="0068133C" w:rsidP="0068133C">
      <w:pPr>
        <w:shd w:val="clear" w:color="auto" w:fill="FFFFFF"/>
        <w:spacing w:after="0" w:line="240" w:lineRule="auto"/>
        <w:jc w:val="center"/>
        <w:rPr>
          <w:rFonts w:ascii="Times New Roman" w:hAnsi="Times New Roman" w:cs="Times New Roman"/>
          <w:color w:val="222222"/>
          <w:sz w:val="24"/>
          <w:szCs w:val="24"/>
        </w:rPr>
      </w:pPr>
      <w:r>
        <w:rPr>
          <w:rFonts w:ascii="Times New Roman" w:hAnsi="Times New Roman" w:cs="Times New Roman"/>
          <w:color w:val="222222"/>
          <w:sz w:val="24"/>
          <w:szCs w:val="24"/>
        </w:rPr>
        <w:t>Port Harcourt, Rivers State, Nigeria</w:t>
      </w:r>
    </w:p>
    <w:p w:rsidR="0068133C" w:rsidRPr="0068133C" w:rsidRDefault="00D877D9" w:rsidP="0068133C">
      <w:pPr>
        <w:shd w:val="clear" w:color="auto" w:fill="FFFFFF"/>
        <w:spacing w:after="0" w:line="240" w:lineRule="auto"/>
        <w:jc w:val="center"/>
        <w:rPr>
          <w:rFonts w:ascii="Times New Roman" w:hAnsi="Times New Roman" w:cs="Times New Roman"/>
          <w:color w:val="222222"/>
          <w:sz w:val="24"/>
          <w:szCs w:val="24"/>
        </w:rPr>
      </w:pPr>
      <w:hyperlink r:id="rId7" w:tgtFrame="_blank" w:history="1">
        <w:r w:rsidR="0068133C" w:rsidRPr="0068133C">
          <w:rPr>
            <w:rStyle w:val="Hyperlink"/>
            <w:rFonts w:ascii="Times New Roman" w:hAnsi="Times New Roman" w:cs="Times New Roman"/>
            <w:color w:val="1155CC"/>
            <w:sz w:val="24"/>
            <w:szCs w:val="24"/>
          </w:rPr>
          <w:t>jayndimele@gmail.com</w:t>
        </w:r>
      </w:hyperlink>
    </w:p>
    <w:p w:rsidR="0068133C" w:rsidRPr="0068133C" w:rsidRDefault="0068133C" w:rsidP="0068133C">
      <w:pPr>
        <w:shd w:val="clear" w:color="auto" w:fill="FFFFFF"/>
        <w:spacing w:line="240" w:lineRule="auto"/>
        <w:jc w:val="center"/>
        <w:rPr>
          <w:rFonts w:ascii="Times New Roman" w:hAnsi="Times New Roman" w:cs="Times New Roman"/>
          <w:color w:val="222222"/>
          <w:sz w:val="24"/>
          <w:szCs w:val="24"/>
        </w:rPr>
      </w:pPr>
    </w:p>
    <w:p w:rsidR="0068133C" w:rsidRPr="0068133C" w:rsidRDefault="0068133C" w:rsidP="0068133C">
      <w:pPr>
        <w:shd w:val="clear" w:color="auto" w:fill="FFFFFF"/>
        <w:spacing w:after="0" w:line="240" w:lineRule="auto"/>
        <w:jc w:val="center"/>
        <w:rPr>
          <w:rFonts w:ascii="Times New Roman" w:hAnsi="Times New Roman" w:cs="Times New Roman"/>
          <w:b/>
          <w:color w:val="222222"/>
          <w:sz w:val="24"/>
          <w:szCs w:val="24"/>
        </w:rPr>
      </w:pPr>
      <w:r w:rsidRPr="0068133C">
        <w:rPr>
          <w:rFonts w:ascii="Times New Roman" w:hAnsi="Times New Roman" w:cs="Times New Roman"/>
          <w:b/>
          <w:color w:val="222222"/>
          <w:sz w:val="24"/>
          <w:szCs w:val="24"/>
        </w:rPr>
        <w:t>HART, JOSEPHINE</w:t>
      </w:r>
    </w:p>
    <w:p w:rsidR="0068133C" w:rsidRPr="0068133C" w:rsidRDefault="0068133C" w:rsidP="0068133C">
      <w:pPr>
        <w:shd w:val="clear" w:color="auto" w:fill="FFFFFF"/>
        <w:spacing w:after="0" w:line="240" w:lineRule="auto"/>
        <w:jc w:val="center"/>
        <w:rPr>
          <w:rFonts w:ascii="Times New Roman" w:hAnsi="Times New Roman" w:cs="Times New Roman"/>
          <w:color w:val="222222"/>
          <w:sz w:val="24"/>
          <w:szCs w:val="24"/>
        </w:rPr>
      </w:pPr>
      <w:r w:rsidRPr="0068133C">
        <w:rPr>
          <w:rFonts w:ascii="Times New Roman" w:hAnsi="Times New Roman" w:cs="Times New Roman"/>
          <w:color w:val="222222"/>
          <w:sz w:val="24"/>
          <w:szCs w:val="24"/>
        </w:rPr>
        <w:t>Joint University Preliminary Examination Board,</w:t>
      </w:r>
    </w:p>
    <w:p w:rsidR="0068133C" w:rsidRPr="0068133C" w:rsidRDefault="0068133C" w:rsidP="0068133C">
      <w:pPr>
        <w:shd w:val="clear" w:color="auto" w:fill="FFFFFF"/>
        <w:spacing w:after="0" w:line="240" w:lineRule="auto"/>
        <w:jc w:val="center"/>
        <w:rPr>
          <w:rFonts w:ascii="Times New Roman" w:hAnsi="Times New Roman" w:cs="Times New Roman"/>
          <w:color w:val="222222"/>
          <w:sz w:val="24"/>
          <w:szCs w:val="24"/>
        </w:rPr>
      </w:pPr>
      <w:r w:rsidRPr="0068133C">
        <w:rPr>
          <w:rFonts w:ascii="Times New Roman" w:hAnsi="Times New Roman" w:cs="Times New Roman"/>
          <w:color w:val="222222"/>
          <w:sz w:val="24"/>
          <w:szCs w:val="24"/>
        </w:rPr>
        <w:t xml:space="preserve">Ignatius </w:t>
      </w:r>
      <w:proofErr w:type="spellStart"/>
      <w:r w:rsidRPr="0068133C">
        <w:rPr>
          <w:rFonts w:ascii="Times New Roman" w:hAnsi="Times New Roman" w:cs="Times New Roman"/>
          <w:color w:val="222222"/>
          <w:sz w:val="24"/>
          <w:szCs w:val="24"/>
        </w:rPr>
        <w:t>Ajuru</w:t>
      </w:r>
      <w:proofErr w:type="spellEnd"/>
      <w:r w:rsidRPr="0068133C">
        <w:rPr>
          <w:rFonts w:ascii="Times New Roman" w:hAnsi="Times New Roman" w:cs="Times New Roman"/>
          <w:color w:val="222222"/>
          <w:sz w:val="24"/>
          <w:szCs w:val="24"/>
        </w:rPr>
        <w:t xml:space="preserve"> University of Education,</w:t>
      </w:r>
    </w:p>
    <w:p w:rsidR="0068133C" w:rsidRPr="0068133C" w:rsidRDefault="0068133C" w:rsidP="0068133C">
      <w:pPr>
        <w:shd w:val="clear" w:color="auto" w:fill="FFFFFF"/>
        <w:spacing w:after="0" w:line="240" w:lineRule="auto"/>
        <w:jc w:val="center"/>
        <w:rPr>
          <w:rFonts w:ascii="Times New Roman" w:hAnsi="Times New Roman" w:cs="Times New Roman"/>
          <w:color w:val="222222"/>
          <w:sz w:val="24"/>
          <w:szCs w:val="24"/>
        </w:rPr>
      </w:pPr>
      <w:r>
        <w:rPr>
          <w:rFonts w:ascii="Times New Roman" w:hAnsi="Times New Roman" w:cs="Times New Roman"/>
          <w:color w:val="222222"/>
          <w:sz w:val="24"/>
          <w:szCs w:val="24"/>
        </w:rPr>
        <w:t>Port Harcourt, Rivers State, Nigeria</w:t>
      </w:r>
    </w:p>
    <w:p w:rsidR="0068133C" w:rsidRPr="0068133C" w:rsidRDefault="00D877D9" w:rsidP="0068133C">
      <w:pPr>
        <w:shd w:val="clear" w:color="auto" w:fill="FFFFFF"/>
        <w:spacing w:after="0" w:line="240" w:lineRule="auto"/>
        <w:jc w:val="center"/>
        <w:rPr>
          <w:rFonts w:ascii="Times New Roman" w:hAnsi="Times New Roman" w:cs="Times New Roman"/>
          <w:color w:val="222222"/>
          <w:sz w:val="24"/>
          <w:szCs w:val="24"/>
        </w:rPr>
      </w:pPr>
      <w:hyperlink r:id="rId8" w:tgtFrame="_blank" w:history="1">
        <w:r w:rsidR="0068133C" w:rsidRPr="0068133C">
          <w:rPr>
            <w:rStyle w:val="Hyperlink"/>
            <w:rFonts w:ascii="Times New Roman" w:hAnsi="Times New Roman" w:cs="Times New Roman"/>
            <w:color w:val="1155CC"/>
            <w:sz w:val="24"/>
            <w:szCs w:val="24"/>
          </w:rPr>
          <w:t>hartjosephine77@gmail.com</w:t>
        </w:r>
      </w:hyperlink>
    </w:p>
    <w:p w:rsidR="0068133C" w:rsidRPr="0068133C" w:rsidRDefault="0068133C" w:rsidP="0068133C">
      <w:pPr>
        <w:shd w:val="clear" w:color="auto" w:fill="FFFFFF"/>
        <w:spacing w:line="240" w:lineRule="auto"/>
        <w:jc w:val="center"/>
        <w:rPr>
          <w:rFonts w:ascii="Times New Roman" w:hAnsi="Times New Roman" w:cs="Times New Roman"/>
          <w:color w:val="222222"/>
          <w:sz w:val="24"/>
          <w:szCs w:val="24"/>
        </w:rPr>
      </w:pPr>
    </w:p>
    <w:p w:rsidR="0068133C" w:rsidRPr="0068133C" w:rsidRDefault="0068133C" w:rsidP="0068133C">
      <w:pPr>
        <w:shd w:val="clear" w:color="auto" w:fill="FFFFFF"/>
        <w:spacing w:after="0" w:line="240" w:lineRule="auto"/>
        <w:jc w:val="center"/>
        <w:rPr>
          <w:rFonts w:ascii="Times New Roman" w:hAnsi="Times New Roman" w:cs="Times New Roman"/>
          <w:b/>
          <w:color w:val="222222"/>
          <w:sz w:val="24"/>
          <w:szCs w:val="24"/>
        </w:rPr>
      </w:pPr>
      <w:r>
        <w:rPr>
          <w:rFonts w:ascii="Times New Roman" w:hAnsi="Times New Roman" w:cs="Times New Roman"/>
          <w:b/>
          <w:color w:val="222222"/>
          <w:sz w:val="24"/>
          <w:szCs w:val="24"/>
        </w:rPr>
        <w:t>WAHUA, ICHELA VINCENT</w:t>
      </w:r>
    </w:p>
    <w:p w:rsidR="0068133C" w:rsidRPr="0068133C" w:rsidRDefault="0068133C" w:rsidP="0068133C">
      <w:pPr>
        <w:shd w:val="clear" w:color="auto" w:fill="FFFFFF"/>
        <w:spacing w:after="0" w:line="240" w:lineRule="auto"/>
        <w:jc w:val="center"/>
        <w:rPr>
          <w:rFonts w:ascii="Times New Roman" w:hAnsi="Times New Roman" w:cs="Times New Roman"/>
          <w:color w:val="222222"/>
          <w:sz w:val="24"/>
          <w:szCs w:val="24"/>
        </w:rPr>
      </w:pPr>
      <w:r w:rsidRPr="0068133C">
        <w:rPr>
          <w:rFonts w:ascii="Times New Roman" w:hAnsi="Times New Roman" w:cs="Times New Roman"/>
          <w:color w:val="222222"/>
          <w:sz w:val="24"/>
          <w:szCs w:val="24"/>
        </w:rPr>
        <w:t>Center for Continuing</w:t>
      </w:r>
      <w:proofErr w:type="gramStart"/>
      <w:r w:rsidRPr="0068133C">
        <w:rPr>
          <w:rFonts w:ascii="Times New Roman" w:hAnsi="Times New Roman" w:cs="Times New Roman"/>
          <w:color w:val="222222"/>
          <w:sz w:val="24"/>
          <w:szCs w:val="24"/>
        </w:rPr>
        <w:t>  Education</w:t>
      </w:r>
      <w:proofErr w:type="gramEnd"/>
      <w:r w:rsidRPr="0068133C">
        <w:rPr>
          <w:rFonts w:ascii="Times New Roman" w:hAnsi="Times New Roman" w:cs="Times New Roman"/>
          <w:color w:val="222222"/>
          <w:sz w:val="24"/>
          <w:szCs w:val="24"/>
        </w:rPr>
        <w:t>,</w:t>
      </w:r>
    </w:p>
    <w:p w:rsidR="0068133C" w:rsidRPr="0068133C" w:rsidRDefault="0068133C" w:rsidP="0068133C">
      <w:pPr>
        <w:shd w:val="clear" w:color="auto" w:fill="FFFFFF"/>
        <w:spacing w:after="0" w:line="240" w:lineRule="auto"/>
        <w:jc w:val="center"/>
        <w:rPr>
          <w:rFonts w:ascii="Times New Roman" w:hAnsi="Times New Roman" w:cs="Times New Roman"/>
          <w:color w:val="222222"/>
          <w:sz w:val="24"/>
          <w:szCs w:val="24"/>
        </w:rPr>
      </w:pPr>
      <w:r w:rsidRPr="0068133C">
        <w:rPr>
          <w:rFonts w:ascii="Times New Roman" w:hAnsi="Times New Roman" w:cs="Times New Roman"/>
          <w:color w:val="222222"/>
          <w:sz w:val="24"/>
          <w:szCs w:val="24"/>
        </w:rPr>
        <w:t xml:space="preserve">Ignatius </w:t>
      </w:r>
      <w:proofErr w:type="spellStart"/>
      <w:r w:rsidRPr="0068133C">
        <w:rPr>
          <w:rFonts w:ascii="Times New Roman" w:hAnsi="Times New Roman" w:cs="Times New Roman"/>
          <w:color w:val="222222"/>
          <w:sz w:val="24"/>
          <w:szCs w:val="24"/>
        </w:rPr>
        <w:t>Ajuru</w:t>
      </w:r>
      <w:proofErr w:type="spellEnd"/>
      <w:r w:rsidRPr="0068133C">
        <w:rPr>
          <w:rFonts w:ascii="Times New Roman" w:hAnsi="Times New Roman" w:cs="Times New Roman"/>
          <w:color w:val="222222"/>
          <w:sz w:val="24"/>
          <w:szCs w:val="24"/>
        </w:rPr>
        <w:t xml:space="preserve"> University</w:t>
      </w:r>
      <w:proofErr w:type="gramStart"/>
      <w:r w:rsidRPr="0068133C">
        <w:rPr>
          <w:rFonts w:ascii="Times New Roman" w:hAnsi="Times New Roman" w:cs="Times New Roman"/>
          <w:color w:val="222222"/>
          <w:sz w:val="24"/>
          <w:szCs w:val="24"/>
        </w:rPr>
        <w:t>  of</w:t>
      </w:r>
      <w:proofErr w:type="gramEnd"/>
      <w:r w:rsidRPr="0068133C">
        <w:rPr>
          <w:rFonts w:ascii="Times New Roman" w:hAnsi="Times New Roman" w:cs="Times New Roman"/>
          <w:color w:val="222222"/>
          <w:sz w:val="24"/>
          <w:szCs w:val="24"/>
        </w:rPr>
        <w:t xml:space="preserve"> Education,</w:t>
      </w:r>
    </w:p>
    <w:p w:rsidR="0068133C" w:rsidRPr="0068133C" w:rsidRDefault="0068133C" w:rsidP="0068133C">
      <w:pPr>
        <w:shd w:val="clear" w:color="auto" w:fill="FFFFFF"/>
        <w:spacing w:after="0" w:line="240" w:lineRule="auto"/>
        <w:jc w:val="center"/>
        <w:rPr>
          <w:rFonts w:ascii="Times New Roman" w:hAnsi="Times New Roman" w:cs="Times New Roman"/>
          <w:color w:val="222222"/>
          <w:sz w:val="24"/>
          <w:szCs w:val="24"/>
        </w:rPr>
      </w:pPr>
      <w:r>
        <w:rPr>
          <w:rFonts w:ascii="Times New Roman" w:hAnsi="Times New Roman" w:cs="Times New Roman"/>
          <w:color w:val="222222"/>
          <w:sz w:val="24"/>
          <w:szCs w:val="24"/>
        </w:rPr>
        <w:t>Port</w:t>
      </w:r>
      <w:proofErr w:type="gramStart"/>
      <w:r>
        <w:rPr>
          <w:rFonts w:ascii="Times New Roman" w:hAnsi="Times New Roman" w:cs="Times New Roman"/>
          <w:color w:val="222222"/>
          <w:sz w:val="24"/>
          <w:szCs w:val="24"/>
        </w:rPr>
        <w:t>  Harcourt</w:t>
      </w:r>
      <w:proofErr w:type="gramEnd"/>
      <w:r>
        <w:rPr>
          <w:rFonts w:ascii="Times New Roman" w:hAnsi="Times New Roman" w:cs="Times New Roman"/>
          <w:color w:val="222222"/>
          <w:sz w:val="24"/>
          <w:szCs w:val="24"/>
        </w:rPr>
        <w:t xml:space="preserve">, Rivers  State, Nigeria </w:t>
      </w:r>
    </w:p>
    <w:p w:rsidR="0068133C" w:rsidRPr="0068133C" w:rsidRDefault="00D877D9" w:rsidP="0068133C">
      <w:pPr>
        <w:shd w:val="clear" w:color="auto" w:fill="FFFFFF"/>
        <w:spacing w:after="0" w:line="240" w:lineRule="auto"/>
        <w:jc w:val="center"/>
        <w:rPr>
          <w:rFonts w:ascii="Times New Roman" w:hAnsi="Times New Roman" w:cs="Times New Roman"/>
          <w:color w:val="222222"/>
          <w:sz w:val="24"/>
          <w:szCs w:val="24"/>
        </w:rPr>
      </w:pPr>
      <w:hyperlink r:id="rId9" w:tgtFrame="_blank" w:history="1">
        <w:r w:rsidR="0068133C" w:rsidRPr="0068133C">
          <w:rPr>
            <w:rStyle w:val="Hyperlink"/>
            <w:rFonts w:ascii="Times New Roman" w:hAnsi="Times New Roman" w:cs="Times New Roman"/>
            <w:color w:val="1155CC"/>
            <w:sz w:val="24"/>
            <w:szCs w:val="24"/>
          </w:rPr>
          <w:t>ichelawahua@yahoo.com</w:t>
        </w:r>
      </w:hyperlink>
    </w:p>
    <w:p w:rsidR="00BA4E2B" w:rsidRPr="0068133C" w:rsidRDefault="00BA4E2B" w:rsidP="0068133C">
      <w:pPr>
        <w:shd w:val="clear" w:color="auto" w:fill="FFFFFF"/>
        <w:spacing w:after="0" w:line="240" w:lineRule="auto"/>
        <w:jc w:val="center"/>
        <w:rPr>
          <w:rFonts w:ascii="Times New Roman" w:eastAsia="Times New Roman" w:hAnsi="Times New Roman" w:cs="Times New Roman"/>
          <w:color w:val="222222"/>
          <w:sz w:val="24"/>
          <w:szCs w:val="24"/>
        </w:rPr>
      </w:pPr>
    </w:p>
    <w:p w:rsidR="00BA4E2B" w:rsidRPr="0068133C" w:rsidRDefault="00BA4E2B" w:rsidP="0068133C">
      <w:pPr>
        <w:spacing w:after="0" w:line="240" w:lineRule="auto"/>
        <w:jc w:val="center"/>
        <w:rPr>
          <w:rFonts w:ascii="Times New Roman" w:hAnsi="Times New Roman" w:cs="Times New Roman"/>
          <w:b/>
          <w:sz w:val="24"/>
          <w:szCs w:val="24"/>
        </w:rPr>
      </w:pPr>
    </w:p>
    <w:p w:rsidR="00BA4E2B" w:rsidRPr="0068133C" w:rsidRDefault="009A5299" w:rsidP="00BA4E2B">
      <w:pPr>
        <w:spacing w:after="0" w:line="240" w:lineRule="auto"/>
        <w:rPr>
          <w:rFonts w:ascii="Times New Roman" w:hAnsi="Times New Roman" w:cs="Times New Roman"/>
          <w:b/>
          <w:sz w:val="24"/>
          <w:szCs w:val="24"/>
        </w:rPr>
      </w:pPr>
      <w:bookmarkStart w:id="0" w:name="_GoBack"/>
      <w:bookmarkEnd w:id="0"/>
      <w:r w:rsidRPr="0068133C">
        <w:rPr>
          <w:rFonts w:ascii="Times New Roman" w:hAnsi="Times New Roman" w:cs="Times New Roman"/>
          <w:b/>
          <w:sz w:val="24"/>
          <w:szCs w:val="24"/>
        </w:rPr>
        <w:t>Abstract</w:t>
      </w:r>
    </w:p>
    <w:p w:rsidR="00BA4E2B" w:rsidRPr="0068133C" w:rsidRDefault="00BA4E2B" w:rsidP="00BA4E2B">
      <w:pPr>
        <w:spacing w:after="0" w:line="240" w:lineRule="auto"/>
        <w:jc w:val="center"/>
        <w:rPr>
          <w:rFonts w:ascii="Times New Roman" w:hAnsi="Times New Roman" w:cs="Times New Roman"/>
          <w:b/>
          <w:sz w:val="24"/>
          <w:szCs w:val="24"/>
        </w:rPr>
      </w:pPr>
    </w:p>
    <w:p w:rsidR="00BA4E2B" w:rsidRPr="0068133C" w:rsidRDefault="00BA4E2B" w:rsidP="00BA4E2B">
      <w:pPr>
        <w:spacing w:after="0" w:line="240" w:lineRule="auto"/>
        <w:jc w:val="both"/>
        <w:rPr>
          <w:rFonts w:ascii="Times New Roman" w:hAnsi="Times New Roman" w:cs="Times New Roman"/>
          <w:sz w:val="24"/>
          <w:szCs w:val="24"/>
        </w:rPr>
      </w:pPr>
      <w:r w:rsidRPr="0068133C">
        <w:rPr>
          <w:rFonts w:ascii="Times New Roman" w:hAnsi="Times New Roman" w:cs="Times New Roman"/>
          <w:sz w:val="24"/>
          <w:szCs w:val="24"/>
        </w:rPr>
        <w:t xml:space="preserve">This study examined the relationship between demographic characteristics and entrepreneurial success of information technology enterprises in Port Harcourt that are registered with the Port Harcourt chamber of commerce. </w:t>
      </w:r>
      <w:r w:rsidRPr="0068133C">
        <w:rPr>
          <w:rFonts w:ascii="Times New Roman" w:eastAsia="Times New Roman" w:hAnsi="Times New Roman" w:cs="Times New Roman"/>
          <w:sz w:val="24"/>
          <w:szCs w:val="24"/>
        </w:rPr>
        <w:t xml:space="preserve">The two dimensions of </w:t>
      </w:r>
      <w:r w:rsidRPr="0068133C">
        <w:rPr>
          <w:rFonts w:ascii="Times New Roman" w:hAnsi="Times New Roman" w:cs="Times New Roman"/>
          <w:sz w:val="24"/>
          <w:szCs w:val="24"/>
        </w:rPr>
        <w:t>demographic characteristics namely age and sex</w:t>
      </w:r>
      <w:r w:rsidRPr="0068133C">
        <w:rPr>
          <w:rFonts w:ascii="Times New Roman" w:eastAsia="Times New Roman" w:hAnsi="Times New Roman" w:cs="Times New Roman"/>
          <w:sz w:val="24"/>
          <w:szCs w:val="24"/>
        </w:rPr>
        <w:t xml:space="preserve"> informed the two research objectives, questions and hypotheses. Our sample size of 86 was drawn from our population size of 112 using the </w:t>
      </w:r>
      <w:proofErr w:type="spellStart"/>
      <w:r w:rsidRPr="0068133C">
        <w:rPr>
          <w:rFonts w:ascii="Times New Roman" w:hAnsi="Times New Roman" w:cs="Times New Roman"/>
          <w:sz w:val="24"/>
          <w:szCs w:val="24"/>
        </w:rPr>
        <w:t>Krejcie</w:t>
      </w:r>
      <w:proofErr w:type="spellEnd"/>
      <w:r w:rsidRPr="0068133C">
        <w:rPr>
          <w:rFonts w:ascii="Times New Roman" w:hAnsi="Times New Roman" w:cs="Times New Roman"/>
          <w:sz w:val="24"/>
          <w:szCs w:val="24"/>
        </w:rPr>
        <w:t xml:space="preserve"> &amp; Morgan</w:t>
      </w:r>
      <w:r w:rsidRPr="0068133C">
        <w:rPr>
          <w:rFonts w:ascii="Times New Roman" w:eastAsia="Times New Roman" w:hAnsi="Times New Roman" w:cs="Times New Roman"/>
          <w:sz w:val="24"/>
          <w:szCs w:val="24"/>
        </w:rPr>
        <w:t>. Regression analysis was employed to analyze the 75 copies of the questionnaire that was returned with the aid of SPSS, which lead to the conclusion that</w:t>
      </w:r>
      <w:r w:rsidRPr="0068133C">
        <w:rPr>
          <w:rFonts w:ascii="Times New Roman" w:hAnsi="Times New Roman" w:cs="Times New Roman"/>
          <w:sz w:val="24"/>
          <w:szCs w:val="24"/>
        </w:rPr>
        <w:t xml:space="preserve"> certain demographic characteristics such as age and sex tend to determine the successes of information and technology enterprises in Port Harcourt as it define the level of agility of SME operators and translate into the successes of the firm. It is therefore recommended that: Operators of information and technology enterprises should consider age when hiring employees as younger employees would bring about success of the enterprise. Operators of information and technology enterprises River State should consider sex when employing as gender of the employee can bring about more patronage for the enterprise.</w:t>
      </w:r>
    </w:p>
    <w:p w:rsidR="00BA4E2B" w:rsidRPr="0068133C" w:rsidRDefault="00BA4E2B" w:rsidP="00BA4E2B">
      <w:pPr>
        <w:spacing w:after="0" w:line="240" w:lineRule="auto"/>
        <w:jc w:val="both"/>
        <w:rPr>
          <w:rFonts w:ascii="Times New Roman" w:hAnsi="Times New Roman" w:cs="Times New Roman"/>
          <w:sz w:val="24"/>
          <w:szCs w:val="24"/>
        </w:rPr>
      </w:pPr>
    </w:p>
    <w:p w:rsidR="00BA4E2B" w:rsidRPr="0068133C" w:rsidRDefault="00BA4E2B" w:rsidP="00BA4E2B">
      <w:pPr>
        <w:spacing w:after="0" w:line="240" w:lineRule="auto"/>
        <w:rPr>
          <w:rFonts w:ascii="Times New Roman" w:hAnsi="Times New Roman" w:cs="Times New Roman"/>
          <w:b/>
          <w:sz w:val="24"/>
          <w:szCs w:val="24"/>
        </w:rPr>
      </w:pPr>
      <w:r w:rsidRPr="0068133C">
        <w:rPr>
          <w:rFonts w:ascii="Times New Roman" w:hAnsi="Times New Roman" w:cs="Times New Roman"/>
          <w:b/>
          <w:i/>
          <w:sz w:val="24"/>
          <w:szCs w:val="24"/>
        </w:rPr>
        <w:t>Keywords:</w:t>
      </w:r>
      <w:r w:rsidRPr="0068133C">
        <w:rPr>
          <w:rFonts w:ascii="Times New Roman" w:hAnsi="Times New Roman" w:cs="Times New Roman"/>
          <w:b/>
          <w:sz w:val="24"/>
          <w:szCs w:val="24"/>
        </w:rPr>
        <w:t xml:space="preserve"> </w:t>
      </w:r>
      <w:r w:rsidRPr="0068133C">
        <w:rPr>
          <w:rFonts w:ascii="Times New Roman" w:hAnsi="Times New Roman" w:cs="Times New Roman"/>
          <w:sz w:val="24"/>
          <w:szCs w:val="24"/>
        </w:rPr>
        <w:t>Demographic characteristics, Entrepreneurial Success, Information Technology Enterprises.</w:t>
      </w:r>
    </w:p>
    <w:p w:rsidR="00BA4E2B" w:rsidRPr="0068133C" w:rsidRDefault="00BA4E2B" w:rsidP="00BA4E2B">
      <w:pPr>
        <w:spacing w:after="0" w:line="240" w:lineRule="auto"/>
        <w:jc w:val="both"/>
        <w:rPr>
          <w:rFonts w:ascii="Times New Roman" w:hAnsi="Times New Roman" w:cs="Times New Roman"/>
          <w:sz w:val="24"/>
          <w:szCs w:val="24"/>
        </w:rPr>
      </w:pPr>
    </w:p>
    <w:p w:rsidR="00BA4E2B" w:rsidRPr="0068133C" w:rsidRDefault="00BA4E2B" w:rsidP="00BA4E2B">
      <w:pPr>
        <w:spacing w:after="0" w:line="240" w:lineRule="auto"/>
        <w:jc w:val="both"/>
        <w:rPr>
          <w:rFonts w:ascii="Times New Roman" w:hAnsi="Times New Roman" w:cs="Times New Roman"/>
          <w:b/>
          <w:sz w:val="24"/>
          <w:szCs w:val="24"/>
        </w:rPr>
      </w:pPr>
      <w:r w:rsidRPr="0068133C">
        <w:rPr>
          <w:rFonts w:ascii="Times New Roman" w:hAnsi="Times New Roman" w:cs="Times New Roman"/>
          <w:b/>
          <w:sz w:val="24"/>
          <w:szCs w:val="24"/>
        </w:rPr>
        <w:t>Introduction</w:t>
      </w:r>
    </w:p>
    <w:p w:rsidR="00BA4E2B" w:rsidRPr="0068133C" w:rsidRDefault="00BA4E2B" w:rsidP="00BA4E2B">
      <w:pPr>
        <w:spacing w:after="0" w:line="240" w:lineRule="auto"/>
        <w:jc w:val="both"/>
        <w:rPr>
          <w:rFonts w:ascii="Times New Roman" w:hAnsi="Times New Roman" w:cs="Times New Roman"/>
          <w:sz w:val="24"/>
          <w:szCs w:val="24"/>
        </w:rPr>
      </w:pPr>
      <w:r w:rsidRPr="0068133C">
        <w:rPr>
          <w:rFonts w:ascii="Times New Roman" w:hAnsi="Times New Roman" w:cs="Times New Roman"/>
          <w:sz w:val="24"/>
          <w:szCs w:val="24"/>
        </w:rPr>
        <w:t xml:space="preserve">Incorporating information and technology into entrepreneurship is an important agenda of all countries because in the world with rapid changes occurring every now and then, no one country is willing to be left out. In fact, information and technology enterprises are the tool </w:t>
      </w:r>
      <w:r w:rsidRPr="0068133C">
        <w:rPr>
          <w:rFonts w:ascii="Times New Roman" w:hAnsi="Times New Roman" w:cs="Times New Roman"/>
          <w:sz w:val="24"/>
          <w:szCs w:val="24"/>
        </w:rPr>
        <w:lastRenderedPageBreak/>
        <w:t>for rapid advancement in the 21stcentury. Through information and technology every part of the world is connected (</w:t>
      </w:r>
      <w:proofErr w:type="spellStart"/>
      <w:r w:rsidRPr="0068133C">
        <w:rPr>
          <w:rFonts w:ascii="Times New Roman" w:hAnsi="Times New Roman" w:cs="Times New Roman"/>
          <w:sz w:val="24"/>
          <w:szCs w:val="24"/>
        </w:rPr>
        <w:t>Alhyari</w:t>
      </w:r>
      <w:proofErr w:type="spellEnd"/>
      <w:r w:rsidRPr="0068133C">
        <w:rPr>
          <w:rFonts w:ascii="Times New Roman" w:hAnsi="Times New Roman" w:cs="Times New Roman"/>
          <w:sz w:val="24"/>
          <w:szCs w:val="24"/>
        </w:rPr>
        <w:t xml:space="preserve">, </w:t>
      </w:r>
      <w:proofErr w:type="spellStart"/>
      <w:r w:rsidRPr="0068133C">
        <w:rPr>
          <w:rFonts w:ascii="Times New Roman" w:hAnsi="Times New Roman" w:cs="Times New Roman"/>
          <w:sz w:val="24"/>
          <w:szCs w:val="24"/>
        </w:rPr>
        <w:t>Alazab</w:t>
      </w:r>
      <w:proofErr w:type="spellEnd"/>
      <w:r w:rsidRPr="0068133C">
        <w:rPr>
          <w:rFonts w:ascii="Times New Roman" w:hAnsi="Times New Roman" w:cs="Times New Roman"/>
          <w:sz w:val="24"/>
          <w:szCs w:val="24"/>
        </w:rPr>
        <w:t xml:space="preserve">, </w:t>
      </w:r>
      <w:proofErr w:type="spellStart"/>
      <w:r w:rsidRPr="0068133C">
        <w:rPr>
          <w:rFonts w:ascii="Times New Roman" w:hAnsi="Times New Roman" w:cs="Times New Roman"/>
          <w:sz w:val="24"/>
          <w:szCs w:val="24"/>
        </w:rPr>
        <w:t>Venkatraman</w:t>
      </w:r>
      <w:proofErr w:type="spellEnd"/>
      <w:r w:rsidRPr="0068133C">
        <w:rPr>
          <w:rFonts w:ascii="Times New Roman" w:hAnsi="Times New Roman" w:cs="Times New Roman"/>
          <w:sz w:val="24"/>
          <w:szCs w:val="24"/>
        </w:rPr>
        <w:t xml:space="preserve"> &amp; </w:t>
      </w:r>
      <w:proofErr w:type="spellStart"/>
      <w:r w:rsidRPr="0068133C">
        <w:rPr>
          <w:rFonts w:ascii="Times New Roman" w:hAnsi="Times New Roman" w:cs="Times New Roman"/>
          <w:sz w:val="24"/>
          <w:szCs w:val="24"/>
        </w:rPr>
        <w:t>Alazab</w:t>
      </w:r>
      <w:proofErr w:type="spellEnd"/>
      <w:r w:rsidRPr="0068133C">
        <w:rPr>
          <w:rFonts w:ascii="Times New Roman" w:hAnsi="Times New Roman" w:cs="Times New Roman"/>
          <w:sz w:val="24"/>
          <w:szCs w:val="24"/>
        </w:rPr>
        <w:t xml:space="preserve">, 2013). Thus, the citizens of each country should acquire information and technological skills and knowledge to be able to go through the ever changing world. As a result of the explosion of information and technology; the whole world is now the business environment and the entire world exists in such enterprises (Cooke-Davies, 2002). Entrepreneurs are easily connected to the rest of the world and information is easily accessible with a click of a mouse and this brings about huge success for such firms. </w:t>
      </w:r>
    </w:p>
    <w:p w:rsidR="00BA4E2B" w:rsidRPr="0068133C" w:rsidRDefault="00BA4E2B" w:rsidP="00BA4E2B">
      <w:pPr>
        <w:spacing w:after="0" w:line="240" w:lineRule="auto"/>
        <w:jc w:val="both"/>
        <w:rPr>
          <w:rFonts w:ascii="Times New Roman" w:hAnsi="Times New Roman" w:cs="Times New Roman"/>
          <w:sz w:val="24"/>
          <w:szCs w:val="24"/>
        </w:rPr>
      </w:pPr>
      <w:r w:rsidRPr="0068133C">
        <w:rPr>
          <w:rFonts w:ascii="Times New Roman" w:hAnsi="Times New Roman" w:cs="Times New Roman"/>
          <w:sz w:val="24"/>
          <w:szCs w:val="24"/>
        </w:rPr>
        <w:t xml:space="preserve">Van </w:t>
      </w:r>
      <w:proofErr w:type="spellStart"/>
      <w:r w:rsidRPr="0068133C">
        <w:rPr>
          <w:rFonts w:ascii="Times New Roman" w:hAnsi="Times New Roman" w:cs="Times New Roman"/>
          <w:sz w:val="24"/>
          <w:szCs w:val="24"/>
        </w:rPr>
        <w:t>Vuuren</w:t>
      </w:r>
      <w:proofErr w:type="spellEnd"/>
      <w:r w:rsidRPr="0068133C">
        <w:rPr>
          <w:rFonts w:ascii="Times New Roman" w:hAnsi="Times New Roman" w:cs="Times New Roman"/>
          <w:sz w:val="24"/>
          <w:szCs w:val="24"/>
        </w:rPr>
        <w:t xml:space="preserve"> (1997) noted that entrepreneurial success is the achieving of set entrepreneurial goals. In addition, </w:t>
      </w:r>
      <w:proofErr w:type="spellStart"/>
      <w:r w:rsidRPr="0068133C">
        <w:rPr>
          <w:rFonts w:ascii="Times New Roman" w:hAnsi="Times New Roman" w:cs="Times New Roman"/>
          <w:sz w:val="24"/>
          <w:szCs w:val="24"/>
        </w:rPr>
        <w:t>Ladzani</w:t>
      </w:r>
      <w:proofErr w:type="spellEnd"/>
      <w:r w:rsidRPr="0068133C">
        <w:rPr>
          <w:rFonts w:ascii="Times New Roman" w:hAnsi="Times New Roman" w:cs="Times New Roman"/>
          <w:sz w:val="24"/>
          <w:szCs w:val="24"/>
        </w:rPr>
        <w:t xml:space="preserve"> and Van </w:t>
      </w:r>
      <w:proofErr w:type="spellStart"/>
      <w:r w:rsidRPr="0068133C">
        <w:rPr>
          <w:rFonts w:ascii="Times New Roman" w:hAnsi="Times New Roman" w:cs="Times New Roman"/>
          <w:sz w:val="24"/>
          <w:szCs w:val="24"/>
        </w:rPr>
        <w:t>Vuuren</w:t>
      </w:r>
      <w:proofErr w:type="spellEnd"/>
      <w:r w:rsidRPr="0068133C">
        <w:rPr>
          <w:rFonts w:ascii="Times New Roman" w:hAnsi="Times New Roman" w:cs="Times New Roman"/>
          <w:sz w:val="24"/>
          <w:szCs w:val="24"/>
        </w:rPr>
        <w:t xml:space="preserve"> (2002) </w:t>
      </w:r>
      <w:proofErr w:type="gramStart"/>
      <w:r w:rsidRPr="0068133C">
        <w:rPr>
          <w:rFonts w:ascii="Times New Roman" w:hAnsi="Times New Roman" w:cs="Times New Roman"/>
          <w:sz w:val="24"/>
          <w:szCs w:val="24"/>
        </w:rPr>
        <w:t>argues</w:t>
      </w:r>
      <w:proofErr w:type="gramEnd"/>
      <w:r w:rsidRPr="0068133C">
        <w:rPr>
          <w:rFonts w:ascii="Times New Roman" w:hAnsi="Times New Roman" w:cs="Times New Roman"/>
          <w:sz w:val="24"/>
          <w:szCs w:val="24"/>
        </w:rPr>
        <w:t xml:space="preserve"> entrepreneurial success utilizes the available opportunities to grow the business idea. However, entrepreneurial success can be measured subjectively and objectively; absolute success is used to measure objective values using quantitative data while subjective values uses qualitative data by asking perceptive views about success. Entrepreneurial success ensures enterprise’s set objectives are attainable and actions taken in future to improve or enhance success (</w:t>
      </w:r>
      <w:proofErr w:type="spellStart"/>
      <w:r w:rsidRPr="0068133C">
        <w:rPr>
          <w:rFonts w:ascii="Times New Roman" w:hAnsi="Times New Roman" w:cs="Times New Roman"/>
          <w:sz w:val="24"/>
          <w:szCs w:val="24"/>
        </w:rPr>
        <w:t>Alhyari</w:t>
      </w:r>
      <w:proofErr w:type="spellEnd"/>
      <w:r w:rsidRPr="0068133C">
        <w:rPr>
          <w:rFonts w:ascii="Times New Roman" w:hAnsi="Times New Roman" w:cs="Times New Roman"/>
          <w:sz w:val="24"/>
          <w:szCs w:val="24"/>
        </w:rPr>
        <w:t xml:space="preserve"> et al., 2013).</w:t>
      </w:r>
    </w:p>
    <w:p w:rsidR="00BA4E2B" w:rsidRPr="0068133C" w:rsidRDefault="00BA4E2B" w:rsidP="00BA4E2B">
      <w:pPr>
        <w:spacing w:after="0" w:line="240" w:lineRule="auto"/>
        <w:jc w:val="both"/>
        <w:rPr>
          <w:rFonts w:ascii="Times New Roman" w:hAnsi="Times New Roman" w:cs="Times New Roman"/>
          <w:sz w:val="24"/>
          <w:szCs w:val="24"/>
        </w:rPr>
      </w:pPr>
      <w:r w:rsidRPr="0068133C">
        <w:rPr>
          <w:rFonts w:ascii="Times New Roman" w:hAnsi="Times New Roman" w:cs="Times New Roman"/>
          <w:sz w:val="24"/>
          <w:szCs w:val="24"/>
        </w:rPr>
        <w:t xml:space="preserve">On the other hand, </w:t>
      </w:r>
      <w:proofErr w:type="spellStart"/>
      <w:r w:rsidRPr="0068133C">
        <w:rPr>
          <w:rFonts w:ascii="Times New Roman" w:hAnsi="Times New Roman" w:cs="Times New Roman"/>
          <w:sz w:val="24"/>
          <w:szCs w:val="24"/>
        </w:rPr>
        <w:t>Dhar</w:t>
      </w:r>
      <w:proofErr w:type="spellEnd"/>
      <w:r w:rsidRPr="0068133C">
        <w:rPr>
          <w:rFonts w:ascii="Times New Roman" w:hAnsi="Times New Roman" w:cs="Times New Roman"/>
          <w:sz w:val="24"/>
          <w:szCs w:val="24"/>
        </w:rPr>
        <w:t xml:space="preserve"> and Hoch (1997) argue that demographics could vary across retailers because of differences in targeting, positioning, and succeeding. Earlier, </w:t>
      </w:r>
      <w:proofErr w:type="spellStart"/>
      <w:r w:rsidRPr="0068133C">
        <w:rPr>
          <w:rFonts w:ascii="Times New Roman" w:hAnsi="Times New Roman" w:cs="Times New Roman"/>
          <w:sz w:val="24"/>
          <w:szCs w:val="24"/>
        </w:rPr>
        <w:t>Dhar</w:t>
      </w:r>
      <w:proofErr w:type="spellEnd"/>
      <w:r w:rsidRPr="0068133C">
        <w:rPr>
          <w:rFonts w:ascii="Times New Roman" w:hAnsi="Times New Roman" w:cs="Times New Roman"/>
          <w:sz w:val="24"/>
          <w:szCs w:val="24"/>
        </w:rPr>
        <w:t xml:space="preserve"> and Hoch (1997) found that entrepreneurial success comes based on age, sex, education, etc. </w:t>
      </w:r>
      <w:proofErr w:type="spellStart"/>
      <w:r w:rsidRPr="0068133C">
        <w:rPr>
          <w:rFonts w:ascii="Times New Roman" w:hAnsi="Times New Roman" w:cs="Times New Roman"/>
          <w:color w:val="0E1634"/>
          <w:sz w:val="24"/>
          <w:szCs w:val="24"/>
        </w:rPr>
        <w:t>Frigo</w:t>
      </w:r>
      <w:proofErr w:type="spellEnd"/>
      <w:r w:rsidRPr="0068133C">
        <w:rPr>
          <w:rFonts w:ascii="Times New Roman" w:hAnsi="Times New Roman" w:cs="Times New Roman"/>
          <w:color w:val="0E1634"/>
          <w:sz w:val="24"/>
          <w:szCs w:val="24"/>
        </w:rPr>
        <w:t xml:space="preserve"> (2001</w:t>
      </w:r>
      <w:r w:rsidRPr="0068133C">
        <w:rPr>
          <w:rFonts w:ascii="Times New Roman" w:hAnsi="Times New Roman" w:cs="Times New Roman"/>
          <w:sz w:val="24"/>
          <w:szCs w:val="24"/>
        </w:rPr>
        <w:t>) suggested that certain demographic characteristics tend to estimate entrepreneurial success on: (1) family size, (2) age, (3) income, (4) education, (5) working female presence, and (6) occupations. Including these variables affords the opportunity to test their importance relative to consumer perception in determining own brand quality.</w:t>
      </w:r>
    </w:p>
    <w:p w:rsidR="00BA4E2B" w:rsidRPr="0068133C" w:rsidRDefault="00BA4E2B" w:rsidP="00BA4E2B">
      <w:pPr>
        <w:spacing w:after="0" w:line="240" w:lineRule="auto"/>
        <w:jc w:val="both"/>
        <w:rPr>
          <w:rFonts w:ascii="Times New Roman" w:hAnsi="Times New Roman" w:cs="Times New Roman"/>
          <w:sz w:val="24"/>
          <w:szCs w:val="24"/>
        </w:rPr>
      </w:pPr>
      <w:r w:rsidRPr="0068133C">
        <w:rPr>
          <w:rFonts w:ascii="Times New Roman" w:hAnsi="Times New Roman" w:cs="Times New Roman"/>
          <w:sz w:val="24"/>
          <w:szCs w:val="24"/>
        </w:rPr>
        <w:t>Some of the most important characteristics of a population are its age and sex structure. Age and sex influence many demographic trends. An understanding of the age and sex structure of a population provides insights into changing population composition and highlights social and economic challenges (). All levels of government need information on age and sex composition of the population in planning, development and provision of services.</w:t>
      </w:r>
    </w:p>
    <w:p w:rsidR="00BA4E2B" w:rsidRPr="0068133C" w:rsidRDefault="00BA4E2B" w:rsidP="00BA4E2B">
      <w:pPr>
        <w:spacing w:after="0" w:line="240" w:lineRule="auto"/>
        <w:jc w:val="both"/>
        <w:rPr>
          <w:rFonts w:ascii="Times New Roman" w:hAnsi="Times New Roman" w:cs="Times New Roman"/>
          <w:sz w:val="24"/>
          <w:szCs w:val="24"/>
        </w:rPr>
      </w:pPr>
      <w:r w:rsidRPr="0068133C">
        <w:rPr>
          <w:rFonts w:ascii="Times New Roman" w:hAnsi="Times New Roman" w:cs="Times New Roman"/>
          <w:sz w:val="24"/>
          <w:szCs w:val="24"/>
        </w:rPr>
        <w:t xml:space="preserve">Age and sex are the most important factors that affect mortality and health and are the main characteristics by which analyses have been carried out in this report. There is a large literature focusing on sex differences in health and mortality. While different authors argue on the importance of either biological or socio-economic and </w:t>
      </w:r>
      <w:proofErr w:type="spellStart"/>
      <w:r w:rsidRPr="0068133C">
        <w:rPr>
          <w:rFonts w:ascii="Times New Roman" w:hAnsi="Times New Roman" w:cs="Times New Roman"/>
          <w:sz w:val="24"/>
          <w:szCs w:val="24"/>
        </w:rPr>
        <w:t>behaviour</w:t>
      </w:r>
      <w:proofErr w:type="spellEnd"/>
      <w:r w:rsidRPr="0068133C">
        <w:rPr>
          <w:rFonts w:ascii="Times New Roman" w:hAnsi="Times New Roman" w:cs="Times New Roman"/>
          <w:sz w:val="24"/>
          <w:szCs w:val="24"/>
        </w:rPr>
        <w:t xml:space="preserve"> factors in these sex differences, it is generally agreed that women live longer than men. On average, women in developed countries live more than five years longer than men (</w:t>
      </w:r>
      <w:proofErr w:type="spellStart"/>
      <w:r w:rsidRPr="0068133C">
        <w:rPr>
          <w:rFonts w:ascii="Times New Roman" w:hAnsi="Times New Roman" w:cs="Times New Roman"/>
          <w:sz w:val="24"/>
          <w:szCs w:val="24"/>
        </w:rPr>
        <w:t>Dhar</w:t>
      </w:r>
      <w:proofErr w:type="spellEnd"/>
      <w:r w:rsidRPr="0068133C">
        <w:rPr>
          <w:rFonts w:ascii="Times New Roman" w:hAnsi="Times New Roman" w:cs="Times New Roman"/>
          <w:sz w:val="24"/>
          <w:szCs w:val="24"/>
        </w:rPr>
        <w:t xml:space="preserve"> &amp; Hoch, 1997).</w:t>
      </w:r>
    </w:p>
    <w:p w:rsidR="00BA4E2B" w:rsidRPr="0068133C" w:rsidRDefault="00BA4E2B" w:rsidP="00BA4E2B">
      <w:pPr>
        <w:spacing w:after="0" w:line="240" w:lineRule="auto"/>
        <w:jc w:val="both"/>
        <w:rPr>
          <w:rFonts w:ascii="Times New Roman" w:hAnsi="Times New Roman" w:cs="Times New Roman"/>
          <w:sz w:val="24"/>
          <w:szCs w:val="24"/>
        </w:rPr>
      </w:pPr>
      <w:r w:rsidRPr="0068133C">
        <w:rPr>
          <w:rFonts w:ascii="Times New Roman" w:hAnsi="Times New Roman" w:cs="Times New Roman"/>
          <w:sz w:val="24"/>
          <w:szCs w:val="24"/>
        </w:rPr>
        <w:t xml:space="preserve">Based on the above, several research works that had been conducted on demographic characteristics and entrepreneurial success respectively (Van </w:t>
      </w:r>
      <w:proofErr w:type="spellStart"/>
      <w:r w:rsidRPr="0068133C">
        <w:rPr>
          <w:rFonts w:ascii="Times New Roman" w:hAnsi="Times New Roman" w:cs="Times New Roman"/>
          <w:sz w:val="24"/>
          <w:szCs w:val="24"/>
        </w:rPr>
        <w:t>Vuuren</w:t>
      </w:r>
      <w:proofErr w:type="spellEnd"/>
      <w:r w:rsidRPr="0068133C">
        <w:rPr>
          <w:rFonts w:ascii="Times New Roman" w:hAnsi="Times New Roman" w:cs="Times New Roman"/>
          <w:sz w:val="24"/>
          <w:szCs w:val="24"/>
        </w:rPr>
        <w:t>, 1997) had not been exhaustive enough to ascertain the influence of demographic characteristics on entrepreneurial success of information and technology enterprises in Rivers State. Given this gap in literature, our point of departure is to empirically fill this vacuum that has been observed; hence we intend to ascertain the influence of demographic characteristics on entrepreneurial success of information and technology enterprises in Rivers State.</w:t>
      </w:r>
    </w:p>
    <w:p w:rsidR="00BA4E2B" w:rsidRPr="0068133C" w:rsidRDefault="00BA4E2B" w:rsidP="00BA4E2B">
      <w:pPr>
        <w:spacing w:before="240" w:after="0" w:line="240" w:lineRule="auto"/>
        <w:jc w:val="both"/>
        <w:rPr>
          <w:rFonts w:ascii="Times New Roman" w:hAnsi="Times New Roman" w:cs="Times New Roman"/>
          <w:b/>
          <w:sz w:val="24"/>
          <w:szCs w:val="24"/>
        </w:rPr>
      </w:pPr>
      <w:r w:rsidRPr="0068133C">
        <w:rPr>
          <w:rFonts w:ascii="Times New Roman" w:hAnsi="Times New Roman" w:cs="Times New Roman"/>
          <w:b/>
          <w:sz w:val="24"/>
          <w:szCs w:val="24"/>
        </w:rPr>
        <w:t>Research Hypotheses</w:t>
      </w:r>
    </w:p>
    <w:p w:rsidR="00BA4E2B" w:rsidRPr="0068133C" w:rsidRDefault="00BA4E2B" w:rsidP="00BA4E2B">
      <w:pPr>
        <w:spacing w:before="240" w:after="0" w:line="240" w:lineRule="auto"/>
        <w:jc w:val="both"/>
        <w:rPr>
          <w:rFonts w:ascii="Times New Roman" w:hAnsi="Times New Roman" w:cs="Times New Roman"/>
          <w:b/>
          <w:sz w:val="24"/>
          <w:szCs w:val="24"/>
        </w:rPr>
      </w:pPr>
      <w:r w:rsidRPr="0068133C">
        <w:rPr>
          <w:rFonts w:ascii="Times New Roman" w:hAnsi="Times New Roman" w:cs="Times New Roman"/>
          <w:sz w:val="24"/>
          <w:szCs w:val="24"/>
        </w:rPr>
        <w:t>This research work is guided by the following propositions stated in the null form:</w:t>
      </w:r>
    </w:p>
    <w:p w:rsidR="00BA4E2B" w:rsidRPr="0068133C" w:rsidRDefault="00BA4E2B" w:rsidP="00BA4E2B">
      <w:pPr>
        <w:spacing w:before="240" w:after="0" w:line="240" w:lineRule="auto"/>
        <w:jc w:val="both"/>
        <w:rPr>
          <w:rFonts w:ascii="Times New Roman" w:hAnsi="Times New Roman" w:cs="Times New Roman"/>
          <w:sz w:val="24"/>
          <w:szCs w:val="24"/>
        </w:rPr>
      </w:pPr>
      <w:r w:rsidRPr="0068133C">
        <w:rPr>
          <w:rFonts w:ascii="Times New Roman" w:hAnsi="Times New Roman" w:cs="Times New Roman"/>
          <w:b/>
          <w:sz w:val="24"/>
          <w:szCs w:val="24"/>
        </w:rPr>
        <w:t>Ho</w:t>
      </w:r>
      <w:r w:rsidRPr="0068133C">
        <w:rPr>
          <w:rFonts w:ascii="Times New Roman" w:hAnsi="Times New Roman" w:cs="Times New Roman"/>
          <w:b/>
          <w:sz w:val="24"/>
          <w:szCs w:val="24"/>
          <w:vertAlign w:val="subscript"/>
        </w:rPr>
        <w:t>1</w:t>
      </w:r>
      <w:r w:rsidRPr="0068133C">
        <w:rPr>
          <w:rFonts w:ascii="Times New Roman" w:hAnsi="Times New Roman" w:cs="Times New Roman"/>
          <w:b/>
          <w:sz w:val="24"/>
          <w:szCs w:val="24"/>
        </w:rPr>
        <w:t xml:space="preserve">: </w:t>
      </w:r>
      <w:r w:rsidRPr="0068133C">
        <w:rPr>
          <w:rFonts w:ascii="Times New Roman" w:hAnsi="Times New Roman" w:cs="Times New Roman"/>
          <w:sz w:val="24"/>
          <w:szCs w:val="24"/>
        </w:rPr>
        <w:t xml:space="preserve">There is no significant relationship between age and entrepreneurial success </w:t>
      </w:r>
      <w:r w:rsidRPr="0068133C">
        <w:rPr>
          <w:rFonts w:ascii="Times New Roman" w:hAnsi="Times New Roman" w:cs="Times New Roman"/>
          <w:sz w:val="24"/>
          <w:szCs w:val="24"/>
        </w:rPr>
        <w:tab/>
        <w:t>of information and technology enterprises in Rivers State.</w:t>
      </w:r>
    </w:p>
    <w:p w:rsidR="00BA4E2B" w:rsidRPr="0068133C" w:rsidRDefault="00BA4E2B" w:rsidP="00BA4E2B">
      <w:pPr>
        <w:spacing w:before="240" w:after="0" w:line="240" w:lineRule="auto"/>
        <w:jc w:val="both"/>
        <w:rPr>
          <w:rFonts w:ascii="Times New Roman" w:hAnsi="Times New Roman" w:cs="Times New Roman"/>
          <w:sz w:val="24"/>
          <w:szCs w:val="24"/>
        </w:rPr>
      </w:pPr>
      <w:r w:rsidRPr="0068133C">
        <w:rPr>
          <w:rFonts w:ascii="Times New Roman" w:hAnsi="Times New Roman" w:cs="Times New Roman"/>
          <w:b/>
          <w:sz w:val="24"/>
          <w:szCs w:val="24"/>
        </w:rPr>
        <w:lastRenderedPageBreak/>
        <w:t>Ho</w:t>
      </w:r>
      <w:r w:rsidRPr="0068133C">
        <w:rPr>
          <w:rFonts w:ascii="Times New Roman" w:hAnsi="Times New Roman" w:cs="Times New Roman"/>
          <w:b/>
          <w:sz w:val="24"/>
          <w:szCs w:val="24"/>
          <w:vertAlign w:val="subscript"/>
        </w:rPr>
        <w:t>2</w:t>
      </w:r>
      <w:r w:rsidRPr="0068133C">
        <w:rPr>
          <w:rFonts w:ascii="Times New Roman" w:hAnsi="Times New Roman" w:cs="Times New Roman"/>
          <w:b/>
          <w:sz w:val="24"/>
          <w:szCs w:val="24"/>
        </w:rPr>
        <w:t xml:space="preserve">: </w:t>
      </w:r>
      <w:r w:rsidRPr="0068133C">
        <w:rPr>
          <w:rFonts w:ascii="Times New Roman" w:hAnsi="Times New Roman" w:cs="Times New Roman"/>
          <w:sz w:val="24"/>
          <w:szCs w:val="24"/>
        </w:rPr>
        <w:t xml:space="preserve">There is no significant relationship between sex and entrepreneurial success </w:t>
      </w:r>
      <w:r w:rsidRPr="0068133C">
        <w:rPr>
          <w:rFonts w:ascii="Times New Roman" w:hAnsi="Times New Roman" w:cs="Times New Roman"/>
          <w:sz w:val="24"/>
          <w:szCs w:val="24"/>
        </w:rPr>
        <w:tab/>
        <w:t>of information and technology enterprises in Rivers State.</w:t>
      </w:r>
    </w:p>
    <w:p w:rsidR="00BA4E2B" w:rsidRPr="0068133C" w:rsidRDefault="00BA4E2B" w:rsidP="00BA4E2B">
      <w:pPr>
        <w:autoSpaceDE w:val="0"/>
        <w:autoSpaceDN w:val="0"/>
        <w:adjustRightInd w:val="0"/>
        <w:spacing w:after="0" w:line="240" w:lineRule="auto"/>
        <w:jc w:val="both"/>
        <w:rPr>
          <w:rFonts w:ascii="Times New Roman" w:hAnsi="Times New Roman" w:cs="Times New Roman"/>
          <w:b/>
          <w:bCs/>
          <w:sz w:val="24"/>
          <w:szCs w:val="24"/>
        </w:rPr>
      </w:pPr>
    </w:p>
    <w:p w:rsidR="00BA4E2B" w:rsidRPr="0068133C" w:rsidRDefault="00BA4E2B" w:rsidP="00BA4E2B">
      <w:pPr>
        <w:autoSpaceDE w:val="0"/>
        <w:autoSpaceDN w:val="0"/>
        <w:adjustRightInd w:val="0"/>
        <w:spacing w:after="0" w:line="240" w:lineRule="auto"/>
        <w:jc w:val="both"/>
        <w:rPr>
          <w:rFonts w:ascii="Times New Roman" w:hAnsi="Times New Roman" w:cs="Times New Roman"/>
          <w:b/>
          <w:bCs/>
          <w:sz w:val="24"/>
          <w:szCs w:val="24"/>
        </w:rPr>
      </w:pPr>
      <w:r w:rsidRPr="0068133C">
        <w:rPr>
          <w:rFonts w:ascii="Times New Roman" w:hAnsi="Times New Roman" w:cs="Times New Roman"/>
          <w:b/>
          <w:bCs/>
          <w:sz w:val="24"/>
          <w:szCs w:val="24"/>
        </w:rPr>
        <w:t>Literature Review</w:t>
      </w:r>
    </w:p>
    <w:p w:rsidR="00BA4E2B" w:rsidRPr="0068133C" w:rsidRDefault="00BA4E2B" w:rsidP="00BA4E2B">
      <w:pPr>
        <w:autoSpaceDE w:val="0"/>
        <w:autoSpaceDN w:val="0"/>
        <w:adjustRightInd w:val="0"/>
        <w:spacing w:after="0" w:line="240" w:lineRule="auto"/>
        <w:jc w:val="both"/>
        <w:rPr>
          <w:rFonts w:ascii="Times New Roman" w:hAnsi="Times New Roman" w:cs="Times New Roman"/>
          <w:b/>
          <w:bCs/>
          <w:sz w:val="24"/>
          <w:szCs w:val="24"/>
        </w:rPr>
      </w:pPr>
      <w:r w:rsidRPr="0068133C">
        <w:rPr>
          <w:rFonts w:ascii="Times New Roman" w:hAnsi="Times New Roman" w:cs="Times New Roman"/>
          <w:b/>
          <w:bCs/>
          <w:sz w:val="24"/>
          <w:szCs w:val="24"/>
        </w:rPr>
        <w:t>Theoretical Framework</w:t>
      </w:r>
    </w:p>
    <w:p w:rsidR="00BA4E2B" w:rsidRPr="0068133C" w:rsidRDefault="00BA4E2B" w:rsidP="00BA4E2B">
      <w:pPr>
        <w:autoSpaceDE w:val="0"/>
        <w:autoSpaceDN w:val="0"/>
        <w:adjustRightInd w:val="0"/>
        <w:spacing w:after="0" w:line="240" w:lineRule="auto"/>
        <w:jc w:val="both"/>
        <w:rPr>
          <w:rFonts w:ascii="Times New Roman" w:hAnsi="Times New Roman" w:cs="Times New Roman"/>
          <w:sz w:val="24"/>
          <w:szCs w:val="24"/>
        </w:rPr>
      </w:pPr>
      <w:r w:rsidRPr="0068133C">
        <w:rPr>
          <w:rFonts w:ascii="Times New Roman" w:hAnsi="Times New Roman" w:cs="Times New Roman"/>
          <w:iCs/>
          <w:sz w:val="24"/>
          <w:szCs w:val="24"/>
        </w:rPr>
        <w:t xml:space="preserve">The theoretical basis of this study is based on resource-based view theory and supported by psychological theory. It true, that most empirical studies (e.g. </w:t>
      </w:r>
      <w:proofErr w:type="spellStart"/>
      <w:r w:rsidRPr="0068133C">
        <w:rPr>
          <w:rFonts w:ascii="Times New Roman" w:hAnsi="Times New Roman" w:cs="Times New Roman"/>
          <w:sz w:val="24"/>
          <w:szCs w:val="24"/>
        </w:rPr>
        <w:t>Ladzani</w:t>
      </w:r>
      <w:proofErr w:type="spellEnd"/>
      <w:r w:rsidRPr="0068133C">
        <w:rPr>
          <w:rFonts w:ascii="Times New Roman" w:hAnsi="Times New Roman" w:cs="Times New Roman"/>
          <w:sz w:val="24"/>
          <w:szCs w:val="24"/>
        </w:rPr>
        <w:t xml:space="preserve"> &amp; Van </w:t>
      </w:r>
      <w:proofErr w:type="spellStart"/>
      <w:r w:rsidRPr="0068133C">
        <w:rPr>
          <w:rFonts w:ascii="Times New Roman" w:hAnsi="Times New Roman" w:cs="Times New Roman"/>
          <w:sz w:val="24"/>
          <w:szCs w:val="24"/>
        </w:rPr>
        <w:t>Vuuren</w:t>
      </w:r>
      <w:proofErr w:type="spellEnd"/>
      <w:r w:rsidRPr="0068133C">
        <w:rPr>
          <w:rFonts w:ascii="Times New Roman" w:hAnsi="Times New Roman" w:cs="Times New Roman"/>
          <w:sz w:val="24"/>
          <w:szCs w:val="24"/>
        </w:rPr>
        <w:t>, 2002)</w:t>
      </w:r>
      <w:r w:rsidRPr="0068133C">
        <w:rPr>
          <w:rFonts w:ascii="Times New Roman" w:hAnsi="Times New Roman" w:cs="Times New Roman"/>
          <w:iCs/>
          <w:sz w:val="24"/>
          <w:szCs w:val="24"/>
        </w:rPr>
        <w:t xml:space="preserve"> have depend on these theories as baseline theories for </w:t>
      </w:r>
      <w:r w:rsidRPr="0068133C">
        <w:rPr>
          <w:rFonts w:ascii="Times New Roman" w:hAnsi="Times New Roman" w:cs="Times New Roman"/>
          <w:sz w:val="24"/>
          <w:szCs w:val="24"/>
        </w:rPr>
        <w:t>demographic characteristics and entrepreneurial success</w:t>
      </w:r>
      <w:r w:rsidRPr="0068133C">
        <w:rPr>
          <w:rFonts w:ascii="Times New Roman" w:hAnsi="Times New Roman" w:cs="Times New Roman"/>
          <w:bCs/>
          <w:sz w:val="24"/>
          <w:szCs w:val="24"/>
        </w:rPr>
        <w:t>.</w:t>
      </w:r>
    </w:p>
    <w:p w:rsidR="00BA4E2B" w:rsidRPr="0068133C" w:rsidRDefault="00BA4E2B" w:rsidP="00BA4E2B">
      <w:pPr>
        <w:spacing w:after="0" w:line="240" w:lineRule="auto"/>
        <w:jc w:val="both"/>
        <w:rPr>
          <w:rFonts w:ascii="Times New Roman" w:hAnsi="Times New Roman" w:cs="Times New Roman"/>
          <w:b/>
          <w:sz w:val="24"/>
          <w:szCs w:val="24"/>
        </w:rPr>
      </w:pPr>
      <w:r w:rsidRPr="0068133C">
        <w:rPr>
          <w:rFonts w:ascii="Times New Roman" w:hAnsi="Times New Roman" w:cs="Times New Roman"/>
          <w:b/>
          <w:sz w:val="24"/>
          <w:szCs w:val="24"/>
        </w:rPr>
        <w:t>Resource-Based View Theory</w:t>
      </w:r>
    </w:p>
    <w:p w:rsidR="00BA4E2B" w:rsidRPr="0068133C" w:rsidRDefault="00BA4E2B" w:rsidP="00BA4E2B">
      <w:pPr>
        <w:autoSpaceDE w:val="0"/>
        <w:autoSpaceDN w:val="0"/>
        <w:adjustRightInd w:val="0"/>
        <w:spacing w:after="0" w:line="240" w:lineRule="auto"/>
        <w:jc w:val="both"/>
        <w:rPr>
          <w:rFonts w:ascii="Times New Roman" w:hAnsi="Times New Roman" w:cs="Times New Roman"/>
          <w:sz w:val="24"/>
          <w:szCs w:val="24"/>
        </w:rPr>
      </w:pPr>
      <w:r w:rsidRPr="0068133C">
        <w:rPr>
          <w:rFonts w:ascii="Times New Roman" w:hAnsi="Times New Roman" w:cs="Times New Roman"/>
          <w:sz w:val="24"/>
          <w:szCs w:val="24"/>
        </w:rPr>
        <w:t>The Resource-Based View (RBV) theory was developed in the 1980s. The Resource-based view (RBV) has gained prominence in the field of management research over the last decades. It focuses on the human resources and the way they are deploy by management in the organizations, and how they contribute to the creation and development of value within the firm (Sexton and Bowman, 1985).</w:t>
      </w:r>
    </w:p>
    <w:p w:rsidR="00BA4E2B" w:rsidRPr="0068133C" w:rsidRDefault="00BA4E2B" w:rsidP="00BA4E2B">
      <w:pPr>
        <w:spacing w:after="0" w:line="240" w:lineRule="auto"/>
        <w:jc w:val="both"/>
        <w:rPr>
          <w:rFonts w:ascii="Times New Roman" w:hAnsi="Times New Roman" w:cs="Times New Roman"/>
          <w:sz w:val="24"/>
          <w:szCs w:val="24"/>
        </w:rPr>
      </w:pPr>
      <w:r w:rsidRPr="0068133C">
        <w:rPr>
          <w:rFonts w:ascii="Times New Roman" w:hAnsi="Times New Roman" w:cs="Times New Roman"/>
          <w:sz w:val="24"/>
          <w:szCs w:val="24"/>
        </w:rPr>
        <w:t>The resource-based view of the firm (RBV) and the resultant resource-based theory (RBT) provide an important frame-work for explaining and predicting the basis of a firm’s competitive advantage and performance (</w:t>
      </w:r>
      <w:proofErr w:type="spellStart"/>
      <w:r w:rsidRPr="0068133C">
        <w:rPr>
          <w:rFonts w:ascii="Times New Roman" w:hAnsi="Times New Roman" w:cs="Times New Roman"/>
          <w:sz w:val="24"/>
          <w:szCs w:val="24"/>
        </w:rPr>
        <w:t>Srivastava</w:t>
      </w:r>
      <w:proofErr w:type="spellEnd"/>
      <w:r w:rsidRPr="0068133C">
        <w:rPr>
          <w:rFonts w:ascii="Times New Roman" w:hAnsi="Times New Roman" w:cs="Times New Roman"/>
          <w:sz w:val="24"/>
          <w:szCs w:val="24"/>
        </w:rPr>
        <w:t>, Fahey &amp; Christensen, 2001). Even though prior works have identified organizational resources as important to a firm’s success (</w:t>
      </w:r>
      <w:proofErr w:type="spellStart"/>
      <w:r w:rsidRPr="0068133C">
        <w:rPr>
          <w:rFonts w:ascii="Times New Roman" w:hAnsi="Times New Roman" w:cs="Times New Roman"/>
          <w:sz w:val="24"/>
          <w:szCs w:val="24"/>
        </w:rPr>
        <w:t>Srivastava</w:t>
      </w:r>
      <w:proofErr w:type="spellEnd"/>
      <w:r w:rsidRPr="0068133C">
        <w:rPr>
          <w:rFonts w:ascii="Times New Roman" w:hAnsi="Times New Roman" w:cs="Times New Roman"/>
          <w:sz w:val="24"/>
          <w:szCs w:val="24"/>
        </w:rPr>
        <w:t>, Fahey &amp; Christensen, 2001), the dominant paradigm held that industry-level factors determined each firm’s profit potential (</w:t>
      </w:r>
      <w:proofErr w:type="spellStart"/>
      <w:r w:rsidRPr="0068133C">
        <w:rPr>
          <w:rFonts w:ascii="Times New Roman" w:hAnsi="Times New Roman" w:cs="Times New Roman"/>
          <w:sz w:val="24"/>
          <w:szCs w:val="24"/>
        </w:rPr>
        <w:t>Priem</w:t>
      </w:r>
      <w:proofErr w:type="spellEnd"/>
      <w:r w:rsidRPr="0068133C">
        <w:rPr>
          <w:rFonts w:ascii="Times New Roman" w:hAnsi="Times New Roman" w:cs="Times New Roman"/>
          <w:sz w:val="24"/>
          <w:szCs w:val="24"/>
        </w:rPr>
        <w:t xml:space="preserve"> &amp; Butler, 2001).</w:t>
      </w:r>
    </w:p>
    <w:p w:rsidR="00BA4E2B" w:rsidRPr="0068133C" w:rsidRDefault="00BA4E2B" w:rsidP="00BA4E2B">
      <w:pPr>
        <w:spacing w:after="0" w:line="240" w:lineRule="auto"/>
        <w:jc w:val="both"/>
        <w:rPr>
          <w:rFonts w:ascii="Times New Roman" w:hAnsi="Times New Roman" w:cs="Times New Roman"/>
          <w:b/>
          <w:iCs/>
          <w:sz w:val="24"/>
          <w:szCs w:val="24"/>
        </w:rPr>
      </w:pPr>
      <w:r w:rsidRPr="0068133C">
        <w:rPr>
          <w:rFonts w:ascii="Times New Roman" w:hAnsi="Times New Roman" w:cs="Times New Roman"/>
          <w:b/>
          <w:iCs/>
          <w:sz w:val="24"/>
          <w:szCs w:val="24"/>
        </w:rPr>
        <w:t>Psychological Theory</w:t>
      </w:r>
    </w:p>
    <w:p w:rsidR="00BA4E2B" w:rsidRPr="0068133C" w:rsidRDefault="00BA4E2B" w:rsidP="00BA4E2B">
      <w:pPr>
        <w:spacing w:after="0" w:line="240" w:lineRule="auto"/>
        <w:jc w:val="both"/>
        <w:rPr>
          <w:rFonts w:ascii="Times New Roman" w:hAnsi="Times New Roman" w:cs="Times New Roman"/>
          <w:sz w:val="24"/>
          <w:szCs w:val="24"/>
        </w:rPr>
      </w:pPr>
      <w:r w:rsidRPr="0068133C">
        <w:rPr>
          <w:rFonts w:ascii="Times New Roman" w:hAnsi="Times New Roman" w:cs="Times New Roman"/>
          <w:sz w:val="24"/>
          <w:szCs w:val="24"/>
        </w:rPr>
        <w:t xml:space="preserve">This historic view imply that entrepreneurs are not equally distributed in the population, minorities, or on the basis of religion, ethnic, migration or displaced elites have provided most of the entrepreneurial talent but not all the minority groups are the sources of entrepreneurship. However, Sexton and Bowman (1985) argued that the marginal situation is not the guarantee for the success of entrepreneurship. Entrepreneurial behavior is a function of the surrounding social structure and it is influenced by </w:t>
      </w:r>
      <w:proofErr w:type="spellStart"/>
      <w:r w:rsidRPr="0068133C">
        <w:rPr>
          <w:rFonts w:ascii="Times New Roman" w:hAnsi="Times New Roman" w:cs="Times New Roman"/>
          <w:sz w:val="24"/>
          <w:szCs w:val="24"/>
        </w:rPr>
        <w:t>manipulable</w:t>
      </w:r>
      <w:proofErr w:type="spellEnd"/>
      <w:r w:rsidRPr="0068133C">
        <w:rPr>
          <w:rFonts w:ascii="Times New Roman" w:hAnsi="Times New Roman" w:cs="Times New Roman"/>
          <w:sz w:val="24"/>
          <w:szCs w:val="24"/>
        </w:rPr>
        <w:t xml:space="preserve"> economic and social incentives (Sexton &amp; Bowman, 1985), hence this model is based upon experimental psychology but identifies sociological variables as the determinants of entrepreneurial success.</w:t>
      </w:r>
    </w:p>
    <w:p w:rsidR="00BA4E2B" w:rsidRPr="0068133C" w:rsidRDefault="00BA4E2B" w:rsidP="00BA4E2B">
      <w:pPr>
        <w:spacing w:after="0" w:line="240" w:lineRule="auto"/>
        <w:jc w:val="both"/>
        <w:rPr>
          <w:rFonts w:ascii="Times New Roman" w:hAnsi="Times New Roman" w:cs="Times New Roman"/>
          <w:b/>
          <w:sz w:val="24"/>
          <w:szCs w:val="24"/>
        </w:rPr>
      </w:pPr>
      <w:r w:rsidRPr="0068133C">
        <w:rPr>
          <w:rFonts w:ascii="Times New Roman" w:hAnsi="Times New Roman" w:cs="Times New Roman"/>
          <w:b/>
          <w:sz w:val="24"/>
          <w:szCs w:val="24"/>
        </w:rPr>
        <w:t>Demographic Characteristics</w:t>
      </w:r>
    </w:p>
    <w:p w:rsidR="00BA4E2B" w:rsidRPr="0068133C" w:rsidRDefault="00BA4E2B" w:rsidP="00BA4E2B">
      <w:pPr>
        <w:spacing w:after="0" w:line="240" w:lineRule="auto"/>
        <w:jc w:val="both"/>
        <w:rPr>
          <w:rFonts w:ascii="Times New Roman" w:hAnsi="Times New Roman" w:cs="Times New Roman"/>
          <w:sz w:val="24"/>
          <w:szCs w:val="24"/>
        </w:rPr>
      </w:pPr>
      <w:r w:rsidRPr="0068133C">
        <w:rPr>
          <w:rFonts w:ascii="Times New Roman" w:hAnsi="Times New Roman" w:cs="Times New Roman"/>
          <w:sz w:val="24"/>
          <w:szCs w:val="24"/>
        </w:rPr>
        <w:t xml:space="preserve">Demographics is the study of  general and particular  population factors such as race, gender  or occupation,  as well as  population density, size and location (George &amp; Jones, 2011). Demographics are the quantification of statistics for a given population and are used to identify the study of quantifiable sub-sets within a given population (George &amp; Jones, 2011). Demographic characteristics are widely used variables, in relation to entrepreneurial success and, as is shown in literature, there is a significant role of demographic factors in determining entrepreneurial success. Demographic factors such as age, gender, marital status, education and job tenure are included in many studies of the impact of demographic factors on success. George and Jones (2011) further emphasize that age is related to success in a way that older employees are more committed compared to younger employees and newcomers in an organization (George &amp; Jones, 2011). However, marital status is also a demographic factor, which influences success. Current literature shows that married people are more committed than single people. This is because they need a stable job, due to their perceived responsibility for their families. It is clear that this success comes from concern for the </w:t>
      </w:r>
      <w:r w:rsidRPr="0068133C">
        <w:rPr>
          <w:rFonts w:ascii="Times New Roman" w:hAnsi="Times New Roman" w:cs="Times New Roman"/>
          <w:sz w:val="24"/>
          <w:szCs w:val="24"/>
        </w:rPr>
        <w:lastRenderedPageBreak/>
        <w:t>economic safety of their families. Finally, education is yet another factor which can influence entrepreneurial success in a way that people with lower educational level and qualification are more committed to their organizations, as they rarely change their jobs.</w:t>
      </w:r>
    </w:p>
    <w:p w:rsidR="00BA4E2B" w:rsidRPr="0068133C" w:rsidRDefault="00BA4E2B" w:rsidP="00BA4E2B">
      <w:pPr>
        <w:spacing w:after="0" w:line="240" w:lineRule="auto"/>
        <w:jc w:val="both"/>
        <w:rPr>
          <w:rFonts w:ascii="Times New Roman" w:hAnsi="Times New Roman" w:cs="Times New Roman"/>
          <w:b/>
          <w:sz w:val="24"/>
          <w:szCs w:val="24"/>
        </w:rPr>
      </w:pPr>
      <w:r w:rsidRPr="0068133C">
        <w:rPr>
          <w:rFonts w:ascii="Times New Roman" w:hAnsi="Times New Roman" w:cs="Times New Roman"/>
          <w:b/>
          <w:sz w:val="24"/>
          <w:szCs w:val="24"/>
        </w:rPr>
        <w:t>Entrepreneurial Success</w:t>
      </w:r>
    </w:p>
    <w:p w:rsidR="00BA4E2B" w:rsidRPr="0068133C" w:rsidRDefault="00BA4E2B" w:rsidP="00BA4E2B">
      <w:pPr>
        <w:spacing w:after="0" w:line="240" w:lineRule="auto"/>
        <w:jc w:val="both"/>
        <w:rPr>
          <w:rFonts w:ascii="Times New Roman" w:hAnsi="Times New Roman" w:cs="Times New Roman"/>
          <w:sz w:val="24"/>
          <w:szCs w:val="24"/>
        </w:rPr>
      </w:pPr>
      <w:r w:rsidRPr="0068133C">
        <w:rPr>
          <w:rFonts w:ascii="Times New Roman" w:hAnsi="Times New Roman" w:cs="Times New Roman"/>
          <w:sz w:val="24"/>
          <w:szCs w:val="24"/>
        </w:rPr>
        <w:t>Indeed, a myriad of perspectives, ranging from mere survival to the achievement of certain levels of success, exist about such a concept in the entrepreneurship literature. Very often, success, survival, growth are sometimes used interchangeably. Besides the multi-dimensional aspect of success, variables that contribute to the success of small and medium scale enterprises are not unanimously agreed upon by researchers. While some analysts suggested that the dynamics of the success of businesses remain a black box (Cooke-Davies, 2002), others argued that the success of enterprises is a function of both external and internal factors. Small business success is as a result of a strategy, which is consistent with an organization’s overall vision or mission and objectives or goals (</w:t>
      </w:r>
      <w:proofErr w:type="spellStart"/>
      <w:r w:rsidRPr="0068133C">
        <w:rPr>
          <w:rFonts w:ascii="Times New Roman" w:hAnsi="Times New Roman" w:cs="Times New Roman"/>
          <w:color w:val="0E1634"/>
          <w:sz w:val="24"/>
          <w:szCs w:val="24"/>
        </w:rPr>
        <w:t>Frigo</w:t>
      </w:r>
      <w:proofErr w:type="spellEnd"/>
      <w:r w:rsidRPr="0068133C">
        <w:rPr>
          <w:rFonts w:ascii="Times New Roman" w:hAnsi="Times New Roman" w:cs="Times New Roman"/>
          <w:color w:val="0E1634"/>
          <w:sz w:val="24"/>
          <w:szCs w:val="24"/>
        </w:rPr>
        <w:t>, 2001</w:t>
      </w:r>
      <w:r w:rsidRPr="0068133C">
        <w:rPr>
          <w:rFonts w:ascii="Times New Roman" w:hAnsi="Times New Roman" w:cs="Times New Roman"/>
          <w:sz w:val="24"/>
          <w:szCs w:val="24"/>
        </w:rPr>
        <w:t>).</w:t>
      </w:r>
    </w:p>
    <w:p w:rsidR="00BA4E2B" w:rsidRPr="0068133C" w:rsidRDefault="00BA4E2B" w:rsidP="00BA4E2B">
      <w:pPr>
        <w:spacing w:after="0" w:line="240" w:lineRule="auto"/>
        <w:jc w:val="both"/>
        <w:rPr>
          <w:rFonts w:ascii="Times New Roman" w:hAnsi="Times New Roman" w:cs="Times New Roman"/>
          <w:sz w:val="24"/>
          <w:szCs w:val="24"/>
        </w:rPr>
      </w:pPr>
      <w:r w:rsidRPr="0068133C">
        <w:rPr>
          <w:rFonts w:ascii="Times New Roman" w:hAnsi="Times New Roman" w:cs="Times New Roman"/>
          <w:sz w:val="24"/>
          <w:szCs w:val="24"/>
        </w:rPr>
        <w:t xml:space="preserve">Various studies were implemented to identify the critical success factors in achieving organizational excellence in different industries such as age and size. Cole (2005) found that the probability of success generally increases with the age and size of the firm, especially small and medium scale enterprises. </w:t>
      </w:r>
      <w:proofErr w:type="spellStart"/>
      <w:r w:rsidRPr="0068133C">
        <w:rPr>
          <w:rFonts w:ascii="Times New Roman" w:hAnsi="Times New Roman" w:cs="Times New Roman"/>
          <w:sz w:val="24"/>
          <w:szCs w:val="24"/>
        </w:rPr>
        <w:t>Dubrin</w:t>
      </w:r>
      <w:proofErr w:type="spellEnd"/>
      <w:r w:rsidRPr="0068133C">
        <w:rPr>
          <w:rFonts w:ascii="Times New Roman" w:hAnsi="Times New Roman" w:cs="Times New Roman"/>
          <w:sz w:val="24"/>
          <w:szCs w:val="24"/>
        </w:rPr>
        <w:t xml:space="preserve"> (2012) noted that small business success is achieved in the process of creating a work environment in which individuals are enabled to perform to the best of their abilities.</w:t>
      </w:r>
    </w:p>
    <w:p w:rsidR="00BA4E2B" w:rsidRPr="0068133C" w:rsidRDefault="00BA4E2B" w:rsidP="00BA4E2B">
      <w:pPr>
        <w:spacing w:after="0" w:line="240" w:lineRule="auto"/>
        <w:jc w:val="both"/>
        <w:rPr>
          <w:rFonts w:ascii="Times New Roman" w:hAnsi="Times New Roman" w:cs="Times New Roman"/>
          <w:b/>
          <w:sz w:val="24"/>
          <w:szCs w:val="24"/>
        </w:rPr>
      </w:pPr>
      <w:r w:rsidRPr="0068133C">
        <w:rPr>
          <w:rFonts w:ascii="Times New Roman" w:hAnsi="Times New Roman" w:cs="Times New Roman"/>
          <w:b/>
          <w:sz w:val="24"/>
          <w:szCs w:val="24"/>
        </w:rPr>
        <w:t>Methodology</w:t>
      </w:r>
    </w:p>
    <w:p w:rsidR="00BA4E2B" w:rsidRPr="0068133C" w:rsidRDefault="00BA4E2B" w:rsidP="00BA4E2B">
      <w:pPr>
        <w:autoSpaceDE w:val="0"/>
        <w:autoSpaceDN w:val="0"/>
        <w:adjustRightInd w:val="0"/>
        <w:spacing w:after="0" w:line="240" w:lineRule="auto"/>
        <w:jc w:val="both"/>
        <w:rPr>
          <w:rFonts w:ascii="Times New Roman" w:hAnsi="Times New Roman" w:cs="Times New Roman"/>
          <w:sz w:val="24"/>
          <w:szCs w:val="24"/>
        </w:rPr>
      </w:pPr>
      <w:r w:rsidRPr="0068133C">
        <w:rPr>
          <w:rFonts w:ascii="Times New Roman" w:hAnsi="Times New Roman" w:cs="Times New Roman"/>
          <w:sz w:val="24"/>
          <w:szCs w:val="24"/>
        </w:rPr>
        <w:t xml:space="preserve">The cross-sectional research design was employed for the study. The accessible population which is a subset of the target population is small businesses in Port Harcourt. One hundred and twelve randomly selected operators of information technology enterprises in Rivers State that are registered with the Port Harcourt Chamber of Commerce were selected for this study. Simple random sampling technique was use. </w:t>
      </w:r>
      <w:proofErr w:type="spellStart"/>
      <w:r w:rsidRPr="0068133C">
        <w:rPr>
          <w:rFonts w:ascii="Times New Roman" w:hAnsi="Times New Roman" w:cs="Times New Roman"/>
          <w:sz w:val="24"/>
          <w:szCs w:val="24"/>
        </w:rPr>
        <w:t>Krejcie</w:t>
      </w:r>
      <w:proofErr w:type="spellEnd"/>
      <w:r w:rsidRPr="0068133C">
        <w:rPr>
          <w:rFonts w:ascii="Times New Roman" w:hAnsi="Times New Roman" w:cs="Times New Roman"/>
          <w:sz w:val="24"/>
          <w:szCs w:val="24"/>
        </w:rPr>
        <w:t xml:space="preserve"> &amp; Morgan table was adopted for sample size determination which gave a sample size of eight-six information technology enterprises in Rivers State from the population size one hundred and twelve. The study instrument satisfied face and content validity. The reliability of the instrument on demographic characteristics returned good internal consistency with age items returning a </w:t>
      </w:r>
      <w:proofErr w:type="spellStart"/>
      <w:r w:rsidRPr="0068133C">
        <w:rPr>
          <w:rFonts w:ascii="Times New Roman" w:hAnsi="Times New Roman" w:cs="Times New Roman"/>
          <w:sz w:val="24"/>
          <w:szCs w:val="24"/>
        </w:rPr>
        <w:t>Cronbach</w:t>
      </w:r>
      <w:proofErr w:type="spellEnd"/>
      <w:r w:rsidRPr="0068133C">
        <w:rPr>
          <w:rFonts w:ascii="Times New Roman" w:hAnsi="Times New Roman" w:cs="Times New Roman"/>
          <w:sz w:val="24"/>
          <w:szCs w:val="24"/>
        </w:rPr>
        <w:t xml:space="preserve"> Alpha </w:t>
      </w:r>
      <w:r w:rsidRPr="0068133C">
        <w:rPr>
          <w:rFonts w:ascii="Times New Roman" w:eastAsia="ｷsｲﾓｩ愰・" w:hAnsi="Times New Roman" w:cs="Times New Roman"/>
          <w:sz w:val="24"/>
          <w:szCs w:val="24"/>
        </w:rPr>
        <w:t xml:space="preserve">α </w:t>
      </w:r>
      <w:r w:rsidRPr="0068133C">
        <w:rPr>
          <w:rFonts w:ascii="Times New Roman" w:hAnsi="Times New Roman" w:cs="Times New Roman"/>
          <w:sz w:val="24"/>
          <w:szCs w:val="24"/>
        </w:rPr>
        <w:t xml:space="preserve">value of 0.88, sex items showed internal consistency of </w:t>
      </w:r>
      <w:r w:rsidRPr="0068133C">
        <w:rPr>
          <w:rFonts w:ascii="Times New Roman" w:eastAsia="ｷsｲﾓｩ愰・" w:hAnsi="Times New Roman" w:cs="Times New Roman"/>
          <w:sz w:val="24"/>
          <w:szCs w:val="24"/>
        </w:rPr>
        <w:t>α</w:t>
      </w:r>
      <w:r w:rsidRPr="0068133C">
        <w:rPr>
          <w:rFonts w:ascii="Times New Roman" w:hAnsi="Times New Roman" w:cs="Times New Roman"/>
          <w:sz w:val="24"/>
          <w:szCs w:val="24"/>
        </w:rPr>
        <w:t xml:space="preserve"> = 0.82.</w:t>
      </w:r>
    </w:p>
    <w:p w:rsidR="00BA4E2B" w:rsidRPr="0068133C" w:rsidRDefault="00BA4E2B" w:rsidP="00BA4E2B">
      <w:pPr>
        <w:autoSpaceDE w:val="0"/>
        <w:autoSpaceDN w:val="0"/>
        <w:adjustRightInd w:val="0"/>
        <w:spacing w:after="0" w:line="240" w:lineRule="auto"/>
        <w:jc w:val="both"/>
        <w:rPr>
          <w:rFonts w:ascii="Times New Roman" w:hAnsi="Times New Roman" w:cs="Times New Roman"/>
          <w:sz w:val="24"/>
          <w:szCs w:val="24"/>
        </w:rPr>
      </w:pPr>
    </w:p>
    <w:p w:rsidR="00BA4E2B" w:rsidRPr="0068133C" w:rsidRDefault="00BA4E2B" w:rsidP="00BA4E2B">
      <w:pPr>
        <w:spacing w:after="0" w:line="240" w:lineRule="auto"/>
        <w:contextualSpacing/>
        <w:jc w:val="both"/>
        <w:rPr>
          <w:rFonts w:ascii="Times New Roman" w:eastAsia="Times New Roman" w:hAnsi="Times New Roman" w:cs="Times New Roman"/>
          <w:b/>
          <w:color w:val="000000" w:themeColor="text1"/>
          <w:sz w:val="24"/>
          <w:szCs w:val="24"/>
        </w:rPr>
      </w:pPr>
      <w:r w:rsidRPr="0068133C">
        <w:rPr>
          <w:rFonts w:ascii="Times New Roman" w:eastAsia="Times New Roman" w:hAnsi="Times New Roman" w:cs="Times New Roman"/>
          <w:b/>
          <w:color w:val="000000" w:themeColor="text1"/>
          <w:sz w:val="24"/>
          <w:szCs w:val="24"/>
        </w:rPr>
        <w:t>4.0 Results and Data Analysis</w:t>
      </w:r>
    </w:p>
    <w:p w:rsidR="00BA4E2B" w:rsidRPr="0068133C" w:rsidRDefault="00BA4E2B" w:rsidP="00BA4E2B">
      <w:pPr>
        <w:spacing w:after="0" w:line="240" w:lineRule="auto"/>
        <w:contextualSpacing/>
        <w:jc w:val="both"/>
        <w:rPr>
          <w:rFonts w:ascii="Times New Roman" w:eastAsia="Times New Roman" w:hAnsi="Times New Roman" w:cs="Times New Roman"/>
          <w:b/>
          <w:color w:val="000000" w:themeColor="text1"/>
          <w:sz w:val="24"/>
          <w:szCs w:val="24"/>
        </w:rPr>
      </w:pPr>
      <w:r w:rsidRPr="0068133C">
        <w:rPr>
          <w:rFonts w:ascii="Times New Roman" w:eastAsia="Times New Roman" w:hAnsi="Times New Roman" w:cs="Times New Roman"/>
          <w:b/>
          <w:color w:val="000000" w:themeColor="text1"/>
          <w:sz w:val="24"/>
          <w:szCs w:val="24"/>
        </w:rPr>
        <w:t>Table 1: Model Summary of the Variables</w:t>
      </w:r>
    </w:p>
    <w:tbl>
      <w:tblPr>
        <w:tblStyle w:val="TableGrid"/>
        <w:tblW w:w="9150" w:type="dxa"/>
        <w:tblLayout w:type="fixed"/>
        <w:tblLook w:val="0000"/>
      </w:tblPr>
      <w:tblGrid>
        <w:gridCol w:w="1229"/>
        <w:gridCol w:w="1594"/>
        <w:gridCol w:w="1690"/>
        <w:gridCol w:w="2318"/>
        <w:gridCol w:w="2319"/>
      </w:tblGrid>
      <w:tr w:rsidR="00BA4E2B" w:rsidRPr="0068133C" w:rsidTr="00275DE7">
        <w:trPr>
          <w:trHeight w:val="367"/>
        </w:trPr>
        <w:tc>
          <w:tcPr>
            <w:tcW w:w="9150" w:type="dxa"/>
            <w:gridSpan w:val="5"/>
          </w:tcPr>
          <w:p w:rsidR="00BA4E2B" w:rsidRPr="0068133C" w:rsidRDefault="00BA4E2B" w:rsidP="00275DE7">
            <w:pPr>
              <w:autoSpaceDE w:val="0"/>
              <w:autoSpaceDN w:val="0"/>
              <w:adjustRightInd w:val="0"/>
              <w:ind w:left="60" w:right="60"/>
              <w:jc w:val="center"/>
              <w:rPr>
                <w:rFonts w:ascii="Times New Roman" w:hAnsi="Times New Roman"/>
                <w:color w:val="000000"/>
                <w:sz w:val="24"/>
                <w:szCs w:val="24"/>
              </w:rPr>
            </w:pPr>
            <w:r w:rsidRPr="0068133C">
              <w:rPr>
                <w:rFonts w:ascii="Times New Roman" w:hAnsi="Times New Roman"/>
                <w:b/>
                <w:bCs/>
                <w:color w:val="000000"/>
                <w:sz w:val="24"/>
                <w:szCs w:val="24"/>
              </w:rPr>
              <w:t>Model Summary</w:t>
            </w:r>
          </w:p>
        </w:tc>
      </w:tr>
      <w:tr w:rsidR="00BA4E2B" w:rsidRPr="0068133C" w:rsidTr="00275DE7">
        <w:trPr>
          <w:trHeight w:val="734"/>
        </w:trPr>
        <w:tc>
          <w:tcPr>
            <w:tcW w:w="1229" w:type="dxa"/>
          </w:tcPr>
          <w:p w:rsidR="00BA4E2B" w:rsidRPr="0068133C" w:rsidRDefault="00BA4E2B" w:rsidP="00275DE7">
            <w:pPr>
              <w:autoSpaceDE w:val="0"/>
              <w:autoSpaceDN w:val="0"/>
              <w:adjustRightInd w:val="0"/>
              <w:ind w:left="60" w:right="60"/>
              <w:rPr>
                <w:rFonts w:ascii="Times New Roman" w:hAnsi="Times New Roman"/>
                <w:color w:val="000000"/>
                <w:sz w:val="24"/>
                <w:szCs w:val="24"/>
              </w:rPr>
            </w:pPr>
            <w:r w:rsidRPr="0068133C">
              <w:rPr>
                <w:rFonts w:ascii="Times New Roman" w:hAnsi="Times New Roman"/>
                <w:color w:val="000000"/>
                <w:sz w:val="24"/>
                <w:szCs w:val="24"/>
              </w:rPr>
              <w:t>Model</w:t>
            </w:r>
          </w:p>
        </w:tc>
        <w:tc>
          <w:tcPr>
            <w:tcW w:w="1594" w:type="dxa"/>
          </w:tcPr>
          <w:p w:rsidR="00BA4E2B" w:rsidRPr="0068133C" w:rsidRDefault="00BA4E2B" w:rsidP="00275DE7">
            <w:pPr>
              <w:autoSpaceDE w:val="0"/>
              <w:autoSpaceDN w:val="0"/>
              <w:adjustRightInd w:val="0"/>
              <w:ind w:left="60" w:right="60"/>
              <w:jc w:val="center"/>
              <w:rPr>
                <w:rFonts w:ascii="Times New Roman" w:hAnsi="Times New Roman"/>
                <w:color w:val="000000"/>
                <w:sz w:val="24"/>
                <w:szCs w:val="24"/>
              </w:rPr>
            </w:pPr>
            <w:r w:rsidRPr="0068133C">
              <w:rPr>
                <w:rFonts w:ascii="Times New Roman" w:hAnsi="Times New Roman"/>
                <w:color w:val="000000"/>
                <w:sz w:val="24"/>
                <w:szCs w:val="24"/>
              </w:rPr>
              <w:t>R</w:t>
            </w:r>
          </w:p>
        </w:tc>
        <w:tc>
          <w:tcPr>
            <w:tcW w:w="1690" w:type="dxa"/>
          </w:tcPr>
          <w:p w:rsidR="00BA4E2B" w:rsidRPr="0068133C" w:rsidRDefault="00BA4E2B" w:rsidP="00275DE7">
            <w:pPr>
              <w:autoSpaceDE w:val="0"/>
              <w:autoSpaceDN w:val="0"/>
              <w:adjustRightInd w:val="0"/>
              <w:ind w:left="60" w:right="60"/>
              <w:jc w:val="center"/>
              <w:rPr>
                <w:rFonts w:ascii="Times New Roman" w:hAnsi="Times New Roman"/>
                <w:color w:val="000000"/>
                <w:sz w:val="24"/>
                <w:szCs w:val="24"/>
              </w:rPr>
            </w:pPr>
            <w:r w:rsidRPr="0068133C">
              <w:rPr>
                <w:rFonts w:ascii="Times New Roman" w:hAnsi="Times New Roman"/>
                <w:color w:val="000000"/>
                <w:sz w:val="24"/>
                <w:szCs w:val="24"/>
              </w:rPr>
              <w:t>R Square</w:t>
            </w:r>
          </w:p>
        </w:tc>
        <w:tc>
          <w:tcPr>
            <w:tcW w:w="2318" w:type="dxa"/>
          </w:tcPr>
          <w:p w:rsidR="00BA4E2B" w:rsidRPr="0068133C" w:rsidRDefault="00BA4E2B" w:rsidP="00275DE7">
            <w:pPr>
              <w:autoSpaceDE w:val="0"/>
              <w:autoSpaceDN w:val="0"/>
              <w:adjustRightInd w:val="0"/>
              <w:ind w:left="60" w:right="60"/>
              <w:jc w:val="center"/>
              <w:rPr>
                <w:rFonts w:ascii="Times New Roman" w:hAnsi="Times New Roman"/>
                <w:color w:val="000000"/>
                <w:sz w:val="24"/>
                <w:szCs w:val="24"/>
              </w:rPr>
            </w:pPr>
            <w:r w:rsidRPr="0068133C">
              <w:rPr>
                <w:rFonts w:ascii="Times New Roman" w:hAnsi="Times New Roman"/>
                <w:color w:val="000000"/>
                <w:sz w:val="24"/>
                <w:szCs w:val="24"/>
              </w:rPr>
              <w:t>Adjusted R Square</w:t>
            </w:r>
          </w:p>
        </w:tc>
        <w:tc>
          <w:tcPr>
            <w:tcW w:w="2318" w:type="dxa"/>
          </w:tcPr>
          <w:p w:rsidR="00BA4E2B" w:rsidRPr="0068133C" w:rsidRDefault="00BA4E2B" w:rsidP="00275DE7">
            <w:pPr>
              <w:autoSpaceDE w:val="0"/>
              <w:autoSpaceDN w:val="0"/>
              <w:adjustRightInd w:val="0"/>
              <w:ind w:left="60" w:right="60"/>
              <w:jc w:val="center"/>
              <w:rPr>
                <w:rFonts w:ascii="Times New Roman" w:hAnsi="Times New Roman"/>
                <w:color w:val="000000"/>
                <w:sz w:val="24"/>
                <w:szCs w:val="24"/>
              </w:rPr>
            </w:pPr>
            <w:r w:rsidRPr="0068133C">
              <w:rPr>
                <w:rFonts w:ascii="Times New Roman" w:hAnsi="Times New Roman"/>
                <w:color w:val="000000"/>
                <w:sz w:val="24"/>
                <w:szCs w:val="24"/>
              </w:rPr>
              <w:t>Std. Error of the Estimate</w:t>
            </w:r>
          </w:p>
        </w:tc>
      </w:tr>
      <w:tr w:rsidR="00BA4E2B" w:rsidRPr="0068133C" w:rsidTr="00275DE7">
        <w:trPr>
          <w:trHeight w:val="367"/>
        </w:trPr>
        <w:tc>
          <w:tcPr>
            <w:tcW w:w="1229" w:type="dxa"/>
          </w:tcPr>
          <w:p w:rsidR="00BA4E2B" w:rsidRPr="0068133C" w:rsidRDefault="00BA4E2B" w:rsidP="00275DE7">
            <w:pPr>
              <w:autoSpaceDE w:val="0"/>
              <w:autoSpaceDN w:val="0"/>
              <w:adjustRightInd w:val="0"/>
              <w:ind w:left="60" w:right="60"/>
              <w:rPr>
                <w:rFonts w:ascii="Times New Roman" w:hAnsi="Times New Roman"/>
                <w:color w:val="000000"/>
                <w:sz w:val="24"/>
                <w:szCs w:val="24"/>
              </w:rPr>
            </w:pPr>
            <w:r w:rsidRPr="0068133C">
              <w:rPr>
                <w:rFonts w:ascii="Times New Roman" w:hAnsi="Times New Roman"/>
                <w:color w:val="000000"/>
                <w:sz w:val="24"/>
                <w:szCs w:val="24"/>
              </w:rPr>
              <w:t>1</w:t>
            </w:r>
          </w:p>
        </w:tc>
        <w:tc>
          <w:tcPr>
            <w:tcW w:w="1594" w:type="dxa"/>
          </w:tcPr>
          <w:p w:rsidR="00BA4E2B" w:rsidRPr="0068133C" w:rsidRDefault="00BA4E2B" w:rsidP="00275DE7">
            <w:pPr>
              <w:autoSpaceDE w:val="0"/>
              <w:autoSpaceDN w:val="0"/>
              <w:adjustRightInd w:val="0"/>
              <w:ind w:left="60" w:right="60"/>
              <w:jc w:val="right"/>
              <w:rPr>
                <w:rFonts w:ascii="Times New Roman" w:hAnsi="Times New Roman"/>
                <w:color w:val="000000"/>
                <w:sz w:val="24"/>
                <w:szCs w:val="24"/>
              </w:rPr>
            </w:pPr>
            <w:r w:rsidRPr="0068133C">
              <w:rPr>
                <w:rFonts w:ascii="Times New Roman" w:hAnsi="Times New Roman"/>
                <w:color w:val="000000"/>
                <w:sz w:val="24"/>
                <w:szCs w:val="24"/>
              </w:rPr>
              <w:t>.929</w:t>
            </w:r>
            <w:r w:rsidRPr="0068133C">
              <w:rPr>
                <w:rFonts w:ascii="Times New Roman" w:hAnsi="Times New Roman"/>
                <w:color w:val="000000"/>
                <w:sz w:val="24"/>
                <w:szCs w:val="24"/>
                <w:vertAlign w:val="superscript"/>
              </w:rPr>
              <w:t>a</w:t>
            </w:r>
          </w:p>
        </w:tc>
        <w:tc>
          <w:tcPr>
            <w:tcW w:w="1690" w:type="dxa"/>
          </w:tcPr>
          <w:p w:rsidR="00BA4E2B" w:rsidRPr="0068133C" w:rsidRDefault="00BA4E2B" w:rsidP="00275DE7">
            <w:pPr>
              <w:autoSpaceDE w:val="0"/>
              <w:autoSpaceDN w:val="0"/>
              <w:adjustRightInd w:val="0"/>
              <w:ind w:left="60" w:right="60"/>
              <w:jc w:val="right"/>
              <w:rPr>
                <w:rFonts w:ascii="Times New Roman" w:hAnsi="Times New Roman"/>
                <w:color w:val="000000"/>
                <w:sz w:val="24"/>
                <w:szCs w:val="24"/>
              </w:rPr>
            </w:pPr>
            <w:r w:rsidRPr="0068133C">
              <w:rPr>
                <w:rFonts w:ascii="Times New Roman" w:hAnsi="Times New Roman"/>
                <w:color w:val="000000"/>
                <w:sz w:val="24"/>
                <w:szCs w:val="24"/>
              </w:rPr>
              <w:t>.863</w:t>
            </w:r>
          </w:p>
        </w:tc>
        <w:tc>
          <w:tcPr>
            <w:tcW w:w="2318" w:type="dxa"/>
          </w:tcPr>
          <w:p w:rsidR="00BA4E2B" w:rsidRPr="0068133C" w:rsidRDefault="00BA4E2B" w:rsidP="00275DE7">
            <w:pPr>
              <w:autoSpaceDE w:val="0"/>
              <w:autoSpaceDN w:val="0"/>
              <w:adjustRightInd w:val="0"/>
              <w:ind w:left="60" w:right="60"/>
              <w:jc w:val="right"/>
              <w:rPr>
                <w:rFonts w:ascii="Times New Roman" w:hAnsi="Times New Roman"/>
                <w:color w:val="000000"/>
                <w:sz w:val="24"/>
                <w:szCs w:val="24"/>
              </w:rPr>
            </w:pPr>
            <w:r w:rsidRPr="0068133C">
              <w:rPr>
                <w:rFonts w:ascii="Times New Roman" w:hAnsi="Times New Roman"/>
                <w:color w:val="000000"/>
                <w:sz w:val="24"/>
                <w:szCs w:val="24"/>
              </w:rPr>
              <w:t>.861</w:t>
            </w:r>
          </w:p>
        </w:tc>
        <w:tc>
          <w:tcPr>
            <w:tcW w:w="2318" w:type="dxa"/>
          </w:tcPr>
          <w:p w:rsidR="00BA4E2B" w:rsidRPr="0068133C" w:rsidRDefault="00BA4E2B" w:rsidP="00275DE7">
            <w:pPr>
              <w:autoSpaceDE w:val="0"/>
              <w:autoSpaceDN w:val="0"/>
              <w:adjustRightInd w:val="0"/>
              <w:ind w:left="60" w:right="60"/>
              <w:jc w:val="right"/>
              <w:rPr>
                <w:rFonts w:ascii="Times New Roman" w:hAnsi="Times New Roman"/>
                <w:color w:val="000000"/>
                <w:sz w:val="24"/>
                <w:szCs w:val="24"/>
              </w:rPr>
            </w:pPr>
            <w:r w:rsidRPr="0068133C">
              <w:rPr>
                <w:rFonts w:ascii="Times New Roman" w:hAnsi="Times New Roman"/>
                <w:color w:val="000000"/>
                <w:sz w:val="24"/>
                <w:szCs w:val="24"/>
              </w:rPr>
              <w:t>.275</w:t>
            </w:r>
          </w:p>
        </w:tc>
      </w:tr>
      <w:tr w:rsidR="00BA4E2B" w:rsidRPr="0068133C" w:rsidTr="00275DE7">
        <w:trPr>
          <w:trHeight w:val="384"/>
        </w:trPr>
        <w:tc>
          <w:tcPr>
            <w:tcW w:w="9150" w:type="dxa"/>
            <w:gridSpan w:val="5"/>
          </w:tcPr>
          <w:p w:rsidR="00BA4E2B" w:rsidRPr="0068133C" w:rsidRDefault="00BA4E2B" w:rsidP="00275DE7">
            <w:pPr>
              <w:autoSpaceDE w:val="0"/>
              <w:autoSpaceDN w:val="0"/>
              <w:adjustRightInd w:val="0"/>
              <w:ind w:left="60" w:right="60"/>
              <w:rPr>
                <w:rFonts w:ascii="Times New Roman" w:hAnsi="Times New Roman"/>
                <w:color w:val="000000"/>
                <w:sz w:val="24"/>
                <w:szCs w:val="24"/>
              </w:rPr>
            </w:pPr>
            <w:r w:rsidRPr="0068133C">
              <w:rPr>
                <w:rFonts w:ascii="Times New Roman" w:hAnsi="Times New Roman"/>
                <w:color w:val="000000"/>
                <w:sz w:val="24"/>
                <w:szCs w:val="24"/>
              </w:rPr>
              <w:t>a. Predictors: (Constant), Age, Sex</w:t>
            </w:r>
          </w:p>
        </w:tc>
      </w:tr>
    </w:tbl>
    <w:p w:rsidR="00BA4E2B" w:rsidRPr="0068133C" w:rsidRDefault="00BA4E2B" w:rsidP="00BA4E2B">
      <w:pPr>
        <w:spacing w:after="0" w:line="240" w:lineRule="auto"/>
        <w:contextualSpacing/>
        <w:jc w:val="both"/>
        <w:rPr>
          <w:rFonts w:ascii="Times New Roman" w:hAnsi="Times New Roman" w:cs="Times New Roman"/>
          <w:i/>
          <w:color w:val="000000" w:themeColor="text1"/>
          <w:sz w:val="24"/>
          <w:szCs w:val="24"/>
          <w:lang w:val="en-GB"/>
        </w:rPr>
      </w:pPr>
      <w:r w:rsidRPr="0068133C">
        <w:rPr>
          <w:rFonts w:ascii="Times New Roman" w:hAnsi="Times New Roman" w:cs="Times New Roman"/>
          <w:i/>
          <w:color w:val="000000" w:themeColor="text1"/>
          <w:sz w:val="24"/>
          <w:szCs w:val="24"/>
          <w:lang w:val="en-GB"/>
        </w:rPr>
        <w:t xml:space="preserve">Source: SPSS Output </w:t>
      </w:r>
    </w:p>
    <w:p w:rsidR="00BA4E2B" w:rsidRPr="0068133C" w:rsidRDefault="00BA4E2B" w:rsidP="00BA4E2B">
      <w:pPr>
        <w:spacing w:after="0" w:line="240" w:lineRule="auto"/>
        <w:contextualSpacing/>
        <w:jc w:val="both"/>
        <w:rPr>
          <w:rFonts w:ascii="Times New Roman" w:hAnsi="Times New Roman" w:cs="Times New Roman"/>
          <w:color w:val="000000" w:themeColor="text1"/>
          <w:sz w:val="24"/>
          <w:szCs w:val="24"/>
        </w:rPr>
      </w:pPr>
      <w:r w:rsidRPr="0068133C">
        <w:rPr>
          <w:rFonts w:ascii="Times New Roman" w:eastAsia="Times New Roman" w:hAnsi="Times New Roman" w:cs="Times New Roman"/>
          <w:color w:val="000000" w:themeColor="text1"/>
          <w:sz w:val="24"/>
          <w:szCs w:val="24"/>
        </w:rPr>
        <w:t xml:space="preserve">The model summary </w:t>
      </w:r>
      <w:r w:rsidRPr="0068133C">
        <w:rPr>
          <w:rFonts w:ascii="Times New Roman" w:hAnsi="Times New Roman" w:cs="Times New Roman"/>
          <w:color w:val="000000" w:themeColor="text1"/>
          <w:sz w:val="24"/>
          <w:szCs w:val="24"/>
        </w:rPr>
        <w:t>reports a correlation coefficient value of .929</w:t>
      </w:r>
      <w:r w:rsidRPr="0068133C">
        <w:rPr>
          <w:rFonts w:ascii="Times New Roman" w:hAnsi="Times New Roman" w:cs="Times New Roman"/>
          <w:color w:val="000000" w:themeColor="text1"/>
          <w:sz w:val="24"/>
          <w:szCs w:val="24"/>
          <w:vertAlign w:val="superscript"/>
        </w:rPr>
        <w:t>a</w:t>
      </w:r>
      <w:r w:rsidRPr="0068133C">
        <w:rPr>
          <w:rFonts w:ascii="Times New Roman" w:hAnsi="Times New Roman" w:cs="Times New Roman"/>
          <w:color w:val="000000" w:themeColor="text1"/>
          <w:sz w:val="24"/>
          <w:szCs w:val="24"/>
        </w:rPr>
        <w:t xml:space="preserve"> for all the dimensions of demographic characteristics indicating that there exists a positive association between them and entrepreneurial success of corporations studied; the R square value of .863 (86.3%) </w:t>
      </w:r>
      <w:r w:rsidRPr="0068133C">
        <w:rPr>
          <w:rFonts w:ascii="Times New Roman" w:hAnsi="Times New Roman" w:cs="Times New Roman"/>
          <w:color w:val="000000" w:themeColor="text1"/>
          <w:sz w:val="24"/>
          <w:szCs w:val="24"/>
        </w:rPr>
        <w:lastRenderedPageBreak/>
        <w:t>represents the coefficient of determination which is the explained variation in entrepreneurial success as accounted for by the dimensions of demographic characteristics.</w:t>
      </w:r>
    </w:p>
    <w:p w:rsidR="00BA4E2B" w:rsidRPr="0068133C" w:rsidRDefault="00BA4E2B" w:rsidP="00BA4E2B">
      <w:pPr>
        <w:rPr>
          <w:rFonts w:ascii="Times New Roman" w:hAnsi="Times New Roman" w:cs="Times New Roman"/>
          <w:b/>
          <w:color w:val="000000" w:themeColor="text1"/>
          <w:sz w:val="24"/>
          <w:szCs w:val="24"/>
        </w:rPr>
      </w:pPr>
    </w:p>
    <w:p w:rsidR="00BA4E2B" w:rsidRPr="0068133C" w:rsidRDefault="00BA4E2B" w:rsidP="00BA4E2B">
      <w:pPr>
        <w:spacing w:after="0" w:line="240" w:lineRule="auto"/>
        <w:contextualSpacing/>
        <w:jc w:val="both"/>
        <w:rPr>
          <w:rFonts w:ascii="Times New Roman" w:hAnsi="Times New Roman" w:cs="Times New Roman"/>
          <w:b/>
          <w:color w:val="000000" w:themeColor="text1"/>
          <w:sz w:val="24"/>
          <w:szCs w:val="24"/>
        </w:rPr>
      </w:pPr>
      <w:r w:rsidRPr="0068133C">
        <w:rPr>
          <w:rFonts w:ascii="Times New Roman" w:hAnsi="Times New Roman" w:cs="Times New Roman"/>
          <w:b/>
          <w:color w:val="000000" w:themeColor="text1"/>
          <w:sz w:val="24"/>
          <w:szCs w:val="24"/>
        </w:rPr>
        <w:t xml:space="preserve">Table 2: Regression Output used to test the stated null Hypotheses </w:t>
      </w:r>
    </w:p>
    <w:tbl>
      <w:tblPr>
        <w:tblStyle w:val="TableGrid"/>
        <w:tblW w:w="9255" w:type="dxa"/>
        <w:tblLayout w:type="fixed"/>
        <w:tblLook w:val="0000"/>
      </w:tblPr>
      <w:tblGrid>
        <w:gridCol w:w="807"/>
        <w:gridCol w:w="1697"/>
        <w:gridCol w:w="1461"/>
        <w:gridCol w:w="1461"/>
        <w:gridCol w:w="1613"/>
        <w:gridCol w:w="1108"/>
        <w:gridCol w:w="1108"/>
      </w:tblGrid>
      <w:tr w:rsidR="00BA4E2B" w:rsidRPr="0068133C" w:rsidTr="00275DE7">
        <w:tc>
          <w:tcPr>
            <w:tcW w:w="9252" w:type="dxa"/>
            <w:gridSpan w:val="7"/>
          </w:tcPr>
          <w:p w:rsidR="00BA4E2B" w:rsidRPr="0068133C" w:rsidRDefault="00BA4E2B" w:rsidP="00275DE7">
            <w:pPr>
              <w:autoSpaceDE w:val="0"/>
              <w:autoSpaceDN w:val="0"/>
              <w:adjustRightInd w:val="0"/>
              <w:ind w:left="60" w:right="60"/>
              <w:jc w:val="center"/>
              <w:rPr>
                <w:rFonts w:ascii="Times New Roman" w:hAnsi="Times New Roman"/>
                <w:color w:val="000000"/>
                <w:sz w:val="24"/>
                <w:szCs w:val="24"/>
              </w:rPr>
            </w:pPr>
            <w:proofErr w:type="spellStart"/>
            <w:r w:rsidRPr="0068133C">
              <w:rPr>
                <w:rFonts w:ascii="Times New Roman" w:hAnsi="Times New Roman"/>
                <w:b/>
                <w:bCs/>
                <w:color w:val="000000"/>
                <w:sz w:val="24"/>
                <w:szCs w:val="24"/>
              </w:rPr>
              <w:t>Coefficients</w:t>
            </w:r>
            <w:r w:rsidRPr="0068133C">
              <w:rPr>
                <w:rFonts w:ascii="Times New Roman" w:hAnsi="Times New Roman"/>
                <w:b/>
                <w:bCs/>
                <w:color w:val="000000"/>
                <w:sz w:val="24"/>
                <w:szCs w:val="24"/>
                <w:vertAlign w:val="superscript"/>
              </w:rPr>
              <w:t>a</w:t>
            </w:r>
            <w:proofErr w:type="spellEnd"/>
          </w:p>
        </w:tc>
      </w:tr>
      <w:tr w:rsidR="00BA4E2B" w:rsidRPr="0068133C" w:rsidTr="00275DE7">
        <w:tc>
          <w:tcPr>
            <w:tcW w:w="2502" w:type="dxa"/>
            <w:gridSpan w:val="2"/>
            <w:vMerge w:val="restart"/>
          </w:tcPr>
          <w:p w:rsidR="00BA4E2B" w:rsidRPr="0068133C" w:rsidRDefault="00BA4E2B" w:rsidP="00275DE7">
            <w:pPr>
              <w:autoSpaceDE w:val="0"/>
              <w:autoSpaceDN w:val="0"/>
              <w:adjustRightInd w:val="0"/>
              <w:ind w:left="60" w:right="60"/>
              <w:rPr>
                <w:rFonts w:ascii="Times New Roman" w:hAnsi="Times New Roman"/>
                <w:color w:val="000000"/>
                <w:sz w:val="24"/>
                <w:szCs w:val="24"/>
              </w:rPr>
            </w:pPr>
            <w:r w:rsidRPr="0068133C">
              <w:rPr>
                <w:rFonts w:ascii="Times New Roman" w:hAnsi="Times New Roman"/>
                <w:color w:val="000000"/>
                <w:sz w:val="24"/>
                <w:szCs w:val="24"/>
              </w:rPr>
              <w:t>Model</w:t>
            </w:r>
          </w:p>
        </w:tc>
        <w:tc>
          <w:tcPr>
            <w:tcW w:w="2922" w:type="dxa"/>
            <w:gridSpan w:val="2"/>
          </w:tcPr>
          <w:p w:rsidR="00BA4E2B" w:rsidRPr="0068133C" w:rsidRDefault="00BA4E2B" w:rsidP="00275DE7">
            <w:pPr>
              <w:autoSpaceDE w:val="0"/>
              <w:autoSpaceDN w:val="0"/>
              <w:adjustRightInd w:val="0"/>
              <w:ind w:left="60" w:right="60"/>
              <w:jc w:val="center"/>
              <w:rPr>
                <w:rFonts w:ascii="Times New Roman" w:hAnsi="Times New Roman"/>
                <w:color w:val="000000"/>
                <w:sz w:val="24"/>
                <w:szCs w:val="24"/>
              </w:rPr>
            </w:pPr>
            <w:proofErr w:type="spellStart"/>
            <w:r w:rsidRPr="0068133C">
              <w:rPr>
                <w:rFonts w:ascii="Times New Roman" w:hAnsi="Times New Roman"/>
                <w:color w:val="000000"/>
                <w:sz w:val="24"/>
                <w:szCs w:val="24"/>
              </w:rPr>
              <w:t>Unstandardized</w:t>
            </w:r>
            <w:proofErr w:type="spellEnd"/>
            <w:r w:rsidRPr="0068133C">
              <w:rPr>
                <w:rFonts w:ascii="Times New Roman" w:hAnsi="Times New Roman"/>
                <w:color w:val="000000"/>
                <w:sz w:val="24"/>
                <w:szCs w:val="24"/>
              </w:rPr>
              <w:t xml:space="preserve"> Coefficients</w:t>
            </w:r>
          </w:p>
        </w:tc>
        <w:tc>
          <w:tcPr>
            <w:tcW w:w="1612" w:type="dxa"/>
          </w:tcPr>
          <w:p w:rsidR="00BA4E2B" w:rsidRPr="0068133C" w:rsidRDefault="00BA4E2B" w:rsidP="00275DE7">
            <w:pPr>
              <w:autoSpaceDE w:val="0"/>
              <w:autoSpaceDN w:val="0"/>
              <w:adjustRightInd w:val="0"/>
              <w:ind w:left="60" w:right="60"/>
              <w:jc w:val="center"/>
              <w:rPr>
                <w:rFonts w:ascii="Times New Roman" w:hAnsi="Times New Roman"/>
                <w:color w:val="000000"/>
                <w:sz w:val="24"/>
                <w:szCs w:val="24"/>
              </w:rPr>
            </w:pPr>
            <w:r w:rsidRPr="0068133C">
              <w:rPr>
                <w:rFonts w:ascii="Times New Roman" w:hAnsi="Times New Roman"/>
                <w:color w:val="000000"/>
                <w:sz w:val="24"/>
                <w:szCs w:val="24"/>
              </w:rPr>
              <w:t>Standardized Coefficients</w:t>
            </w:r>
          </w:p>
        </w:tc>
        <w:tc>
          <w:tcPr>
            <w:tcW w:w="1108" w:type="dxa"/>
            <w:vMerge w:val="restart"/>
          </w:tcPr>
          <w:p w:rsidR="00BA4E2B" w:rsidRPr="0068133C" w:rsidRDefault="00BA4E2B" w:rsidP="00275DE7">
            <w:pPr>
              <w:autoSpaceDE w:val="0"/>
              <w:autoSpaceDN w:val="0"/>
              <w:adjustRightInd w:val="0"/>
              <w:ind w:left="60" w:right="60"/>
              <w:jc w:val="center"/>
              <w:rPr>
                <w:rFonts w:ascii="Times New Roman" w:hAnsi="Times New Roman"/>
                <w:color w:val="000000"/>
                <w:sz w:val="24"/>
                <w:szCs w:val="24"/>
              </w:rPr>
            </w:pPr>
            <w:r w:rsidRPr="0068133C">
              <w:rPr>
                <w:rFonts w:ascii="Times New Roman" w:hAnsi="Times New Roman"/>
                <w:color w:val="000000"/>
                <w:sz w:val="24"/>
                <w:szCs w:val="24"/>
              </w:rPr>
              <w:t>t</w:t>
            </w:r>
          </w:p>
        </w:tc>
        <w:tc>
          <w:tcPr>
            <w:tcW w:w="1108" w:type="dxa"/>
            <w:vMerge w:val="restart"/>
          </w:tcPr>
          <w:p w:rsidR="00BA4E2B" w:rsidRPr="0068133C" w:rsidRDefault="00BA4E2B" w:rsidP="00275DE7">
            <w:pPr>
              <w:autoSpaceDE w:val="0"/>
              <w:autoSpaceDN w:val="0"/>
              <w:adjustRightInd w:val="0"/>
              <w:ind w:left="60" w:right="60"/>
              <w:jc w:val="center"/>
              <w:rPr>
                <w:rFonts w:ascii="Times New Roman" w:hAnsi="Times New Roman"/>
                <w:color w:val="000000"/>
                <w:sz w:val="24"/>
                <w:szCs w:val="24"/>
              </w:rPr>
            </w:pPr>
            <w:r w:rsidRPr="0068133C">
              <w:rPr>
                <w:rFonts w:ascii="Times New Roman" w:hAnsi="Times New Roman"/>
                <w:color w:val="000000"/>
                <w:sz w:val="24"/>
                <w:szCs w:val="24"/>
              </w:rPr>
              <w:t>Sig.</w:t>
            </w:r>
          </w:p>
        </w:tc>
      </w:tr>
      <w:tr w:rsidR="00BA4E2B" w:rsidRPr="0068133C" w:rsidTr="00275DE7">
        <w:tc>
          <w:tcPr>
            <w:tcW w:w="2502" w:type="dxa"/>
            <w:gridSpan w:val="2"/>
            <w:vMerge/>
          </w:tcPr>
          <w:p w:rsidR="00BA4E2B" w:rsidRPr="0068133C" w:rsidRDefault="00BA4E2B" w:rsidP="00275DE7">
            <w:pPr>
              <w:autoSpaceDE w:val="0"/>
              <w:autoSpaceDN w:val="0"/>
              <w:adjustRightInd w:val="0"/>
              <w:rPr>
                <w:rFonts w:ascii="Times New Roman" w:hAnsi="Times New Roman"/>
                <w:color w:val="000000"/>
                <w:sz w:val="24"/>
                <w:szCs w:val="24"/>
              </w:rPr>
            </w:pPr>
          </w:p>
        </w:tc>
        <w:tc>
          <w:tcPr>
            <w:tcW w:w="1461" w:type="dxa"/>
          </w:tcPr>
          <w:p w:rsidR="00BA4E2B" w:rsidRPr="0068133C" w:rsidRDefault="00BA4E2B" w:rsidP="00275DE7">
            <w:pPr>
              <w:autoSpaceDE w:val="0"/>
              <w:autoSpaceDN w:val="0"/>
              <w:adjustRightInd w:val="0"/>
              <w:ind w:left="60" w:right="60"/>
              <w:jc w:val="center"/>
              <w:rPr>
                <w:rFonts w:ascii="Times New Roman" w:hAnsi="Times New Roman"/>
                <w:color w:val="000000"/>
                <w:sz w:val="24"/>
                <w:szCs w:val="24"/>
              </w:rPr>
            </w:pPr>
            <w:r w:rsidRPr="0068133C">
              <w:rPr>
                <w:rFonts w:ascii="Times New Roman" w:hAnsi="Times New Roman"/>
                <w:color w:val="000000"/>
                <w:sz w:val="24"/>
                <w:szCs w:val="24"/>
              </w:rPr>
              <w:t>B</w:t>
            </w:r>
          </w:p>
        </w:tc>
        <w:tc>
          <w:tcPr>
            <w:tcW w:w="1461" w:type="dxa"/>
          </w:tcPr>
          <w:p w:rsidR="00BA4E2B" w:rsidRPr="0068133C" w:rsidRDefault="00BA4E2B" w:rsidP="00275DE7">
            <w:pPr>
              <w:autoSpaceDE w:val="0"/>
              <w:autoSpaceDN w:val="0"/>
              <w:adjustRightInd w:val="0"/>
              <w:ind w:left="60" w:right="60"/>
              <w:jc w:val="center"/>
              <w:rPr>
                <w:rFonts w:ascii="Times New Roman" w:hAnsi="Times New Roman"/>
                <w:color w:val="000000"/>
                <w:sz w:val="24"/>
                <w:szCs w:val="24"/>
              </w:rPr>
            </w:pPr>
            <w:r w:rsidRPr="0068133C">
              <w:rPr>
                <w:rFonts w:ascii="Times New Roman" w:hAnsi="Times New Roman"/>
                <w:color w:val="000000"/>
                <w:sz w:val="24"/>
                <w:szCs w:val="24"/>
              </w:rPr>
              <w:t>Std. Error</w:t>
            </w:r>
          </w:p>
        </w:tc>
        <w:tc>
          <w:tcPr>
            <w:tcW w:w="1612" w:type="dxa"/>
          </w:tcPr>
          <w:p w:rsidR="00BA4E2B" w:rsidRPr="0068133C" w:rsidRDefault="00BA4E2B" w:rsidP="00275DE7">
            <w:pPr>
              <w:autoSpaceDE w:val="0"/>
              <w:autoSpaceDN w:val="0"/>
              <w:adjustRightInd w:val="0"/>
              <w:ind w:left="60" w:right="60"/>
              <w:jc w:val="center"/>
              <w:rPr>
                <w:rFonts w:ascii="Times New Roman" w:hAnsi="Times New Roman"/>
                <w:color w:val="000000"/>
                <w:sz w:val="24"/>
                <w:szCs w:val="24"/>
              </w:rPr>
            </w:pPr>
            <w:r w:rsidRPr="0068133C">
              <w:rPr>
                <w:rFonts w:ascii="Times New Roman" w:hAnsi="Times New Roman"/>
                <w:color w:val="000000"/>
                <w:sz w:val="24"/>
                <w:szCs w:val="24"/>
              </w:rPr>
              <w:t>Beta</w:t>
            </w:r>
          </w:p>
        </w:tc>
        <w:tc>
          <w:tcPr>
            <w:tcW w:w="1108" w:type="dxa"/>
            <w:vMerge/>
          </w:tcPr>
          <w:p w:rsidR="00BA4E2B" w:rsidRPr="0068133C" w:rsidRDefault="00BA4E2B" w:rsidP="00275DE7">
            <w:pPr>
              <w:autoSpaceDE w:val="0"/>
              <w:autoSpaceDN w:val="0"/>
              <w:adjustRightInd w:val="0"/>
              <w:rPr>
                <w:rFonts w:ascii="Times New Roman" w:hAnsi="Times New Roman"/>
                <w:color w:val="000000"/>
                <w:sz w:val="24"/>
                <w:szCs w:val="24"/>
              </w:rPr>
            </w:pPr>
          </w:p>
        </w:tc>
        <w:tc>
          <w:tcPr>
            <w:tcW w:w="1108" w:type="dxa"/>
            <w:vMerge/>
          </w:tcPr>
          <w:p w:rsidR="00BA4E2B" w:rsidRPr="0068133C" w:rsidRDefault="00BA4E2B" w:rsidP="00275DE7">
            <w:pPr>
              <w:autoSpaceDE w:val="0"/>
              <w:autoSpaceDN w:val="0"/>
              <w:adjustRightInd w:val="0"/>
              <w:rPr>
                <w:rFonts w:ascii="Times New Roman" w:hAnsi="Times New Roman"/>
                <w:color w:val="000000"/>
                <w:sz w:val="24"/>
                <w:szCs w:val="24"/>
              </w:rPr>
            </w:pPr>
          </w:p>
        </w:tc>
      </w:tr>
      <w:tr w:rsidR="00BA4E2B" w:rsidRPr="0068133C" w:rsidTr="00275DE7">
        <w:tc>
          <w:tcPr>
            <w:tcW w:w="806" w:type="dxa"/>
            <w:vMerge w:val="restart"/>
          </w:tcPr>
          <w:p w:rsidR="00BA4E2B" w:rsidRPr="0068133C" w:rsidRDefault="00BA4E2B" w:rsidP="00275DE7">
            <w:pPr>
              <w:autoSpaceDE w:val="0"/>
              <w:autoSpaceDN w:val="0"/>
              <w:adjustRightInd w:val="0"/>
              <w:ind w:left="60" w:right="60"/>
              <w:rPr>
                <w:rFonts w:ascii="Times New Roman" w:hAnsi="Times New Roman"/>
                <w:color w:val="000000"/>
                <w:sz w:val="24"/>
                <w:szCs w:val="24"/>
              </w:rPr>
            </w:pPr>
            <w:r w:rsidRPr="0068133C">
              <w:rPr>
                <w:rFonts w:ascii="Times New Roman" w:hAnsi="Times New Roman"/>
                <w:color w:val="000000"/>
                <w:sz w:val="24"/>
                <w:szCs w:val="24"/>
              </w:rPr>
              <w:t>1</w:t>
            </w:r>
          </w:p>
        </w:tc>
        <w:tc>
          <w:tcPr>
            <w:tcW w:w="1696" w:type="dxa"/>
          </w:tcPr>
          <w:p w:rsidR="00BA4E2B" w:rsidRPr="0068133C" w:rsidRDefault="00BA4E2B" w:rsidP="00275DE7">
            <w:pPr>
              <w:autoSpaceDE w:val="0"/>
              <w:autoSpaceDN w:val="0"/>
              <w:adjustRightInd w:val="0"/>
              <w:ind w:left="60" w:right="60"/>
              <w:rPr>
                <w:rFonts w:ascii="Times New Roman" w:hAnsi="Times New Roman"/>
                <w:color w:val="000000"/>
                <w:sz w:val="24"/>
                <w:szCs w:val="24"/>
              </w:rPr>
            </w:pPr>
            <w:r w:rsidRPr="0068133C">
              <w:rPr>
                <w:rFonts w:ascii="Times New Roman" w:hAnsi="Times New Roman"/>
                <w:color w:val="000000"/>
                <w:sz w:val="24"/>
                <w:szCs w:val="24"/>
              </w:rPr>
              <w:t>(Constant)</w:t>
            </w:r>
          </w:p>
        </w:tc>
        <w:tc>
          <w:tcPr>
            <w:tcW w:w="1461" w:type="dxa"/>
          </w:tcPr>
          <w:p w:rsidR="00BA4E2B" w:rsidRPr="0068133C" w:rsidRDefault="00BA4E2B" w:rsidP="00275DE7">
            <w:pPr>
              <w:autoSpaceDE w:val="0"/>
              <w:autoSpaceDN w:val="0"/>
              <w:adjustRightInd w:val="0"/>
              <w:ind w:left="60" w:right="60"/>
              <w:jc w:val="right"/>
              <w:rPr>
                <w:rFonts w:ascii="Times New Roman" w:hAnsi="Times New Roman"/>
                <w:color w:val="000000"/>
                <w:sz w:val="24"/>
                <w:szCs w:val="24"/>
              </w:rPr>
            </w:pPr>
            <w:r w:rsidRPr="0068133C">
              <w:rPr>
                <w:rFonts w:ascii="Times New Roman" w:hAnsi="Times New Roman"/>
                <w:color w:val="000000"/>
                <w:sz w:val="24"/>
                <w:szCs w:val="24"/>
              </w:rPr>
              <w:t>5.781</w:t>
            </w:r>
          </w:p>
        </w:tc>
        <w:tc>
          <w:tcPr>
            <w:tcW w:w="1461" w:type="dxa"/>
          </w:tcPr>
          <w:p w:rsidR="00BA4E2B" w:rsidRPr="0068133C" w:rsidRDefault="00BA4E2B" w:rsidP="00275DE7">
            <w:pPr>
              <w:autoSpaceDE w:val="0"/>
              <w:autoSpaceDN w:val="0"/>
              <w:adjustRightInd w:val="0"/>
              <w:ind w:left="60" w:right="60"/>
              <w:jc w:val="right"/>
              <w:rPr>
                <w:rFonts w:ascii="Times New Roman" w:hAnsi="Times New Roman"/>
                <w:color w:val="000000"/>
                <w:sz w:val="24"/>
                <w:szCs w:val="24"/>
              </w:rPr>
            </w:pPr>
            <w:r w:rsidRPr="0068133C">
              <w:rPr>
                <w:rFonts w:ascii="Times New Roman" w:hAnsi="Times New Roman"/>
                <w:color w:val="000000"/>
                <w:sz w:val="24"/>
                <w:szCs w:val="24"/>
              </w:rPr>
              <w:t>.086</w:t>
            </w:r>
          </w:p>
        </w:tc>
        <w:tc>
          <w:tcPr>
            <w:tcW w:w="1612" w:type="dxa"/>
          </w:tcPr>
          <w:p w:rsidR="00BA4E2B" w:rsidRPr="0068133C" w:rsidRDefault="00BA4E2B" w:rsidP="00275DE7">
            <w:pPr>
              <w:autoSpaceDE w:val="0"/>
              <w:autoSpaceDN w:val="0"/>
              <w:adjustRightInd w:val="0"/>
              <w:rPr>
                <w:rFonts w:ascii="Times New Roman" w:hAnsi="Times New Roman"/>
                <w:sz w:val="24"/>
                <w:szCs w:val="24"/>
              </w:rPr>
            </w:pPr>
          </w:p>
        </w:tc>
        <w:tc>
          <w:tcPr>
            <w:tcW w:w="1108" w:type="dxa"/>
          </w:tcPr>
          <w:p w:rsidR="00BA4E2B" w:rsidRPr="0068133C" w:rsidRDefault="00BA4E2B" w:rsidP="00275DE7">
            <w:pPr>
              <w:autoSpaceDE w:val="0"/>
              <w:autoSpaceDN w:val="0"/>
              <w:adjustRightInd w:val="0"/>
              <w:ind w:left="60" w:right="60"/>
              <w:jc w:val="right"/>
              <w:rPr>
                <w:rFonts w:ascii="Times New Roman" w:hAnsi="Times New Roman"/>
                <w:color w:val="000000"/>
                <w:sz w:val="24"/>
                <w:szCs w:val="24"/>
              </w:rPr>
            </w:pPr>
            <w:r w:rsidRPr="0068133C">
              <w:rPr>
                <w:rFonts w:ascii="Times New Roman" w:hAnsi="Times New Roman"/>
                <w:color w:val="000000"/>
                <w:sz w:val="24"/>
                <w:szCs w:val="24"/>
              </w:rPr>
              <w:t>67.498</w:t>
            </w:r>
          </w:p>
        </w:tc>
        <w:tc>
          <w:tcPr>
            <w:tcW w:w="1108" w:type="dxa"/>
          </w:tcPr>
          <w:p w:rsidR="00BA4E2B" w:rsidRPr="0068133C" w:rsidRDefault="00BA4E2B" w:rsidP="00275DE7">
            <w:pPr>
              <w:autoSpaceDE w:val="0"/>
              <w:autoSpaceDN w:val="0"/>
              <w:adjustRightInd w:val="0"/>
              <w:ind w:left="60" w:right="60"/>
              <w:jc w:val="right"/>
              <w:rPr>
                <w:rFonts w:ascii="Times New Roman" w:hAnsi="Times New Roman"/>
                <w:color w:val="000000"/>
                <w:sz w:val="24"/>
                <w:szCs w:val="24"/>
              </w:rPr>
            </w:pPr>
            <w:r w:rsidRPr="0068133C">
              <w:rPr>
                <w:rFonts w:ascii="Times New Roman" w:hAnsi="Times New Roman"/>
                <w:color w:val="000000"/>
                <w:sz w:val="24"/>
                <w:szCs w:val="24"/>
              </w:rPr>
              <w:t>.000</w:t>
            </w:r>
          </w:p>
        </w:tc>
      </w:tr>
      <w:tr w:rsidR="00BA4E2B" w:rsidRPr="0068133C" w:rsidTr="00275DE7">
        <w:tc>
          <w:tcPr>
            <w:tcW w:w="806" w:type="dxa"/>
            <w:vMerge/>
          </w:tcPr>
          <w:p w:rsidR="00BA4E2B" w:rsidRPr="0068133C" w:rsidRDefault="00BA4E2B" w:rsidP="00275DE7">
            <w:pPr>
              <w:autoSpaceDE w:val="0"/>
              <w:autoSpaceDN w:val="0"/>
              <w:adjustRightInd w:val="0"/>
              <w:rPr>
                <w:rFonts w:ascii="Times New Roman" w:hAnsi="Times New Roman"/>
                <w:color w:val="000000"/>
                <w:sz w:val="24"/>
                <w:szCs w:val="24"/>
              </w:rPr>
            </w:pPr>
          </w:p>
        </w:tc>
        <w:tc>
          <w:tcPr>
            <w:tcW w:w="1696" w:type="dxa"/>
          </w:tcPr>
          <w:p w:rsidR="00BA4E2B" w:rsidRPr="0068133C" w:rsidRDefault="00BA4E2B" w:rsidP="00275DE7">
            <w:pPr>
              <w:autoSpaceDE w:val="0"/>
              <w:autoSpaceDN w:val="0"/>
              <w:adjustRightInd w:val="0"/>
              <w:ind w:left="60" w:right="60"/>
              <w:rPr>
                <w:rFonts w:ascii="Times New Roman" w:hAnsi="Times New Roman"/>
                <w:color w:val="000000"/>
                <w:sz w:val="24"/>
                <w:szCs w:val="24"/>
              </w:rPr>
            </w:pPr>
            <w:r w:rsidRPr="0068133C">
              <w:rPr>
                <w:rFonts w:ascii="Times New Roman" w:hAnsi="Times New Roman"/>
                <w:color w:val="000000"/>
                <w:sz w:val="24"/>
                <w:szCs w:val="24"/>
              </w:rPr>
              <w:t>Sex</w:t>
            </w:r>
          </w:p>
        </w:tc>
        <w:tc>
          <w:tcPr>
            <w:tcW w:w="1461" w:type="dxa"/>
          </w:tcPr>
          <w:p w:rsidR="00BA4E2B" w:rsidRPr="0068133C" w:rsidRDefault="00BA4E2B" w:rsidP="00275DE7">
            <w:pPr>
              <w:autoSpaceDE w:val="0"/>
              <w:autoSpaceDN w:val="0"/>
              <w:adjustRightInd w:val="0"/>
              <w:ind w:left="60" w:right="60"/>
              <w:jc w:val="right"/>
              <w:rPr>
                <w:rFonts w:ascii="Times New Roman" w:hAnsi="Times New Roman"/>
                <w:color w:val="000000"/>
                <w:sz w:val="24"/>
                <w:szCs w:val="24"/>
              </w:rPr>
            </w:pPr>
            <w:r w:rsidRPr="0068133C">
              <w:rPr>
                <w:rFonts w:ascii="Times New Roman" w:hAnsi="Times New Roman"/>
                <w:color w:val="000000"/>
                <w:sz w:val="24"/>
                <w:szCs w:val="24"/>
              </w:rPr>
              <w:t>.767</w:t>
            </w:r>
          </w:p>
        </w:tc>
        <w:tc>
          <w:tcPr>
            <w:tcW w:w="1461" w:type="dxa"/>
          </w:tcPr>
          <w:p w:rsidR="00BA4E2B" w:rsidRPr="0068133C" w:rsidRDefault="00BA4E2B" w:rsidP="00275DE7">
            <w:pPr>
              <w:autoSpaceDE w:val="0"/>
              <w:autoSpaceDN w:val="0"/>
              <w:adjustRightInd w:val="0"/>
              <w:ind w:left="60" w:right="60"/>
              <w:jc w:val="right"/>
              <w:rPr>
                <w:rFonts w:ascii="Times New Roman" w:hAnsi="Times New Roman"/>
                <w:color w:val="000000"/>
                <w:sz w:val="24"/>
                <w:szCs w:val="24"/>
              </w:rPr>
            </w:pPr>
            <w:r w:rsidRPr="0068133C">
              <w:rPr>
                <w:rFonts w:ascii="Times New Roman" w:hAnsi="Times New Roman"/>
                <w:color w:val="000000"/>
                <w:sz w:val="24"/>
                <w:szCs w:val="24"/>
              </w:rPr>
              <w:t>.050</w:t>
            </w:r>
          </w:p>
        </w:tc>
        <w:tc>
          <w:tcPr>
            <w:tcW w:w="1612" w:type="dxa"/>
          </w:tcPr>
          <w:p w:rsidR="00BA4E2B" w:rsidRPr="0068133C" w:rsidRDefault="00BA4E2B" w:rsidP="00275DE7">
            <w:pPr>
              <w:autoSpaceDE w:val="0"/>
              <w:autoSpaceDN w:val="0"/>
              <w:adjustRightInd w:val="0"/>
              <w:ind w:left="60" w:right="60"/>
              <w:jc w:val="right"/>
              <w:rPr>
                <w:rFonts w:ascii="Times New Roman" w:hAnsi="Times New Roman"/>
                <w:color w:val="000000"/>
                <w:sz w:val="24"/>
                <w:szCs w:val="24"/>
              </w:rPr>
            </w:pPr>
            <w:r w:rsidRPr="0068133C">
              <w:rPr>
                <w:rFonts w:ascii="Times New Roman" w:hAnsi="Times New Roman"/>
                <w:color w:val="000000"/>
                <w:sz w:val="24"/>
                <w:szCs w:val="24"/>
              </w:rPr>
              <w:t>.889</w:t>
            </w:r>
          </w:p>
        </w:tc>
        <w:tc>
          <w:tcPr>
            <w:tcW w:w="1108" w:type="dxa"/>
          </w:tcPr>
          <w:p w:rsidR="00BA4E2B" w:rsidRPr="0068133C" w:rsidRDefault="00BA4E2B" w:rsidP="00275DE7">
            <w:pPr>
              <w:autoSpaceDE w:val="0"/>
              <w:autoSpaceDN w:val="0"/>
              <w:adjustRightInd w:val="0"/>
              <w:ind w:left="60" w:right="60"/>
              <w:jc w:val="right"/>
              <w:rPr>
                <w:rFonts w:ascii="Times New Roman" w:hAnsi="Times New Roman"/>
                <w:color w:val="000000"/>
                <w:sz w:val="24"/>
                <w:szCs w:val="24"/>
              </w:rPr>
            </w:pPr>
            <w:r w:rsidRPr="0068133C">
              <w:rPr>
                <w:rFonts w:ascii="Times New Roman" w:hAnsi="Times New Roman"/>
                <w:color w:val="000000"/>
                <w:sz w:val="24"/>
                <w:szCs w:val="24"/>
              </w:rPr>
              <w:t>15.374</w:t>
            </w:r>
          </w:p>
        </w:tc>
        <w:tc>
          <w:tcPr>
            <w:tcW w:w="1108" w:type="dxa"/>
          </w:tcPr>
          <w:p w:rsidR="00BA4E2B" w:rsidRPr="0068133C" w:rsidRDefault="00BA4E2B" w:rsidP="00275DE7">
            <w:pPr>
              <w:autoSpaceDE w:val="0"/>
              <w:autoSpaceDN w:val="0"/>
              <w:adjustRightInd w:val="0"/>
              <w:ind w:left="60" w:right="60"/>
              <w:jc w:val="right"/>
              <w:rPr>
                <w:rFonts w:ascii="Times New Roman" w:hAnsi="Times New Roman"/>
                <w:color w:val="000000"/>
                <w:sz w:val="24"/>
                <w:szCs w:val="24"/>
              </w:rPr>
            </w:pPr>
            <w:r w:rsidRPr="0068133C">
              <w:rPr>
                <w:rFonts w:ascii="Times New Roman" w:hAnsi="Times New Roman"/>
                <w:color w:val="000000"/>
                <w:sz w:val="24"/>
                <w:szCs w:val="24"/>
              </w:rPr>
              <w:t>.000</w:t>
            </w:r>
          </w:p>
        </w:tc>
      </w:tr>
      <w:tr w:rsidR="00BA4E2B" w:rsidRPr="0068133C" w:rsidTr="00275DE7">
        <w:tc>
          <w:tcPr>
            <w:tcW w:w="806" w:type="dxa"/>
            <w:vMerge/>
          </w:tcPr>
          <w:p w:rsidR="00BA4E2B" w:rsidRPr="0068133C" w:rsidRDefault="00BA4E2B" w:rsidP="00275DE7">
            <w:pPr>
              <w:autoSpaceDE w:val="0"/>
              <w:autoSpaceDN w:val="0"/>
              <w:adjustRightInd w:val="0"/>
              <w:rPr>
                <w:rFonts w:ascii="Times New Roman" w:hAnsi="Times New Roman"/>
                <w:color w:val="000000"/>
                <w:sz w:val="24"/>
                <w:szCs w:val="24"/>
              </w:rPr>
            </w:pPr>
          </w:p>
        </w:tc>
        <w:tc>
          <w:tcPr>
            <w:tcW w:w="1696" w:type="dxa"/>
          </w:tcPr>
          <w:p w:rsidR="00BA4E2B" w:rsidRPr="0068133C" w:rsidRDefault="00BA4E2B" w:rsidP="00275DE7">
            <w:pPr>
              <w:autoSpaceDE w:val="0"/>
              <w:autoSpaceDN w:val="0"/>
              <w:adjustRightInd w:val="0"/>
              <w:ind w:left="60" w:right="60"/>
              <w:rPr>
                <w:rFonts w:ascii="Times New Roman" w:hAnsi="Times New Roman"/>
                <w:color w:val="000000"/>
                <w:sz w:val="24"/>
                <w:szCs w:val="24"/>
              </w:rPr>
            </w:pPr>
            <w:r w:rsidRPr="0068133C">
              <w:rPr>
                <w:rFonts w:ascii="Times New Roman" w:hAnsi="Times New Roman"/>
                <w:color w:val="000000"/>
                <w:sz w:val="24"/>
                <w:szCs w:val="24"/>
              </w:rPr>
              <w:t>Age</w:t>
            </w:r>
          </w:p>
        </w:tc>
        <w:tc>
          <w:tcPr>
            <w:tcW w:w="1461" w:type="dxa"/>
          </w:tcPr>
          <w:p w:rsidR="00BA4E2B" w:rsidRPr="0068133C" w:rsidRDefault="00BA4E2B" w:rsidP="00275DE7">
            <w:pPr>
              <w:autoSpaceDE w:val="0"/>
              <w:autoSpaceDN w:val="0"/>
              <w:adjustRightInd w:val="0"/>
              <w:ind w:left="60" w:right="60"/>
              <w:jc w:val="right"/>
              <w:rPr>
                <w:rFonts w:ascii="Times New Roman" w:hAnsi="Times New Roman"/>
                <w:color w:val="000000"/>
                <w:sz w:val="24"/>
                <w:szCs w:val="24"/>
              </w:rPr>
            </w:pPr>
            <w:r w:rsidRPr="0068133C">
              <w:rPr>
                <w:rFonts w:ascii="Times New Roman" w:hAnsi="Times New Roman"/>
                <w:color w:val="000000"/>
                <w:sz w:val="24"/>
                <w:szCs w:val="24"/>
              </w:rPr>
              <w:t>.530</w:t>
            </w:r>
          </w:p>
        </w:tc>
        <w:tc>
          <w:tcPr>
            <w:tcW w:w="1461" w:type="dxa"/>
          </w:tcPr>
          <w:p w:rsidR="00BA4E2B" w:rsidRPr="0068133C" w:rsidRDefault="00BA4E2B" w:rsidP="00275DE7">
            <w:pPr>
              <w:autoSpaceDE w:val="0"/>
              <w:autoSpaceDN w:val="0"/>
              <w:adjustRightInd w:val="0"/>
              <w:ind w:left="60" w:right="60"/>
              <w:jc w:val="right"/>
              <w:rPr>
                <w:rFonts w:ascii="Times New Roman" w:hAnsi="Times New Roman"/>
                <w:color w:val="000000"/>
                <w:sz w:val="24"/>
                <w:szCs w:val="24"/>
              </w:rPr>
            </w:pPr>
            <w:r w:rsidRPr="0068133C">
              <w:rPr>
                <w:rFonts w:ascii="Times New Roman" w:hAnsi="Times New Roman"/>
                <w:color w:val="000000"/>
                <w:sz w:val="24"/>
                <w:szCs w:val="24"/>
              </w:rPr>
              <w:t>.140</w:t>
            </w:r>
          </w:p>
        </w:tc>
        <w:tc>
          <w:tcPr>
            <w:tcW w:w="1612" w:type="dxa"/>
          </w:tcPr>
          <w:p w:rsidR="00BA4E2B" w:rsidRPr="0068133C" w:rsidRDefault="00BA4E2B" w:rsidP="00275DE7">
            <w:pPr>
              <w:autoSpaceDE w:val="0"/>
              <w:autoSpaceDN w:val="0"/>
              <w:adjustRightInd w:val="0"/>
              <w:ind w:left="60" w:right="60"/>
              <w:jc w:val="right"/>
              <w:rPr>
                <w:rFonts w:ascii="Times New Roman" w:hAnsi="Times New Roman"/>
                <w:color w:val="000000"/>
                <w:sz w:val="24"/>
                <w:szCs w:val="24"/>
              </w:rPr>
            </w:pPr>
            <w:r w:rsidRPr="0068133C">
              <w:rPr>
                <w:rFonts w:ascii="Times New Roman" w:hAnsi="Times New Roman"/>
                <w:color w:val="000000"/>
                <w:sz w:val="24"/>
                <w:szCs w:val="24"/>
              </w:rPr>
              <w:t>.444</w:t>
            </w:r>
          </w:p>
        </w:tc>
        <w:tc>
          <w:tcPr>
            <w:tcW w:w="1108" w:type="dxa"/>
          </w:tcPr>
          <w:p w:rsidR="00BA4E2B" w:rsidRPr="0068133C" w:rsidRDefault="00BA4E2B" w:rsidP="00275DE7">
            <w:pPr>
              <w:autoSpaceDE w:val="0"/>
              <w:autoSpaceDN w:val="0"/>
              <w:adjustRightInd w:val="0"/>
              <w:ind w:left="60" w:right="60"/>
              <w:jc w:val="right"/>
              <w:rPr>
                <w:rFonts w:ascii="Times New Roman" w:hAnsi="Times New Roman"/>
                <w:color w:val="000000"/>
                <w:sz w:val="24"/>
                <w:szCs w:val="24"/>
              </w:rPr>
            </w:pPr>
            <w:r w:rsidRPr="0068133C">
              <w:rPr>
                <w:rFonts w:ascii="Times New Roman" w:hAnsi="Times New Roman"/>
                <w:color w:val="000000"/>
                <w:sz w:val="24"/>
                <w:szCs w:val="24"/>
              </w:rPr>
              <w:t>.762</w:t>
            </w:r>
          </w:p>
        </w:tc>
        <w:tc>
          <w:tcPr>
            <w:tcW w:w="1108" w:type="dxa"/>
          </w:tcPr>
          <w:p w:rsidR="00BA4E2B" w:rsidRPr="0068133C" w:rsidRDefault="00BA4E2B" w:rsidP="00275DE7">
            <w:pPr>
              <w:autoSpaceDE w:val="0"/>
              <w:autoSpaceDN w:val="0"/>
              <w:adjustRightInd w:val="0"/>
              <w:ind w:left="60" w:right="60"/>
              <w:jc w:val="right"/>
              <w:rPr>
                <w:rFonts w:ascii="Times New Roman" w:hAnsi="Times New Roman"/>
                <w:color w:val="000000"/>
                <w:sz w:val="24"/>
                <w:szCs w:val="24"/>
              </w:rPr>
            </w:pPr>
            <w:r w:rsidRPr="0068133C">
              <w:rPr>
                <w:rFonts w:ascii="Times New Roman" w:hAnsi="Times New Roman"/>
                <w:color w:val="000000"/>
                <w:sz w:val="24"/>
                <w:szCs w:val="24"/>
              </w:rPr>
              <w:t>.027</w:t>
            </w:r>
          </w:p>
        </w:tc>
      </w:tr>
      <w:tr w:rsidR="00BA4E2B" w:rsidRPr="0068133C" w:rsidTr="00275DE7">
        <w:tc>
          <w:tcPr>
            <w:tcW w:w="9252" w:type="dxa"/>
            <w:gridSpan w:val="7"/>
          </w:tcPr>
          <w:p w:rsidR="00BA4E2B" w:rsidRPr="0068133C" w:rsidRDefault="00BA4E2B" w:rsidP="00275DE7">
            <w:pPr>
              <w:autoSpaceDE w:val="0"/>
              <w:autoSpaceDN w:val="0"/>
              <w:adjustRightInd w:val="0"/>
              <w:ind w:left="60" w:right="60"/>
              <w:rPr>
                <w:rFonts w:ascii="Times New Roman" w:hAnsi="Times New Roman"/>
                <w:color w:val="000000"/>
                <w:sz w:val="24"/>
                <w:szCs w:val="24"/>
              </w:rPr>
            </w:pPr>
            <w:r w:rsidRPr="0068133C">
              <w:rPr>
                <w:rFonts w:ascii="Times New Roman" w:hAnsi="Times New Roman"/>
                <w:color w:val="000000"/>
                <w:sz w:val="24"/>
                <w:szCs w:val="24"/>
              </w:rPr>
              <w:t>a. Dependent Variable: Entrepreneurial success</w:t>
            </w:r>
          </w:p>
        </w:tc>
      </w:tr>
    </w:tbl>
    <w:p w:rsidR="00BA4E2B" w:rsidRPr="0068133C" w:rsidRDefault="00BA4E2B" w:rsidP="00BA4E2B">
      <w:pPr>
        <w:spacing w:after="0" w:line="240" w:lineRule="auto"/>
        <w:contextualSpacing/>
        <w:jc w:val="both"/>
        <w:rPr>
          <w:rFonts w:ascii="Times New Roman" w:hAnsi="Times New Roman" w:cs="Times New Roman"/>
          <w:i/>
          <w:color w:val="000000" w:themeColor="text1"/>
          <w:sz w:val="24"/>
          <w:szCs w:val="24"/>
          <w:lang w:val="en-GB"/>
        </w:rPr>
      </w:pPr>
      <w:r w:rsidRPr="0068133C">
        <w:rPr>
          <w:rFonts w:ascii="Times New Roman" w:hAnsi="Times New Roman" w:cs="Times New Roman"/>
          <w:i/>
          <w:color w:val="000000" w:themeColor="text1"/>
          <w:sz w:val="24"/>
          <w:szCs w:val="24"/>
          <w:lang w:val="en-GB"/>
        </w:rPr>
        <w:t xml:space="preserve">Source: SPSS Output </w:t>
      </w:r>
    </w:p>
    <w:p w:rsidR="00BA4E2B" w:rsidRPr="0068133C" w:rsidRDefault="00BA4E2B" w:rsidP="00BA4E2B">
      <w:pPr>
        <w:spacing w:after="0" w:line="240" w:lineRule="auto"/>
        <w:contextualSpacing/>
        <w:jc w:val="both"/>
        <w:rPr>
          <w:rFonts w:ascii="Times New Roman" w:eastAsia="Times New Roman" w:hAnsi="Times New Roman" w:cs="Times New Roman"/>
          <w:color w:val="000000" w:themeColor="text1"/>
          <w:sz w:val="24"/>
          <w:szCs w:val="24"/>
        </w:rPr>
      </w:pPr>
      <w:r w:rsidRPr="0068133C">
        <w:rPr>
          <w:rFonts w:ascii="Times New Roman" w:eastAsia="Times New Roman" w:hAnsi="Times New Roman" w:cs="Times New Roman"/>
          <w:b/>
          <w:i/>
          <w:color w:val="000000" w:themeColor="text1"/>
          <w:sz w:val="24"/>
          <w:szCs w:val="24"/>
        </w:rPr>
        <w:t>Decision Rule:</w:t>
      </w:r>
      <w:r w:rsidRPr="0068133C">
        <w:rPr>
          <w:rFonts w:ascii="Times New Roman" w:eastAsia="Times New Roman" w:hAnsi="Times New Roman" w:cs="Times New Roman"/>
          <w:color w:val="000000" w:themeColor="text1"/>
          <w:sz w:val="24"/>
          <w:szCs w:val="24"/>
        </w:rPr>
        <w:t xml:space="preserve"> Accept the null hypothesis (H0) if the tabulated value is greater than the critical value (P-value) at 0.05 which is the tolerable error of 5%; otherwise accept the alternate hypothesis (</w:t>
      </w:r>
      <w:proofErr w:type="spellStart"/>
      <w:r w:rsidRPr="0068133C">
        <w:rPr>
          <w:rFonts w:ascii="Times New Roman" w:hAnsi="Times New Roman" w:cs="Times New Roman"/>
          <w:sz w:val="24"/>
          <w:szCs w:val="24"/>
        </w:rPr>
        <w:t>Alhyari</w:t>
      </w:r>
      <w:proofErr w:type="spellEnd"/>
      <w:r w:rsidRPr="0068133C">
        <w:rPr>
          <w:rFonts w:ascii="Times New Roman" w:hAnsi="Times New Roman" w:cs="Times New Roman"/>
          <w:sz w:val="24"/>
          <w:szCs w:val="24"/>
        </w:rPr>
        <w:t xml:space="preserve"> et al., 2013</w:t>
      </w:r>
      <w:r w:rsidRPr="0068133C">
        <w:rPr>
          <w:rFonts w:ascii="Times New Roman" w:eastAsia="Times New Roman" w:hAnsi="Times New Roman" w:cs="Times New Roman"/>
          <w:color w:val="000000" w:themeColor="text1"/>
          <w:sz w:val="24"/>
          <w:szCs w:val="24"/>
        </w:rPr>
        <w:t>).</w:t>
      </w:r>
    </w:p>
    <w:p w:rsidR="00BA4E2B" w:rsidRPr="0068133C" w:rsidRDefault="00BA4E2B" w:rsidP="00BA4E2B">
      <w:pPr>
        <w:spacing w:after="0" w:line="240" w:lineRule="auto"/>
        <w:contextualSpacing/>
        <w:jc w:val="both"/>
        <w:rPr>
          <w:rFonts w:ascii="Times New Roman" w:hAnsi="Times New Roman" w:cs="Times New Roman"/>
          <w:b/>
          <w:color w:val="000000" w:themeColor="text1"/>
          <w:sz w:val="24"/>
          <w:szCs w:val="24"/>
        </w:rPr>
      </w:pPr>
      <w:r w:rsidRPr="0068133C">
        <w:rPr>
          <w:rFonts w:ascii="Times New Roman" w:hAnsi="Times New Roman" w:cs="Times New Roman"/>
          <w:b/>
          <w:color w:val="000000" w:themeColor="text1"/>
          <w:sz w:val="24"/>
          <w:szCs w:val="24"/>
        </w:rPr>
        <w:t>H0</w:t>
      </w:r>
      <w:r w:rsidRPr="0068133C">
        <w:rPr>
          <w:rFonts w:ascii="Times New Roman" w:hAnsi="Times New Roman" w:cs="Times New Roman"/>
          <w:b/>
          <w:color w:val="000000" w:themeColor="text1"/>
          <w:sz w:val="24"/>
          <w:szCs w:val="24"/>
          <w:vertAlign w:val="subscript"/>
        </w:rPr>
        <w:t>1</w:t>
      </w:r>
      <w:r w:rsidRPr="0068133C">
        <w:rPr>
          <w:rFonts w:ascii="Times New Roman" w:hAnsi="Times New Roman" w:cs="Times New Roman"/>
          <w:b/>
          <w:color w:val="000000" w:themeColor="text1"/>
          <w:sz w:val="24"/>
          <w:szCs w:val="24"/>
        </w:rPr>
        <w:t xml:space="preserve">: </w:t>
      </w:r>
      <w:r w:rsidRPr="0068133C">
        <w:rPr>
          <w:rFonts w:ascii="Times New Roman" w:hAnsi="Times New Roman" w:cs="Times New Roman"/>
          <w:color w:val="000000" w:themeColor="text1"/>
          <w:sz w:val="24"/>
          <w:szCs w:val="24"/>
        </w:rPr>
        <w:t>There is no significant relationship between Sex and entrepreneurial success.</w:t>
      </w:r>
    </w:p>
    <w:p w:rsidR="00BA4E2B" w:rsidRPr="0068133C" w:rsidRDefault="00BA4E2B" w:rsidP="00BA4E2B">
      <w:pPr>
        <w:spacing w:after="0" w:line="240" w:lineRule="auto"/>
        <w:contextualSpacing/>
        <w:jc w:val="both"/>
        <w:rPr>
          <w:rFonts w:ascii="Times New Roman" w:hAnsi="Times New Roman" w:cs="Times New Roman"/>
          <w:color w:val="000000" w:themeColor="text1"/>
          <w:sz w:val="24"/>
          <w:szCs w:val="24"/>
        </w:rPr>
      </w:pPr>
      <w:r w:rsidRPr="0068133C">
        <w:rPr>
          <w:rFonts w:ascii="Times New Roman" w:hAnsi="Times New Roman" w:cs="Times New Roman"/>
          <w:color w:val="000000" w:themeColor="text1"/>
          <w:sz w:val="24"/>
          <w:szCs w:val="24"/>
        </w:rPr>
        <w:t>The results from the regression analysis indicated that Sex reported a positive effect on entrepreneurial success (</w:t>
      </w:r>
      <w:r w:rsidRPr="0068133C">
        <w:rPr>
          <w:rFonts w:ascii="Times New Roman" w:eastAsia="Times New Roman" w:hAnsi="Times New Roman" w:cs="Times New Roman"/>
          <w:color w:val="000000" w:themeColor="text1"/>
          <w:sz w:val="24"/>
          <w:szCs w:val="24"/>
        </w:rPr>
        <w:t>β</w:t>
      </w:r>
      <w:r w:rsidRPr="0068133C">
        <w:rPr>
          <w:rFonts w:ascii="Times New Roman" w:hAnsi="Times New Roman" w:cs="Times New Roman"/>
          <w:color w:val="000000" w:themeColor="text1"/>
          <w:sz w:val="24"/>
          <w:szCs w:val="24"/>
        </w:rPr>
        <w:t xml:space="preserve"> = .889, 0.01) thus yielding a calculated value of .000 which is less than the P-value set at 0.05 (r = .000 &lt; .05) resulting to non-acceptance of the stated null hypothesis </w:t>
      </w:r>
      <w:r w:rsidRPr="0068133C">
        <w:rPr>
          <w:rFonts w:ascii="Times New Roman" w:hAnsi="Times New Roman" w:cs="Times New Roman"/>
          <w:b/>
          <w:color w:val="000000" w:themeColor="text1"/>
          <w:sz w:val="24"/>
          <w:szCs w:val="24"/>
        </w:rPr>
        <w:t>(H0</w:t>
      </w:r>
      <w:r w:rsidRPr="0068133C">
        <w:rPr>
          <w:rFonts w:ascii="Times New Roman" w:hAnsi="Times New Roman" w:cs="Times New Roman"/>
          <w:b/>
          <w:color w:val="000000" w:themeColor="text1"/>
          <w:sz w:val="24"/>
          <w:szCs w:val="24"/>
          <w:vertAlign w:val="subscript"/>
        </w:rPr>
        <w:t>1</w:t>
      </w:r>
      <w:r w:rsidRPr="0068133C">
        <w:rPr>
          <w:rFonts w:ascii="Times New Roman" w:hAnsi="Times New Roman" w:cs="Times New Roman"/>
          <w:b/>
          <w:color w:val="000000" w:themeColor="text1"/>
          <w:sz w:val="24"/>
          <w:szCs w:val="24"/>
        </w:rPr>
        <w:t>)</w:t>
      </w:r>
      <w:r w:rsidRPr="0068133C">
        <w:rPr>
          <w:rFonts w:ascii="Times New Roman" w:hAnsi="Times New Roman" w:cs="Times New Roman"/>
          <w:color w:val="000000" w:themeColor="text1"/>
          <w:sz w:val="24"/>
          <w:szCs w:val="24"/>
        </w:rPr>
        <w:t xml:space="preserve"> implying that there exists significant relationship between Sex and entrepreneurial success.</w:t>
      </w:r>
    </w:p>
    <w:p w:rsidR="00BA4E2B" w:rsidRPr="0068133C" w:rsidRDefault="00BA4E2B" w:rsidP="00BA4E2B">
      <w:pPr>
        <w:spacing w:after="0" w:line="240" w:lineRule="auto"/>
        <w:contextualSpacing/>
        <w:jc w:val="both"/>
        <w:rPr>
          <w:rFonts w:ascii="Times New Roman" w:hAnsi="Times New Roman" w:cs="Times New Roman"/>
          <w:b/>
          <w:color w:val="000000" w:themeColor="text1"/>
          <w:sz w:val="24"/>
          <w:szCs w:val="24"/>
        </w:rPr>
      </w:pPr>
      <w:r w:rsidRPr="0068133C">
        <w:rPr>
          <w:rFonts w:ascii="Times New Roman" w:hAnsi="Times New Roman" w:cs="Times New Roman"/>
          <w:b/>
          <w:color w:val="000000" w:themeColor="text1"/>
          <w:sz w:val="24"/>
          <w:szCs w:val="24"/>
        </w:rPr>
        <w:t>H0</w:t>
      </w:r>
      <w:r w:rsidRPr="0068133C">
        <w:rPr>
          <w:rFonts w:ascii="Times New Roman" w:hAnsi="Times New Roman" w:cs="Times New Roman"/>
          <w:b/>
          <w:color w:val="000000" w:themeColor="text1"/>
          <w:sz w:val="24"/>
          <w:szCs w:val="24"/>
          <w:vertAlign w:val="subscript"/>
        </w:rPr>
        <w:t>2</w:t>
      </w:r>
      <w:r w:rsidRPr="0068133C">
        <w:rPr>
          <w:rFonts w:ascii="Times New Roman" w:hAnsi="Times New Roman" w:cs="Times New Roman"/>
          <w:b/>
          <w:color w:val="000000" w:themeColor="text1"/>
          <w:sz w:val="24"/>
          <w:szCs w:val="24"/>
        </w:rPr>
        <w:t xml:space="preserve">: </w:t>
      </w:r>
      <w:r w:rsidRPr="0068133C">
        <w:rPr>
          <w:rFonts w:ascii="Times New Roman" w:hAnsi="Times New Roman" w:cs="Times New Roman"/>
          <w:color w:val="000000" w:themeColor="text1"/>
          <w:sz w:val="24"/>
          <w:szCs w:val="24"/>
        </w:rPr>
        <w:t>There is no significant relationship between Age and entrepreneurial success.</w:t>
      </w:r>
    </w:p>
    <w:p w:rsidR="00BA4E2B" w:rsidRPr="0068133C" w:rsidRDefault="00BA4E2B" w:rsidP="00BA4E2B">
      <w:pPr>
        <w:spacing w:after="0" w:line="240" w:lineRule="auto"/>
        <w:contextualSpacing/>
        <w:jc w:val="both"/>
        <w:rPr>
          <w:rFonts w:ascii="Times New Roman" w:hAnsi="Times New Roman" w:cs="Times New Roman"/>
          <w:color w:val="000000" w:themeColor="text1"/>
          <w:sz w:val="24"/>
          <w:szCs w:val="24"/>
        </w:rPr>
      </w:pPr>
      <w:r w:rsidRPr="0068133C">
        <w:rPr>
          <w:rFonts w:ascii="Times New Roman" w:hAnsi="Times New Roman" w:cs="Times New Roman"/>
          <w:color w:val="000000" w:themeColor="text1"/>
          <w:sz w:val="24"/>
          <w:szCs w:val="24"/>
        </w:rPr>
        <w:t>The results from the regression analysis indicated that Age as a dimension of workplace conflict management strategy reported a positive effect on entrepreneurial success (</w:t>
      </w:r>
      <w:r w:rsidRPr="0068133C">
        <w:rPr>
          <w:rFonts w:ascii="Times New Roman" w:eastAsia="Times New Roman" w:hAnsi="Times New Roman" w:cs="Times New Roman"/>
          <w:color w:val="000000" w:themeColor="text1"/>
          <w:sz w:val="24"/>
          <w:szCs w:val="24"/>
        </w:rPr>
        <w:t>β</w:t>
      </w:r>
      <w:r w:rsidRPr="0068133C">
        <w:rPr>
          <w:rFonts w:ascii="Times New Roman" w:hAnsi="Times New Roman" w:cs="Times New Roman"/>
          <w:color w:val="000000" w:themeColor="text1"/>
          <w:sz w:val="24"/>
          <w:szCs w:val="24"/>
        </w:rPr>
        <w:t xml:space="preserve"> = .444, 0.05) thus yielding a calculated value of .027 which is less than the P-value set at 0.05 (r = .027 &lt; .05) resulting to non-acceptance of the stated null hypothesis </w:t>
      </w:r>
      <w:r w:rsidRPr="0068133C">
        <w:rPr>
          <w:rFonts w:ascii="Times New Roman" w:hAnsi="Times New Roman" w:cs="Times New Roman"/>
          <w:b/>
          <w:color w:val="000000" w:themeColor="text1"/>
          <w:sz w:val="24"/>
          <w:szCs w:val="24"/>
        </w:rPr>
        <w:t>(H0</w:t>
      </w:r>
      <w:r w:rsidRPr="0068133C">
        <w:rPr>
          <w:rFonts w:ascii="Times New Roman" w:hAnsi="Times New Roman" w:cs="Times New Roman"/>
          <w:b/>
          <w:color w:val="000000" w:themeColor="text1"/>
          <w:sz w:val="24"/>
          <w:szCs w:val="24"/>
          <w:vertAlign w:val="subscript"/>
        </w:rPr>
        <w:t>2</w:t>
      </w:r>
      <w:r w:rsidRPr="0068133C">
        <w:rPr>
          <w:rFonts w:ascii="Times New Roman" w:hAnsi="Times New Roman" w:cs="Times New Roman"/>
          <w:b/>
          <w:color w:val="000000" w:themeColor="text1"/>
          <w:sz w:val="24"/>
          <w:szCs w:val="24"/>
        </w:rPr>
        <w:t>)</w:t>
      </w:r>
      <w:r w:rsidRPr="0068133C">
        <w:rPr>
          <w:rFonts w:ascii="Times New Roman" w:hAnsi="Times New Roman" w:cs="Times New Roman"/>
          <w:color w:val="000000" w:themeColor="text1"/>
          <w:sz w:val="24"/>
          <w:szCs w:val="24"/>
        </w:rPr>
        <w:t xml:space="preserve"> implying that there exists significant relationship between age and entrepreneurial success in information and technology enterprises in River State.</w:t>
      </w:r>
    </w:p>
    <w:p w:rsidR="00BA4E2B" w:rsidRPr="0068133C" w:rsidRDefault="00BA4E2B" w:rsidP="00BA4E2B">
      <w:pPr>
        <w:spacing w:after="0" w:line="240" w:lineRule="auto"/>
        <w:jc w:val="both"/>
        <w:rPr>
          <w:rFonts w:ascii="Times New Roman" w:hAnsi="Times New Roman" w:cs="Times New Roman"/>
          <w:b/>
          <w:sz w:val="24"/>
          <w:szCs w:val="24"/>
        </w:rPr>
      </w:pPr>
      <w:r w:rsidRPr="0068133C">
        <w:rPr>
          <w:rFonts w:ascii="Times New Roman" w:hAnsi="Times New Roman" w:cs="Times New Roman"/>
          <w:b/>
          <w:sz w:val="24"/>
          <w:szCs w:val="24"/>
        </w:rPr>
        <w:t>5.0 Conclusion and Recommendations</w:t>
      </w:r>
    </w:p>
    <w:p w:rsidR="00BA4E2B" w:rsidRPr="0068133C" w:rsidRDefault="00BA4E2B" w:rsidP="00BA4E2B">
      <w:pPr>
        <w:spacing w:after="0" w:line="240" w:lineRule="auto"/>
        <w:jc w:val="both"/>
        <w:rPr>
          <w:rFonts w:ascii="Times New Roman" w:hAnsi="Times New Roman" w:cs="Times New Roman"/>
          <w:sz w:val="24"/>
          <w:szCs w:val="24"/>
        </w:rPr>
      </w:pPr>
      <w:r w:rsidRPr="0068133C">
        <w:rPr>
          <w:rFonts w:ascii="Times New Roman" w:hAnsi="Times New Roman" w:cs="Times New Roman"/>
          <w:sz w:val="24"/>
          <w:szCs w:val="24"/>
        </w:rPr>
        <w:t>In conclusion however, certain demographic characteristics such as age and sex tend to determine the successes of information and technology enterprises in Port Harcourt as it define the level of agility of SME operators and translate into the successes of the firm. It is therefore recommended that:</w:t>
      </w:r>
    </w:p>
    <w:p w:rsidR="00BA4E2B" w:rsidRPr="0068133C" w:rsidRDefault="00BA4E2B" w:rsidP="00BA4E2B">
      <w:pPr>
        <w:pStyle w:val="ListParagraph"/>
        <w:numPr>
          <w:ilvl w:val="0"/>
          <w:numId w:val="33"/>
        </w:numPr>
        <w:spacing w:after="0" w:line="240" w:lineRule="auto"/>
        <w:jc w:val="both"/>
        <w:rPr>
          <w:rFonts w:ascii="Times New Roman" w:hAnsi="Times New Roman" w:cs="Times New Roman"/>
          <w:sz w:val="24"/>
          <w:szCs w:val="24"/>
        </w:rPr>
      </w:pPr>
      <w:r w:rsidRPr="0068133C">
        <w:rPr>
          <w:rFonts w:ascii="Times New Roman" w:hAnsi="Times New Roman" w:cs="Times New Roman"/>
          <w:sz w:val="24"/>
          <w:szCs w:val="24"/>
        </w:rPr>
        <w:t>Operators of information and technology enterprises should consider age when hiring employees as younger employees would bring about success of the enterprise.</w:t>
      </w:r>
    </w:p>
    <w:p w:rsidR="00BA4E2B" w:rsidRPr="0068133C" w:rsidRDefault="00BA4E2B" w:rsidP="00BA4E2B">
      <w:pPr>
        <w:pStyle w:val="ListParagraph"/>
        <w:numPr>
          <w:ilvl w:val="0"/>
          <w:numId w:val="33"/>
        </w:numPr>
        <w:spacing w:after="0" w:line="240" w:lineRule="auto"/>
        <w:jc w:val="both"/>
        <w:rPr>
          <w:rFonts w:ascii="Times New Roman" w:hAnsi="Times New Roman" w:cs="Times New Roman"/>
          <w:sz w:val="24"/>
          <w:szCs w:val="24"/>
        </w:rPr>
      </w:pPr>
      <w:r w:rsidRPr="0068133C">
        <w:rPr>
          <w:rFonts w:ascii="Times New Roman" w:hAnsi="Times New Roman" w:cs="Times New Roman"/>
          <w:sz w:val="24"/>
          <w:szCs w:val="24"/>
        </w:rPr>
        <w:t>Operators of information and technology enterprises River State should consider sex when employing as gender of the employee can bring about more patronage for the enterprise.</w:t>
      </w:r>
    </w:p>
    <w:p w:rsidR="00BA4E2B" w:rsidRPr="0068133C" w:rsidRDefault="00BA4E2B" w:rsidP="00BA4E2B">
      <w:pPr>
        <w:spacing w:after="0" w:line="240" w:lineRule="auto"/>
        <w:rPr>
          <w:rFonts w:ascii="Times New Roman" w:hAnsi="Times New Roman" w:cs="Times New Roman"/>
          <w:b/>
          <w:sz w:val="24"/>
          <w:szCs w:val="24"/>
        </w:rPr>
      </w:pPr>
    </w:p>
    <w:p w:rsidR="00BA4E2B" w:rsidRPr="0068133C" w:rsidRDefault="00BA4E2B">
      <w:pPr>
        <w:spacing w:after="200" w:line="276" w:lineRule="auto"/>
        <w:rPr>
          <w:rFonts w:ascii="Times New Roman" w:hAnsi="Times New Roman" w:cs="Times New Roman"/>
          <w:b/>
          <w:sz w:val="24"/>
          <w:szCs w:val="24"/>
        </w:rPr>
      </w:pPr>
      <w:r w:rsidRPr="0068133C">
        <w:rPr>
          <w:rFonts w:ascii="Times New Roman" w:hAnsi="Times New Roman" w:cs="Times New Roman"/>
          <w:b/>
          <w:sz w:val="24"/>
          <w:szCs w:val="24"/>
        </w:rPr>
        <w:br w:type="page"/>
      </w:r>
    </w:p>
    <w:p w:rsidR="00BA4E2B" w:rsidRPr="0068133C" w:rsidRDefault="00BA4E2B" w:rsidP="00BA4E2B">
      <w:pPr>
        <w:spacing w:after="0" w:line="240" w:lineRule="auto"/>
        <w:rPr>
          <w:rFonts w:ascii="Times New Roman" w:hAnsi="Times New Roman" w:cs="Times New Roman"/>
          <w:b/>
          <w:sz w:val="24"/>
          <w:szCs w:val="24"/>
        </w:rPr>
      </w:pPr>
      <w:r w:rsidRPr="0068133C">
        <w:rPr>
          <w:rFonts w:ascii="Times New Roman" w:hAnsi="Times New Roman" w:cs="Times New Roman"/>
          <w:b/>
          <w:sz w:val="24"/>
          <w:szCs w:val="24"/>
        </w:rPr>
        <w:lastRenderedPageBreak/>
        <w:t>References</w:t>
      </w:r>
    </w:p>
    <w:p w:rsidR="00BA4E2B" w:rsidRPr="0068133C" w:rsidRDefault="00BA4E2B" w:rsidP="00BA4E2B">
      <w:pPr>
        <w:spacing w:after="0" w:line="240" w:lineRule="auto"/>
        <w:jc w:val="both"/>
        <w:rPr>
          <w:rFonts w:ascii="Times New Roman" w:hAnsi="Times New Roman" w:cs="Times New Roman"/>
          <w:sz w:val="24"/>
          <w:szCs w:val="24"/>
        </w:rPr>
      </w:pPr>
      <w:proofErr w:type="spellStart"/>
      <w:proofErr w:type="gramStart"/>
      <w:r w:rsidRPr="0068133C">
        <w:rPr>
          <w:rFonts w:ascii="Times New Roman" w:hAnsi="Times New Roman" w:cs="Times New Roman"/>
          <w:sz w:val="24"/>
          <w:szCs w:val="24"/>
        </w:rPr>
        <w:t>Alhyari</w:t>
      </w:r>
      <w:proofErr w:type="spellEnd"/>
      <w:r w:rsidRPr="0068133C">
        <w:rPr>
          <w:rFonts w:ascii="Times New Roman" w:hAnsi="Times New Roman" w:cs="Times New Roman"/>
          <w:sz w:val="24"/>
          <w:szCs w:val="24"/>
        </w:rPr>
        <w:t xml:space="preserve">, S., </w:t>
      </w:r>
      <w:proofErr w:type="spellStart"/>
      <w:r w:rsidRPr="0068133C">
        <w:rPr>
          <w:rFonts w:ascii="Times New Roman" w:hAnsi="Times New Roman" w:cs="Times New Roman"/>
          <w:sz w:val="24"/>
          <w:szCs w:val="24"/>
        </w:rPr>
        <w:t>Alazab</w:t>
      </w:r>
      <w:proofErr w:type="spellEnd"/>
      <w:r w:rsidRPr="0068133C">
        <w:rPr>
          <w:rFonts w:ascii="Times New Roman" w:hAnsi="Times New Roman" w:cs="Times New Roman"/>
          <w:sz w:val="24"/>
          <w:szCs w:val="24"/>
        </w:rPr>
        <w:t xml:space="preserve">, M., </w:t>
      </w:r>
      <w:proofErr w:type="spellStart"/>
      <w:r w:rsidRPr="0068133C">
        <w:rPr>
          <w:rFonts w:ascii="Times New Roman" w:hAnsi="Times New Roman" w:cs="Times New Roman"/>
          <w:sz w:val="24"/>
          <w:szCs w:val="24"/>
        </w:rPr>
        <w:t>Venkatraman</w:t>
      </w:r>
      <w:proofErr w:type="spellEnd"/>
      <w:r w:rsidRPr="0068133C">
        <w:rPr>
          <w:rFonts w:ascii="Times New Roman" w:hAnsi="Times New Roman" w:cs="Times New Roman"/>
          <w:sz w:val="24"/>
          <w:szCs w:val="24"/>
        </w:rPr>
        <w:t xml:space="preserve">, M., &amp; </w:t>
      </w:r>
      <w:proofErr w:type="spellStart"/>
      <w:r w:rsidRPr="0068133C">
        <w:rPr>
          <w:rFonts w:ascii="Times New Roman" w:hAnsi="Times New Roman" w:cs="Times New Roman"/>
          <w:sz w:val="24"/>
          <w:szCs w:val="24"/>
        </w:rPr>
        <w:t>Alazab</w:t>
      </w:r>
      <w:proofErr w:type="spellEnd"/>
      <w:r w:rsidRPr="0068133C">
        <w:rPr>
          <w:rFonts w:ascii="Times New Roman" w:hAnsi="Times New Roman" w:cs="Times New Roman"/>
          <w:sz w:val="24"/>
          <w:szCs w:val="24"/>
        </w:rPr>
        <w:t>, M. (2013).</w:t>
      </w:r>
      <w:proofErr w:type="gramEnd"/>
      <w:r w:rsidRPr="0068133C">
        <w:rPr>
          <w:rFonts w:ascii="Times New Roman" w:hAnsi="Times New Roman" w:cs="Times New Roman"/>
          <w:sz w:val="24"/>
          <w:szCs w:val="24"/>
        </w:rPr>
        <w:t xml:space="preserve"> Performance evaluation of E-</w:t>
      </w:r>
      <w:r w:rsidRPr="0068133C">
        <w:rPr>
          <w:rFonts w:ascii="Times New Roman" w:hAnsi="Times New Roman" w:cs="Times New Roman"/>
          <w:sz w:val="24"/>
          <w:szCs w:val="24"/>
        </w:rPr>
        <w:tab/>
        <w:t>government services using balanced scorecard: an empirical study in Jordan.</w:t>
      </w:r>
    </w:p>
    <w:p w:rsidR="00BA4E2B" w:rsidRPr="0068133C" w:rsidRDefault="00BA4E2B" w:rsidP="00BA4E2B">
      <w:pPr>
        <w:spacing w:after="0" w:line="240" w:lineRule="auto"/>
        <w:jc w:val="both"/>
        <w:rPr>
          <w:rFonts w:ascii="Times New Roman" w:hAnsi="Times New Roman" w:cs="Times New Roman"/>
          <w:sz w:val="24"/>
          <w:szCs w:val="24"/>
        </w:rPr>
      </w:pPr>
      <w:proofErr w:type="gramStart"/>
      <w:r w:rsidRPr="0068133C">
        <w:rPr>
          <w:rFonts w:ascii="Times New Roman" w:hAnsi="Times New Roman" w:cs="Times New Roman"/>
          <w:sz w:val="24"/>
          <w:szCs w:val="24"/>
        </w:rPr>
        <w:t>Cooke-Davies, T. (2002).</w:t>
      </w:r>
      <w:proofErr w:type="gramEnd"/>
      <w:r w:rsidRPr="0068133C">
        <w:rPr>
          <w:rFonts w:ascii="Times New Roman" w:hAnsi="Times New Roman" w:cs="Times New Roman"/>
          <w:sz w:val="24"/>
          <w:szCs w:val="24"/>
        </w:rPr>
        <w:t xml:space="preserve"> The real success factors on projects. </w:t>
      </w:r>
      <w:r w:rsidRPr="0068133C">
        <w:rPr>
          <w:rFonts w:ascii="Times New Roman" w:hAnsi="Times New Roman" w:cs="Times New Roman"/>
          <w:i/>
          <w:sz w:val="24"/>
          <w:szCs w:val="24"/>
        </w:rPr>
        <w:t xml:space="preserve">International Journal of Project </w:t>
      </w:r>
      <w:r w:rsidRPr="0068133C">
        <w:rPr>
          <w:rFonts w:ascii="Times New Roman" w:hAnsi="Times New Roman" w:cs="Times New Roman"/>
          <w:i/>
          <w:sz w:val="24"/>
          <w:szCs w:val="24"/>
        </w:rPr>
        <w:tab/>
        <w:t xml:space="preserve">management, 20, </w:t>
      </w:r>
      <w:r w:rsidRPr="0068133C">
        <w:rPr>
          <w:rFonts w:ascii="Times New Roman" w:hAnsi="Times New Roman" w:cs="Times New Roman"/>
          <w:sz w:val="24"/>
          <w:szCs w:val="24"/>
        </w:rPr>
        <w:t xml:space="preserve">185-190. </w:t>
      </w:r>
    </w:p>
    <w:p w:rsidR="00BA4E2B" w:rsidRPr="0068133C" w:rsidRDefault="00BA4E2B" w:rsidP="00BA4E2B">
      <w:pPr>
        <w:spacing w:after="0" w:line="240" w:lineRule="auto"/>
        <w:jc w:val="both"/>
        <w:rPr>
          <w:rFonts w:ascii="Times New Roman" w:hAnsi="Times New Roman" w:cs="Times New Roman"/>
          <w:sz w:val="24"/>
          <w:szCs w:val="24"/>
        </w:rPr>
      </w:pPr>
      <w:proofErr w:type="spellStart"/>
      <w:r w:rsidRPr="0068133C">
        <w:rPr>
          <w:rFonts w:ascii="Times New Roman" w:hAnsi="Times New Roman" w:cs="Times New Roman"/>
          <w:sz w:val="24"/>
          <w:szCs w:val="24"/>
        </w:rPr>
        <w:t>Dhar</w:t>
      </w:r>
      <w:proofErr w:type="spellEnd"/>
      <w:r w:rsidRPr="0068133C">
        <w:rPr>
          <w:rFonts w:ascii="Times New Roman" w:hAnsi="Times New Roman" w:cs="Times New Roman"/>
          <w:sz w:val="24"/>
          <w:szCs w:val="24"/>
        </w:rPr>
        <w:t xml:space="preserve">, S., &amp; Hoch, S. (1997). Why store brand penetration varies by retailer. </w:t>
      </w:r>
      <w:r w:rsidRPr="0068133C">
        <w:rPr>
          <w:rFonts w:ascii="Times New Roman" w:hAnsi="Times New Roman" w:cs="Times New Roman"/>
          <w:i/>
          <w:sz w:val="24"/>
          <w:szCs w:val="24"/>
        </w:rPr>
        <w:t xml:space="preserve">Marketing Science, </w:t>
      </w:r>
      <w:r w:rsidRPr="0068133C">
        <w:rPr>
          <w:rFonts w:ascii="Times New Roman" w:hAnsi="Times New Roman" w:cs="Times New Roman"/>
          <w:i/>
          <w:sz w:val="24"/>
          <w:szCs w:val="24"/>
        </w:rPr>
        <w:tab/>
        <w:t>16</w:t>
      </w:r>
      <w:r w:rsidRPr="0068133C">
        <w:rPr>
          <w:rFonts w:ascii="Times New Roman" w:hAnsi="Times New Roman" w:cs="Times New Roman"/>
          <w:sz w:val="24"/>
          <w:szCs w:val="24"/>
        </w:rPr>
        <w:t>(3), 208-227</w:t>
      </w:r>
    </w:p>
    <w:p w:rsidR="00BA4E2B" w:rsidRPr="0068133C" w:rsidRDefault="00BA4E2B" w:rsidP="00BA4E2B">
      <w:pPr>
        <w:spacing w:after="0" w:line="240" w:lineRule="auto"/>
        <w:jc w:val="both"/>
        <w:rPr>
          <w:rFonts w:ascii="Times New Roman" w:hAnsi="Times New Roman" w:cs="Times New Roman"/>
          <w:sz w:val="24"/>
          <w:szCs w:val="24"/>
        </w:rPr>
      </w:pPr>
    </w:p>
    <w:p w:rsidR="00BA4E2B" w:rsidRPr="0068133C" w:rsidRDefault="00BA4E2B" w:rsidP="00BA4E2B">
      <w:pPr>
        <w:spacing w:after="0" w:line="240" w:lineRule="auto"/>
        <w:ind w:left="720" w:hanging="720"/>
        <w:jc w:val="both"/>
        <w:rPr>
          <w:rFonts w:ascii="Times New Roman" w:hAnsi="Times New Roman" w:cs="Times New Roman"/>
          <w:sz w:val="24"/>
          <w:szCs w:val="24"/>
        </w:rPr>
      </w:pPr>
      <w:proofErr w:type="spellStart"/>
      <w:r w:rsidRPr="0068133C">
        <w:rPr>
          <w:rFonts w:ascii="Times New Roman" w:hAnsi="Times New Roman" w:cs="Times New Roman"/>
          <w:sz w:val="24"/>
          <w:szCs w:val="24"/>
        </w:rPr>
        <w:t>Dubrin</w:t>
      </w:r>
      <w:proofErr w:type="spellEnd"/>
      <w:r w:rsidRPr="0068133C">
        <w:rPr>
          <w:rFonts w:ascii="Times New Roman" w:hAnsi="Times New Roman" w:cs="Times New Roman"/>
          <w:sz w:val="24"/>
          <w:szCs w:val="24"/>
        </w:rPr>
        <w:t xml:space="preserve">, H. (2012). </w:t>
      </w:r>
      <w:proofErr w:type="gramStart"/>
      <w:r w:rsidRPr="0068133C">
        <w:rPr>
          <w:rFonts w:ascii="Times New Roman" w:hAnsi="Times New Roman" w:cs="Times New Roman"/>
          <w:i/>
          <w:sz w:val="24"/>
          <w:szCs w:val="24"/>
        </w:rPr>
        <w:t>Performance management (2nd Ed.).</w:t>
      </w:r>
      <w:proofErr w:type="gramEnd"/>
      <w:r w:rsidRPr="0068133C">
        <w:rPr>
          <w:rFonts w:ascii="Times New Roman" w:hAnsi="Times New Roman" w:cs="Times New Roman"/>
          <w:sz w:val="24"/>
          <w:szCs w:val="24"/>
        </w:rPr>
        <w:t xml:space="preserve"> Upper Saddle River, NJ: Pearson Prentice Hall.</w:t>
      </w:r>
    </w:p>
    <w:p w:rsidR="00BA4E2B" w:rsidRPr="0068133C" w:rsidRDefault="00BA4E2B" w:rsidP="00BA4E2B">
      <w:pPr>
        <w:autoSpaceDE w:val="0"/>
        <w:autoSpaceDN w:val="0"/>
        <w:adjustRightInd w:val="0"/>
        <w:spacing w:after="0" w:line="240" w:lineRule="auto"/>
        <w:jc w:val="both"/>
        <w:rPr>
          <w:rFonts w:ascii="Times New Roman" w:hAnsi="Times New Roman" w:cs="Times New Roman"/>
          <w:sz w:val="24"/>
          <w:szCs w:val="24"/>
        </w:rPr>
      </w:pPr>
      <w:proofErr w:type="spellStart"/>
      <w:r w:rsidRPr="0068133C">
        <w:rPr>
          <w:rFonts w:ascii="Times New Roman" w:hAnsi="Times New Roman" w:cs="Times New Roman"/>
          <w:sz w:val="24"/>
          <w:szCs w:val="24"/>
        </w:rPr>
        <w:t>Frigo</w:t>
      </w:r>
      <w:proofErr w:type="spellEnd"/>
      <w:r w:rsidRPr="0068133C">
        <w:rPr>
          <w:rFonts w:ascii="Times New Roman" w:hAnsi="Times New Roman" w:cs="Times New Roman"/>
          <w:sz w:val="24"/>
          <w:szCs w:val="24"/>
        </w:rPr>
        <w:t>, M. L. (2001).</w:t>
      </w:r>
      <w:r w:rsidRPr="0068133C">
        <w:rPr>
          <w:rFonts w:ascii="Times New Roman" w:hAnsi="Times New Roman" w:cs="Times New Roman"/>
          <w:iCs/>
          <w:sz w:val="24"/>
          <w:szCs w:val="24"/>
        </w:rPr>
        <w:t>The state of strategic performance measurement: The IMA 2001 Survey</w:t>
      </w:r>
      <w:r w:rsidRPr="0068133C">
        <w:rPr>
          <w:rFonts w:ascii="Times New Roman" w:hAnsi="Times New Roman" w:cs="Times New Roman"/>
          <w:i/>
          <w:iCs/>
          <w:sz w:val="24"/>
          <w:szCs w:val="24"/>
        </w:rPr>
        <w:t xml:space="preserve">, </w:t>
      </w:r>
      <w:r w:rsidRPr="0068133C">
        <w:rPr>
          <w:rFonts w:ascii="Times New Roman" w:hAnsi="Times New Roman" w:cs="Times New Roman"/>
          <w:i/>
          <w:iCs/>
          <w:sz w:val="24"/>
          <w:szCs w:val="24"/>
        </w:rPr>
        <w:tab/>
      </w:r>
      <w:proofErr w:type="gramStart"/>
      <w:r w:rsidRPr="0068133C">
        <w:rPr>
          <w:rFonts w:ascii="Times New Roman" w:hAnsi="Times New Roman" w:cs="Times New Roman"/>
          <w:i/>
          <w:iCs/>
          <w:sz w:val="24"/>
          <w:szCs w:val="24"/>
        </w:rPr>
        <w:t>The</w:t>
      </w:r>
      <w:proofErr w:type="gramEnd"/>
      <w:r w:rsidRPr="0068133C">
        <w:rPr>
          <w:rFonts w:ascii="Times New Roman" w:hAnsi="Times New Roman" w:cs="Times New Roman"/>
          <w:i/>
          <w:iCs/>
          <w:sz w:val="24"/>
          <w:szCs w:val="24"/>
        </w:rPr>
        <w:t xml:space="preserve"> Balanced Scorecard Report’ </w:t>
      </w:r>
      <w:r w:rsidRPr="0068133C">
        <w:rPr>
          <w:rFonts w:ascii="Times New Roman" w:hAnsi="Times New Roman" w:cs="Times New Roman"/>
          <w:i/>
          <w:sz w:val="24"/>
          <w:szCs w:val="24"/>
        </w:rPr>
        <w:t>3</w:t>
      </w:r>
      <w:r w:rsidRPr="0068133C">
        <w:rPr>
          <w:rFonts w:ascii="Times New Roman" w:hAnsi="Times New Roman" w:cs="Times New Roman"/>
          <w:sz w:val="24"/>
          <w:szCs w:val="24"/>
        </w:rPr>
        <w:t>(6), 13-14.</w:t>
      </w:r>
    </w:p>
    <w:p w:rsidR="00BA4E2B" w:rsidRPr="0068133C" w:rsidRDefault="00BA4E2B" w:rsidP="00BA4E2B">
      <w:pPr>
        <w:autoSpaceDE w:val="0"/>
        <w:autoSpaceDN w:val="0"/>
        <w:adjustRightInd w:val="0"/>
        <w:spacing w:after="0" w:line="240" w:lineRule="auto"/>
        <w:jc w:val="both"/>
        <w:rPr>
          <w:rFonts w:ascii="Times New Roman" w:hAnsi="Times New Roman" w:cs="Times New Roman"/>
          <w:i/>
          <w:color w:val="0E1634"/>
          <w:sz w:val="24"/>
          <w:szCs w:val="24"/>
        </w:rPr>
      </w:pPr>
    </w:p>
    <w:p w:rsidR="00BA4E2B" w:rsidRPr="0068133C" w:rsidRDefault="00BA4E2B" w:rsidP="00BA4E2B">
      <w:pPr>
        <w:spacing w:after="0" w:line="240" w:lineRule="auto"/>
        <w:jc w:val="both"/>
        <w:rPr>
          <w:rFonts w:ascii="Times New Roman" w:hAnsi="Times New Roman" w:cs="Times New Roman"/>
          <w:sz w:val="24"/>
          <w:szCs w:val="24"/>
        </w:rPr>
      </w:pPr>
      <w:proofErr w:type="gramStart"/>
      <w:r w:rsidRPr="0068133C">
        <w:rPr>
          <w:rFonts w:ascii="Times New Roman" w:hAnsi="Times New Roman" w:cs="Times New Roman"/>
          <w:sz w:val="24"/>
          <w:szCs w:val="24"/>
        </w:rPr>
        <w:t>George, J. M. &amp; Jones, G. R. (2011).</w:t>
      </w:r>
      <w:proofErr w:type="gramEnd"/>
      <w:r w:rsidRPr="0068133C">
        <w:rPr>
          <w:rFonts w:ascii="Times New Roman" w:hAnsi="Times New Roman" w:cs="Times New Roman"/>
          <w:sz w:val="24"/>
          <w:szCs w:val="24"/>
        </w:rPr>
        <w:t xml:space="preserve"> </w:t>
      </w:r>
      <w:proofErr w:type="gramStart"/>
      <w:r w:rsidRPr="0068133C">
        <w:rPr>
          <w:rFonts w:ascii="Times New Roman" w:hAnsi="Times New Roman" w:cs="Times New Roman"/>
          <w:sz w:val="24"/>
          <w:szCs w:val="24"/>
        </w:rPr>
        <w:t>Understanding and managing organizational behavior.</w:t>
      </w:r>
      <w:proofErr w:type="gramEnd"/>
      <w:r w:rsidRPr="0068133C">
        <w:rPr>
          <w:rFonts w:ascii="Times New Roman" w:hAnsi="Times New Roman" w:cs="Times New Roman"/>
          <w:sz w:val="24"/>
          <w:szCs w:val="24"/>
        </w:rPr>
        <w:t xml:space="preserve"> </w:t>
      </w:r>
      <w:r w:rsidRPr="0068133C">
        <w:rPr>
          <w:rFonts w:ascii="Times New Roman" w:hAnsi="Times New Roman" w:cs="Times New Roman"/>
          <w:sz w:val="24"/>
          <w:szCs w:val="24"/>
        </w:rPr>
        <w:tab/>
        <w:t>Pearson Education Limited.</w:t>
      </w:r>
    </w:p>
    <w:p w:rsidR="00BA4E2B" w:rsidRPr="0068133C" w:rsidRDefault="00BA4E2B" w:rsidP="00BA4E2B">
      <w:pPr>
        <w:spacing w:after="0" w:line="240" w:lineRule="auto"/>
        <w:jc w:val="both"/>
        <w:rPr>
          <w:rFonts w:ascii="Times New Roman" w:hAnsi="Times New Roman" w:cs="Times New Roman"/>
          <w:sz w:val="24"/>
          <w:szCs w:val="24"/>
        </w:rPr>
      </w:pPr>
      <w:proofErr w:type="spellStart"/>
      <w:r w:rsidRPr="0068133C">
        <w:rPr>
          <w:rFonts w:ascii="Times New Roman" w:hAnsi="Times New Roman" w:cs="Times New Roman"/>
          <w:sz w:val="24"/>
          <w:szCs w:val="24"/>
        </w:rPr>
        <w:t>Ladzani</w:t>
      </w:r>
      <w:proofErr w:type="spellEnd"/>
      <w:r w:rsidRPr="0068133C">
        <w:rPr>
          <w:rFonts w:ascii="Times New Roman" w:hAnsi="Times New Roman" w:cs="Times New Roman"/>
          <w:sz w:val="24"/>
          <w:szCs w:val="24"/>
        </w:rPr>
        <w:t xml:space="preserve">, W. M. &amp; Van </w:t>
      </w:r>
      <w:proofErr w:type="spellStart"/>
      <w:r w:rsidRPr="0068133C">
        <w:rPr>
          <w:rFonts w:ascii="Times New Roman" w:hAnsi="Times New Roman" w:cs="Times New Roman"/>
          <w:sz w:val="24"/>
          <w:szCs w:val="24"/>
        </w:rPr>
        <w:t>Vuuren</w:t>
      </w:r>
      <w:proofErr w:type="spellEnd"/>
      <w:r w:rsidRPr="0068133C">
        <w:rPr>
          <w:rFonts w:ascii="Times New Roman" w:hAnsi="Times New Roman" w:cs="Times New Roman"/>
          <w:sz w:val="24"/>
          <w:szCs w:val="24"/>
        </w:rPr>
        <w:t xml:space="preserve">, J. J. (2002)  Entrepreneurship training for </w:t>
      </w:r>
      <w:r w:rsidRPr="0068133C">
        <w:rPr>
          <w:rFonts w:ascii="Times New Roman" w:hAnsi="Times New Roman" w:cs="Times New Roman"/>
          <w:sz w:val="24"/>
          <w:szCs w:val="24"/>
        </w:rPr>
        <w:tab/>
        <w:t xml:space="preserve">emerging SMEs in </w:t>
      </w:r>
      <w:r w:rsidRPr="0068133C">
        <w:rPr>
          <w:rFonts w:ascii="Times New Roman" w:hAnsi="Times New Roman" w:cs="Times New Roman"/>
          <w:sz w:val="24"/>
          <w:szCs w:val="24"/>
        </w:rPr>
        <w:tab/>
        <w:t xml:space="preserve">South Africa: </w:t>
      </w:r>
      <w:r w:rsidRPr="0068133C">
        <w:rPr>
          <w:rFonts w:ascii="Times New Roman" w:hAnsi="Times New Roman" w:cs="Times New Roman"/>
          <w:i/>
          <w:sz w:val="24"/>
          <w:szCs w:val="24"/>
        </w:rPr>
        <w:t>Journal of Small Business Management, 40</w:t>
      </w:r>
      <w:r w:rsidRPr="0068133C">
        <w:rPr>
          <w:rFonts w:ascii="Times New Roman" w:hAnsi="Times New Roman" w:cs="Times New Roman"/>
          <w:sz w:val="24"/>
          <w:szCs w:val="24"/>
        </w:rPr>
        <w:t>(2), 151-161.</w:t>
      </w:r>
    </w:p>
    <w:p w:rsidR="00BA4E2B" w:rsidRPr="0068133C" w:rsidRDefault="00BA4E2B" w:rsidP="00BA4E2B">
      <w:pPr>
        <w:spacing w:after="0" w:line="240" w:lineRule="auto"/>
        <w:jc w:val="both"/>
        <w:rPr>
          <w:rFonts w:ascii="Times New Roman" w:hAnsi="Times New Roman" w:cs="Times New Roman"/>
          <w:sz w:val="24"/>
          <w:szCs w:val="24"/>
        </w:rPr>
      </w:pPr>
    </w:p>
    <w:p w:rsidR="00BA4E2B" w:rsidRPr="0068133C" w:rsidRDefault="00BA4E2B" w:rsidP="00BA4E2B">
      <w:pPr>
        <w:spacing w:after="0" w:line="240" w:lineRule="auto"/>
        <w:ind w:left="720" w:hanging="720"/>
        <w:jc w:val="both"/>
        <w:rPr>
          <w:rFonts w:ascii="Times New Roman" w:eastAsia="Times New Roman" w:hAnsi="Times New Roman" w:cs="Times New Roman"/>
          <w:sz w:val="24"/>
          <w:szCs w:val="24"/>
        </w:rPr>
      </w:pPr>
      <w:r w:rsidRPr="0068133C">
        <w:rPr>
          <w:rFonts w:ascii="Times New Roman" w:eastAsia="Times New Roman" w:hAnsi="Times New Roman" w:cs="Times New Roman"/>
          <w:bCs/>
          <w:sz w:val="24"/>
          <w:szCs w:val="24"/>
        </w:rPr>
        <w:t xml:space="preserve">Levin, K. A. (2006). Study design III: Cross-sectional studies. </w:t>
      </w:r>
      <w:r w:rsidRPr="0068133C">
        <w:rPr>
          <w:rFonts w:ascii="Times New Roman" w:eastAsia="Times New Roman" w:hAnsi="Times New Roman" w:cs="Times New Roman"/>
          <w:i/>
          <w:iCs/>
          <w:sz w:val="24"/>
          <w:szCs w:val="24"/>
        </w:rPr>
        <w:t>Evidence-Based Dentistry</w:t>
      </w:r>
      <w:r w:rsidRPr="0068133C">
        <w:rPr>
          <w:rFonts w:ascii="Times New Roman" w:eastAsia="Times New Roman" w:hAnsi="Times New Roman" w:cs="Times New Roman"/>
          <w:sz w:val="24"/>
          <w:szCs w:val="24"/>
        </w:rPr>
        <w:t xml:space="preserve">, </w:t>
      </w:r>
      <w:r w:rsidRPr="0068133C">
        <w:rPr>
          <w:rFonts w:ascii="Times New Roman" w:eastAsia="Times New Roman" w:hAnsi="Times New Roman" w:cs="Times New Roman"/>
          <w:bCs/>
          <w:i/>
          <w:sz w:val="24"/>
          <w:szCs w:val="24"/>
        </w:rPr>
        <w:t>7</w:t>
      </w:r>
      <w:r w:rsidRPr="0068133C">
        <w:rPr>
          <w:rFonts w:ascii="Times New Roman" w:eastAsia="Times New Roman" w:hAnsi="Times New Roman" w:cs="Times New Roman"/>
          <w:bCs/>
          <w:sz w:val="24"/>
          <w:szCs w:val="24"/>
        </w:rPr>
        <w:t>,</w:t>
      </w:r>
      <w:r w:rsidRPr="0068133C">
        <w:rPr>
          <w:rFonts w:ascii="Times New Roman" w:eastAsia="Times New Roman" w:hAnsi="Times New Roman" w:cs="Times New Roman"/>
          <w:sz w:val="24"/>
          <w:szCs w:val="24"/>
        </w:rPr>
        <w:t xml:space="preserve"> 24–25.</w:t>
      </w:r>
    </w:p>
    <w:p w:rsidR="00BA4E2B" w:rsidRPr="0068133C" w:rsidRDefault="00BA4E2B" w:rsidP="00BA4E2B">
      <w:pPr>
        <w:spacing w:after="0" w:line="240" w:lineRule="auto"/>
        <w:jc w:val="both"/>
        <w:rPr>
          <w:rFonts w:ascii="Times New Roman" w:hAnsi="Times New Roman" w:cs="Times New Roman"/>
          <w:sz w:val="24"/>
          <w:szCs w:val="24"/>
        </w:rPr>
      </w:pPr>
      <w:proofErr w:type="spellStart"/>
      <w:proofErr w:type="gramStart"/>
      <w:r w:rsidRPr="0068133C">
        <w:rPr>
          <w:rFonts w:ascii="Times New Roman" w:hAnsi="Times New Roman" w:cs="Times New Roman"/>
          <w:sz w:val="24"/>
          <w:szCs w:val="24"/>
        </w:rPr>
        <w:t>Priem</w:t>
      </w:r>
      <w:proofErr w:type="spellEnd"/>
      <w:r w:rsidRPr="0068133C">
        <w:rPr>
          <w:rFonts w:ascii="Times New Roman" w:hAnsi="Times New Roman" w:cs="Times New Roman"/>
          <w:sz w:val="24"/>
          <w:szCs w:val="24"/>
        </w:rPr>
        <w:t>, R., &amp; Butler, J. (2001).</w:t>
      </w:r>
      <w:proofErr w:type="gramEnd"/>
      <w:r w:rsidRPr="0068133C">
        <w:rPr>
          <w:rFonts w:ascii="Times New Roman" w:hAnsi="Times New Roman" w:cs="Times New Roman"/>
          <w:sz w:val="24"/>
          <w:szCs w:val="24"/>
        </w:rPr>
        <w:t xml:space="preserve"> Is the resource-based view a useful perspective for </w:t>
      </w:r>
      <w:r w:rsidRPr="0068133C">
        <w:rPr>
          <w:rFonts w:ascii="Times New Roman" w:hAnsi="Times New Roman" w:cs="Times New Roman"/>
          <w:sz w:val="24"/>
          <w:szCs w:val="24"/>
        </w:rPr>
        <w:tab/>
        <w:t xml:space="preserve">strategic </w:t>
      </w:r>
      <w:r w:rsidRPr="0068133C">
        <w:rPr>
          <w:rFonts w:ascii="Times New Roman" w:hAnsi="Times New Roman" w:cs="Times New Roman"/>
          <w:sz w:val="24"/>
          <w:szCs w:val="24"/>
        </w:rPr>
        <w:tab/>
        <w:t xml:space="preserve">management research? </w:t>
      </w:r>
      <w:r w:rsidRPr="0068133C">
        <w:rPr>
          <w:rFonts w:ascii="Times New Roman" w:hAnsi="Times New Roman" w:cs="Times New Roman"/>
          <w:i/>
          <w:sz w:val="24"/>
          <w:szCs w:val="24"/>
        </w:rPr>
        <w:t>Academy of Management Review, 26</w:t>
      </w:r>
      <w:r w:rsidRPr="0068133C">
        <w:rPr>
          <w:rFonts w:ascii="Times New Roman" w:hAnsi="Times New Roman" w:cs="Times New Roman"/>
          <w:sz w:val="24"/>
          <w:szCs w:val="24"/>
        </w:rPr>
        <w:t>(1), 22–40.</w:t>
      </w:r>
    </w:p>
    <w:p w:rsidR="00BA4E2B" w:rsidRPr="0068133C" w:rsidRDefault="00BA4E2B" w:rsidP="00BA4E2B">
      <w:pPr>
        <w:spacing w:after="0" w:line="240" w:lineRule="auto"/>
        <w:jc w:val="both"/>
        <w:rPr>
          <w:rFonts w:ascii="Times New Roman" w:hAnsi="Times New Roman" w:cs="Times New Roman"/>
          <w:sz w:val="24"/>
          <w:szCs w:val="24"/>
        </w:rPr>
      </w:pPr>
      <w:r w:rsidRPr="0068133C">
        <w:rPr>
          <w:rFonts w:ascii="Times New Roman" w:hAnsi="Times New Roman" w:cs="Times New Roman"/>
          <w:sz w:val="24"/>
          <w:szCs w:val="24"/>
        </w:rPr>
        <w:t xml:space="preserve">Sexton, D. L. &amp; Bowman, N. (1985). The Entrepreneur: A capable executive and </w:t>
      </w:r>
      <w:r w:rsidRPr="0068133C">
        <w:rPr>
          <w:rFonts w:ascii="Times New Roman" w:hAnsi="Times New Roman" w:cs="Times New Roman"/>
          <w:sz w:val="24"/>
          <w:szCs w:val="24"/>
        </w:rPr>
        <w:tab/>
        <w:t xml:space="preserve">more. </w:t>
      </w:r>
      <w:proofErr w:type="gramStart"/>
      <w:r w:rsidRPr="0068133C">
        <w:rPr>
          <w:rFonts w:ascii="Times New Roman" w:hAnsi="Times New Roman" w:cs="Times New Roman"/>
          <w:i/>
          <w:sz w:val="24"/>
          <w:szCs w:val="24"/>
        </w:rPr>
        <w:t xml:space="preserve">Journal </w:t>
      </w:r>
      <w:r w:rsidRPr="0068133C">
        <w:rPr>
          <w:rFonts w:ascii="Times New Roman" w:hAnsi="Times New Roman" w:cs="Times New Roman"/>
          <w:i/>
          <w:sz w:val="24"/>
          <w:szCs w:val="24"/>
        </w:rPr>
        <w:tab/>
        <w:t>of business venturing 1, 129-140.</w:t>
      </w:r>
      <w:proofErr w:type="gramEnd"/>
    </w:p>
    <w:p w:rsidR="00BA4E2B" w:rsidRPr="0068133C" w:rsidRDefault="00BA4E2B" w:rsidP="00BA4E2B">
      <w:pPr>
        <w:spacing w:after="0" w:line="240" w:lineRule="auto"/>
        <w:jc w:val="both"/>
        <w:rPr>
          <w:rFonts w:ascii="Times New Roman" w:hAnsi="Times New Roman" w:cs="Times New Roman"/>
          <w:sz w:val="24"/>
          <w:szCs w:val="24"/>
        </w:rPr>
      </w:pPr>
      <w:proofErr w:type="spellStart"/>
      <w:proofErr w:type="gramStart"/>
      <w:r w:rsidRPr="0068133C">
        <w:rPr>
          <w:rFonts w:ascii="Times New Roman" w:hAnsi="Times New Roman" w:cs="Times New Roman"/>
          <w:sz w:val="24"/>
          <w:szCs w:val="24"/>
        </w:rPr>
        <w:t>Srivastava</w:t>
      </w:r>
      <w:proofErr w:type="spellEnd"/>
      <w:r w:rsidRPr="0068133C">
        <w:rPr>
          <w:rFonts w:ascii="Times New Roman" w:hAnsi="Times New Roman" w:cs="Times New Roman"/>
          <w:sz w:val="24"/>
          <w:szCs w:val="24"/>
        </w:rPr>
        <w:t>, R., Fahey, L., &amp; Christensen, H. (2001).</w:t>
      </w:r>
      <w:proofErr w:type="gramEnd"/>
      <w:r w:rsidRPr="0068133C">
        <w:rPr>
          <w:rFonts w:ascii="Times New Roman" w:hAnsi="Times New Roman" w:cs="Times New Roman"/>
          <w:sz w:val="24"/>
          <w:szCs w:val="24"/>
        </w:rPr>
        <w:t xml:space="preserve"> The resource-based view and </w:t>
      </w:r>
      <w:r w:rsidRPr="0068133C">
        <w:rPr>
          <w:rFonts w:ascii="Times New Roman" w:hAnsi="Times New Roman" w:cs="Times New Roman"/>
          <w:sz w:val="24"/>
          <w:szCs w:val="24"/>
        </w:rPr>
        <w:tab/>
        <w:t xml:space="preserve">marketing: </w:t>
      </w:r>
      <w:r w:rsidRPr="0068133C">
        <w:rPr>
          <w:rFonts w:ascii="Times New Roman" w:hAnsi="Times New Roman" w:cs="Times New Roman"/>
          <w:sz w:val="24"/>
          <w:szCs w:val="24"/>
        </w:rPr>
        <w:tab/>
        <w:t xml:space="preserve">The role of market-based assets in gaining competitive advantage. </w:t>
      </w:r>
      <w:r w:rsidRPr="0068133C">
        <w:rPr>
          <w:rFonts w:ascii="Times New Roman" w:hAnsi="Times New Roman" w:cs="Times New Roman"/>
          <w:i/>
          <w:sz w:val="24"/>
          <w:szCs w:val="24"/>
        </w:rPr>
        <w:t xml:space="preserve">Journal of </w:t>
      </w:r>
      <w:r w:rsidRPr="0068133C">
        <w:rPr>
          <w:rFonts w:ascii="Times New Roman" w:hAnsi="Times New Roman" w:cs="Times New Roman"/>
          <w:i/>
          <w:sz w:val="24"/>
          <w:szCs w:val="24"/>
        </w:rPr>
        <w:tab/>
        <w:t>Management, 27</w:t>
      </w:r>
      <w:r w:rsidRPr="0068133C">
        <w:rPr>
          <w:rFonts w:ascii="Times New Roman" w:hAnsi="Times New Roman" w:cs="Times New Roman"/>
          <w:sz w:val="24"/>
          <w:szCs w:val="24"/>
        </w:rPr>
        <w:t>(6), 777–802</w:t>
      </w:r>
      <w:r w:rsidRPr="0068133C">
        <w:rPr>
          <w:rFonts w:ascii="Times New Roman" w:hAnsi="Times New Roman" w:cs="Times New Roman"/>
          <w:i/>
          <w:sz w:val="24"/>
          <w:szCs w:val="24"/>
        </w:rPr>
        <w:t>.</w:t>
      </w:r>
    </w:p>
    <w:p w:rsidR="00BA4E2B" w:rsidRPr="0068133C" w:rsidRDefault="00BA4E2B" w:rsidP="00BA4E2B">
      <w:pPr>
        <w:spacing w:before="240" w:after="0" w:line="240" w:lineRule="auto"/>
        <w:jc w:val="both"/>
        <w:rPr>
          <w:rFonts w:ascii="Times New Roman" w:hAnsi="Times New Roman" w:cs="Times New Roman"/>
          <w:sz w:val="24"/>
          <w:szCs w:val="24"/>
        </w:rPr>
      </w:pPr>
      <w:r w:rsidRPr="0068133C">
        <w:rPr>
          <w:rFonts w:ascii="Times New Roman" w:hAnsi="Times New Roman" w:cs="Times New Roman"/>
          <w:sz w:val="24"/>
          <w:szCs w:val="24"/>
        </w:rPr>
        <w:t xml:space="preserve">Van </w:t>
      </w:r>
      <w:proofErr w:type="spellStart"/>
      <w:r w:rsidRPr="0068133C">
        <w:rPr>
          <w:rFonts w:ascii="Times New Roman" w:hAnsi="Times New Roman" w:cs="Times New Roman"/>
          <w:sz w:val="24"/>
          <w:szCs w:val="24"/>
        </w:rPr>
        <w:t>Vuuren</w:t>
      </w:r>
      <w:proofErr w:type="spellEnd"/>
      <w:r w:rsidRPr="0068133C">
        <w:rPr>
          <w:rFonts w:ascii="Times New Roman" w:hAnsi="Times New Roman" w:cs="Times New Roman"/>
          <w:sz w:val="24"/>
          <w:szCs w:val="24"/>
        </w:rPr>
        <w:t xml:space="preserve">, J. J. (1997). </w:t>
      </w:r>
      <w:r w:rsidRPr="0068133C">
        <w:rPr>
          <w:rFonts w:ascii="Times New Roman" w:hAnsi="Times New Roman" w:cs="Times New Roman"/>
          <w:i/>
          <w:sz w:val="24"/>
          <w:szCs w:val="24"/>
        </w:rPr>
        <w:t xml:space="preserve">Entrepreneurship education and training: A prospective content </w:t>
      </w:r>
      <w:r w:rsidRPr="0068133C">
        <w:rPr>
          <w:rFonts w:ascii="Times New Roman" w:hAnsi="Times New Roman" w:cs="Times New Roman"/>
          <w:i/>
          <w:sz w:val="24"/>
          <w:szCs w:val="24"/>
        </w:rPr>
        <w:tab/>
        <w:t xml:space="preserve">model. </w:t>
      </w:r>
      <w:r w:rsidRPr="0068133C">
        <w:rPr>
          <w:rFonts w:ascii="Times New Roman" w:hAnsi="Times New Roman" w:cs="Times New Roman"/>
          <w:sz w:val="24"/>
          <w:szCs w:val="24"/>
        </w:rPr>
        <w:t>(Proceedings of the 8</w:t>
      </w:r>
      <w:r w:rsidRPr="0068133C">
        <w:rPr>
          <w:rFonts w:ascii="Times New Roman" w:hAnsi="Times New Roman" w:cs="Times New Roman"/>
          <w:sz w:val="24"/>
          <w:szCs w:val="24"/>
          <w:vertAlign w:val="superscript"/>
        </w:rPr>
        <w:t>th</w:t>
      </w:r>
      <w:r w:rsidRPr="0068133C">
        <w:rPr>
          <w:rFonts w:ascii="Times New Roman" w:hAnsi="Times New Roman" w:cs="Times New Roman"/>
          <w:sz w:val="24"/>
          <w:szCs w:val="24"/>
        </w:rPr>
        <w:t xml:space="preserve"> Annual Entrepreneurship East </w:t>
      </w:r>
      <w:proofErr w:type="gramStart"/>
      <w:r w:rsidRPr="0068133C">
        <w:rPr>
          <w:rFonts w:ascii="Times New Roman" w:hAnsi="Times New Roman" w:cs="Times New Roman"/>
          <w:sz w:val="24"/>
          <w:szCs w:val="24"/>
        </w:rPr>
        <w:t>meets</w:t>
      </w:r>
      <w:proofErr w:type="gramEnd"/>
      <w:r w:rsidRPr="0068133C">
        <w:rPr>
          <w:rFonts w:ascii="Times New Roman" w:hAnsi="Times New Roman" w:cs="Times New Roman"/>
          <w:sz w:val="24"/>
          <w:szCs w:val="24"/>
        </w:rPr>
        <w:t xml:space="preserve"> west world </w:t>
      </w:r>
      <w:r w:rsidRPr="0068133C">
        <w:rPr>
          <w:rFonts w:ascii="Times New Roman" w:hAnsi="Times New Roman" w:cs="Times New Roman"/>
          <w:sz w:val="24"/>
          <w:szCs w:val="24"/>
        </w:rPr>
        <w:tab/>
        <w:t>conference, Los Angeles, 4-6 September, 591-60).</w:t>
      </w:r>
    </w:p>
    <w:p w:rsidR="00BA4E2B" w:rsidRPr="0068133C" w:rsidRDefault="00BA4E2B" w:rsidP="00BA4E2B">
      <w:pPr>
        <w:spacing w:after="0" w:line="240" w:lineRule="auto"/>
        <w:jc w:val="both"/>
        <w:rPr>
          <w:rFonts w:ascii="Times New Roman" w:hAnsi="Times New Roman" w:cs="Times New Roman"/>
          <w:sz w:val="24"/>
          <w:szCs w:val="24"/>
        </w:rPr>
      </w:pPr>
    </w:p>
    <w:p w:rsidR="00FA0D33" w:rsidRPr="0068133C" w:rsidRDefault="00FA0D33" w:rsidP="00AA2B45">
      <w:pPr>
        <w:spacing w:line="240" w:lineRule="auto"/>
        <w:rPr>
          <w:rFonts w:ascii="Times New Roman" w:hAnsi="Times New Roman" w:cs="Times New Roman"/>
          <w:sz w:val="24"/>
          <w:szCs w:val="24"/>
        </w:rPr>
      </w:pPr>
    </w:p>
    <w:sectPr w:rsidR="00FA0D33" w:rsidRPr="0068133C" w:rsidSect="00333DA2">
      <w:headerReference w:type="default" r:id="rId10"/>
      <w:footerReference w:type="default" r:id="rId11"/>
      <w:pgSz w:w="11907" w:h="16839" w:code="9"/>
      <w:pgMar w:top="1440" w:right="1440" w:bottom="1440" w:left="1440" w:header="720" w:footer="720" w:gutter="0"/>
      <w:pgNumType w:start="14"/>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0266" w:rsidRDefault="00300266" w:rsidP="00251779">
      <w:pPr>
        <w:spacing w:after="0" w:line="240" w:lineRule="auto"/>
      </w:pPr>
      <w:r>
        <w:separator/>
      </w:r>
    </w:p>
  </w:endnote>
  <w:endnote w:type="continuationSeparator" w:id="0">
    <w:p w:rsidR="00300266" w:rsidRDefault="00300266" w:rsidP="002517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Pro-Regular">
    <w:altName w:val="Times New Roman"/>
    <w:panose1 w:val="00000000000000000000"/>
    <w:charset w:val="00"/>
    <w:family w:val="roman"/>
    <w:notTrueType/>
    <w:pitch w:val="default"/>
    <w:sig w:usb0="00000000" w:usb1="00000000" w:usb2="00000000" w:usb3="00000000" w:csb0="00000000" w:csb1="00000000"/>
  </w:font>
  <w:font w:name="Times-Italic">
    <w:altName w:val="Times New Roman"/>
    <w:panose1 w:val="00000000000000000000"/>
    <w:charset w:val="00"/>
    <w:family w:val="roman"/>
    <w:notTrueType/>
    <w:pitch w:val="default"/>
    <w:sig w:usb0="00000000" w:usb1="00000000" w:usb2="00000000" w:usb3="00000000" w:csb0="00000000" w:csb1="00000000"/>
  </w:font>
  <w:font w:name="TimesNewRomanPS-ItalicMT">
    <w:altName w:val="MS Gothic"/>
    <w:panose1 w:val="00000000000000000000"/>
    <w:charset w:val="80"/>
    <w:family w:val="auto"/>
    <w:notTrueType/>
    <w:pitch w:val="default"/>
    <w:sig w:usb0="00000001" w:usb1="08070000" w:usb2="00000010" w:usb3="00000000" w:csb0="00020001"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ｷsｲﾓｩ愰・">
    <w:altName w:val="MS Mincho"/>
    <w:panose1 w:val="00000000000000000000"/>
    <w:charset w:val="80"/>
    <w:family w:val="auto"/>
    <w:notTrueType/>
    <w:pitch w:val="default"/>
    <w:sig w:usb0="00000000"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926"/>
      <w:gridCol w:w="8331"/>
    </w:tblGrid>
    <w:tr w:rsidR="00251779" w:rsidRPr="005764B9" w:rsidTr="00A82D6C">
      <w:trPr>
        <w:trHeight w:val="341"/>
      </w:trPr>
      <w:tc>
        <w:tcPr>
          <w:tcW w:w="500" w:type="pct"/>
          <w:tcBorders>
            <w:top w:val="single" w:sz="4" w:space="0" w:color="943634"/>
          </w:tcBorders>
          <w:shd w:val="clear" w:color="auto" w:fill="943634"/>
        </w:tcPr>
        <w:p w:rsidR="00251779" w:rsidRPr="005764B9" w:rsidRDefault="00D877D9" w:rsidP="00A82D6C">
          <w:pPr>
            <w:pStyle w:val="Footer"/>
            <w:jc w:val="center"/>
            <w:rPr>
              <w:b/>
              <w:color w:val="FFFFFF"/>
              <w:sz w:val="20"/>
            </w:rPr>
          </w:pPr>
          <w:r w:rsidRPr="005764B9">
            <w:rPr>
              <w:sz w:val="20"/>
            </w:rPr>
            <w:fldChar w:fldCharType="begin"/>
          </w:r>
          <w:r w:rsidR="00251779" w:rsidRPr="005764B9">
            <w:rPr>
              <w:sz w:val="20"/>
            </w:rPr>
            <w:instrText xml:space="preserve"> PAGE   \* MERGEFORMAT </w:instrText>
          </w:r>
          <w:r w:rsidRPr="005764B9">
            <w:rPr>
              <w:sz w:val="20"/>
            </w:rPr>
            <w:fldChar w:fldCharType="separate"/>
          </w:r>
          <w:r w:rsidR="00333DA2" w:rsidRPr="00333DA2">
            <w:rPr>
              <w:noProof/>
              <w:color w:val="FFFFFF"/>
              <w:sz w:val="20"/>
            </w:rPr>
            <w:t>19</w:t>
          </w:r>
          <w:r w:rsidRPr="005764B9">
            <w:rPr>
              <w:sz w:val="20"/>
            </w:rPr>
            <w:fldChar w:fldCharType="end"/>
          </w:r>
        </w:p>
      </w:tc>
      <w:tc>
        <w:tcPr>
          <w:tcW w:w="4500" w:type="pct"/>
          <w:tcBorders>
            <w:top w:val="single" w:sz="4" w:space="0" w:color="auto"/>
          </w:tcBorders>
        </w:tcPr>
        <w:p w:rsidR="00251779" w:rsidRPr="00D46B59" w:rsidRDefault="00251779" w:rsidP="00A82D6C">
          <w:pPr>
            <w:widowControl w:val="0"/>
            <w:spacing w:after="0"/>
            <w:jc w:val="center"/>
            <w:rPr>
              <w:rFonts w:eastAsia="Calibri"/>
              <w:b/>
              <w:bCs/>
              <w:sz w:val="26"/>
              <w:szCs w:val="26"/>
              <w:lang w:val="en-IN" w:bidi="en-US"/>
            </w:rPr>
          </w:pPr>
        </w:p>
      </w:tc>
    </w:tr>
  </w:tbl>
  <w:p w:rsidR="00251779" w:rsidRPr="00E35B9C" w:rsidRDefault="00251779" w:rsidP="00251779">
    <w:pPr>
      <w:spacing w:after="0"/>
      <w:rPr>
        <w:b/>
        <w:sz w:val="2"/>
      </w:rPr>
    </w:pPr>
  </w:p>
  <w:p w:rsidR="00251779" w:rsidRDefault="002517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0266" w:rsidRDefault="00300266" w:rsidP="00251779">
      <w:pPr>
        <w:spacing w:after="0" w:line="240" w:lineRule="auto"/>
      </w:pPr>
      <w:r>
        <w:separator/>
      </w:r>
    </w:p>
  </w:footnote>
  <w:footnote w:type="continuationSeparator" w:id="0">
    <w:p w:rsidR="00300266" w:rsidRDefault="00300266" w:rsidP="002517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142" w:type="pct"/>
      <w:tblInd w:w="-169" w:type="dxa"/>
      <w:tblCellMar>
        <w:top w:w="72" w:type="dxa"/>
        <w:left w:w="115" w:type="dxa"/>
        <w:bottom w:w="72" w:type="dxa"/>
        <w:right w:w="115" w:type="dxa"/>
      </w:tblCellMar>
      <w:tblLook w:val="04A0"/>
    </w:tblPr>
    <w:tblGrid>
      <w:gridCol w:w="7125"/>
      <w:gridCol w:w="2395"/>
    </w:tblGrid>
    <w:tr w:rsidR="00251779" w:rsidRPr="00034FCB" w:rsidTr="00A82D6C">
      <w:trPr>
        <w:trHeight w:val="647"/>
      </w:trPr>
      <w:tc>
        <w:tcPr>
          <w:tcW w:w="3742" w:type="pct"/>
          <w:tcBorders>
            <w:bottom w:val="single" w:sz="4" w:space="0" w:color="auto"/>
          </w:tcBorders>
          <w:vAlign w:val="bottom"/>
        </w:tcPr>
        <w:p w:rsidR="00251779" w:rsidRPr="00642769" w:rsidRDefault="00251779" w:rsidP="00A82D6C">
          <w:pPr>
            <w:pStyle w:val="Header"/>
            <w:ind w:left="169"/>
            <w:rPr>
              <w:b/>
              <w:bCs/>
              <w:sz w:val="25"/>
              <w:szCs w:val="25"/>
            </w:rPr>
          </w:pPr>
          <w:r w:rsidRPr="00105089">
            <w:rPr>
              <w:b/>
              <w:color w:val="000000"/>
              <w:sz w:val="24"/>
              <w:szCs w:val="24"/>
            </w:rPr>
            <w:t>INTERNATIONAL JOURNAL OF BUSINESS EDUCATION AND MANAGEMENT STUDIES (IJ</w:t>
          </w:r>
          <w:r>
            <w:rPr>
              <w:b/>
              <w:color w:val="000000"/>
              <w:sz w:val="24"/>
              <w:szCs w:val="24"/>
            </w:rPr>
            <w:t>BEMS)</w:t>
          </w:r>
        </w:p>
        <w:p w:rsidR="00251779" w:rsidRPr="00105089" w:rsidRDefault="00251779" w:rsidP="00A82D6C">
          <w:pPr>
            <w:pStyle w:val="Header"/>
            <w:ind w:left="169"/>
            <w:rPr>
              <w:rFonts w:ascii="Century Gothic" w:hAnsi="Century Gothic"/>
              <w:b/>
              <w:bCs/>
              <w:i/>
              <w:sz w:val="18"/>
              <w:szCs w:val="20"/>
            </w:rPr>
          </w:pPr>
          <w:r w:rsidRPr="00BB6AFD">
            <w:rPr>
              <w:rFonts w:ascii="Century Gothic" w:hAnsi="Century Gothic"/>
              <w:b/>
              <w:bCs/>
              <w:i/>
              <w:sz w:val="18"/>
              <w:szCs w:val="20"/>
            </w:rPr>
            <w:t>A Peer Reviewed (Refereed) International Jou</w:t>
          </w:r>
          <w:r w:rsidRPr="00105089">
            <w:rPr>
              <w:rFonts w:ascii="Century Gothic" w:hAnsi="Century Gothic"/>
              <w:b/>
              <w:bCs/>
              <w:i/>
              <w:sz w:val="18"/>
              <w:szCs w:val="20"/>
            </w:rPr>
            <w:t>rnal</w:t>
          </w:r>
        </w:p>
        <w:tbl>
          <w:tblPr>
            <w:tblStyle w:val="TableGrid"/>
            <w:tblW w:w="0" w:type="auto"/>
            <w:tblBorders>
              <w:top w:val="none" w:sz="0" w:space="0" w:color="auto"/>
              <w:bottom w:val="none" w:sz="0" w:space="0" w:color="auto"/>
            </w:tblBorders>
            <w:tblLook w:val="04A0"/>
          </w:tblPr>
          <w:tblGrid>
            <w:gridCol w:w="2178"/>
            <w:gridCol w:w="2340"/>
            <w:gridCol w:w="1800"/>
          </w:tblGrid>
          <w:tr w:rsidR="00251779" w:rsidTr="00A82D6C">
            <w:tc>
              <w:tcPr>
                <w:tcW w:w="2178" w:type="dxa"/>
              </w:tcPr>
              <w:p w:rsidR="00251779" w:rsidRDefault="00251779" w:rsidP="00A82D6C">
                <w:pPr>
                  <w:rPr>
                    <w:rFonts w:cs="Calibri"/>
                    <w:b/>
                    <w:color w:val="000000" w:themeColor="text1"/>
                    <w:sz w:val="26"/>
                  </w:rPr>
                </w:pPr>
                <w:r w:rsidRPr="00105089">
                  <w:t>Impact Factor 4.308</w:t>
                </w:r>
              </w:p>
            </w:tc>
            <w:tc>
              <w:tcPr>
                <w:tcW w:w="2340" w:type="dxa"/>
              </w:tcPr>
              <w:p w:rsidR="00251779" w:rsidRDefault="00D877D9" w:rsidP="00A82D6C">
                <w:pPr>
                  <w:rPr>
                    <w:rFonts w:cs="Calibri"/>
                    <w:b/>
                    <w:color w:val="000000" w:themeColor="text1"/>
                    <w:sz w:val="26"/>
                  </w:rPr>
                </w:pPr>
                <w:hyperlink r:id="rId1" w:history="1">
                  <w:r w:rsidR="00251779" w:rsidRPr="00D77455">
                    <w:rPr>
                      <w:rStyle w:val="Hyperlink"/>
                      <w:rFonts w:cs="Calibri"/>
                      <w:b/>
                      <w:bCs/>
                      <w:szCs w:val="24"/>
                    </w:rPr>
                    <w:t>http://www</w:t>
                  </w:r>
                  <w:r w:rsidR="00251779" w:rsidRPr="00D77455">
                    <w:rPr>
                      <w:rStyle w:val="Hyperlink"/>
                    </w:rPr>
                    <w:t>.</w:t>
                  </w:r>
                  <w:r w:rsidR="00251779" w:rsidRPr="00D77455">
                    <w:rPr>
                      <w:rStyle w:val="Hyperlink"/>
                      <w:rFonts w:cs="Calibri"/>
                      <w:b/>
                      <w:bCs/>
                      <w:szCs w:val="24"/>
                    </w:rPr>
                    <w:t>ijbems.com</w:t>
                  </w:r>
                </w:hyperlink>
              </w:p>
            </w:tc>
            <w:tc>
              <w:tcPr>
                <w:tcW w:w="1800" w:type="dxa"/>
              </w:tcPr>
              <w:p w:rsidR="00251779" w:rsidRDefault="00251779" w:rsidP="00A82D6C">
                <w:pPr>
                  <w:rPr>
                    <w:rFonts w:cs="Calibri"/>
                    <w:b/>
                    <w:color w:val="000000" w:themeColor="text1"/>
                    <w:sz w:val="26"/>
                  </w:rPr>
                </w:pPr>
                <w:r>
                  <w:rPr>
                    <w:b/>
                    <w:color w:val="0000FF"/>
                  </w:rPr>
                  <w:t>ISSN:2941-9638</w:t>
                </w:r>
              </w:p>
            </w:tc>
          </w:tr>
        </w:tbl>
        <w:p w:rsidR="00251779" w:rsidRPr="00F63511" w:rsidRDefault="00251779" w:rsidP="00A82D6C">
          <w:pPr>
            <w:pStyle w:val="Header"/>
            <w:ind w:left="169"/>
            <w:rPr>
              <w:bCs/>
              <w:noProof/>
              <w:color w:val="76923C"/>
              <w:sz w:val="24"/>
              <w:szCs w:val="24"/>
            </w:rPr>
          </w:pPr>
        </w:p>
      </w:tc>
      <w:tc>
        <w:tcPr>
          <w:tcW w:w="1258" w:type="pct"/>
          <w:tcBorders>
            <w:bottom w:val="single" w:sz="4" w:space="0" w:color="943634"/>
          </w:tcBorders>
          <w:shd w:val="clear" w:color="auto" w:fill="943634"/>
          <w:vAlign w:val="center"/>
        </w:tcPr>
        <w:p w:rsidR="00251779" w:rsidRPr="00034FCB" w:rsidRDefault="00251779" w:rsidP="00A82D6C">
          <w:pPr>
            <w:pStyle w:val="Header"/>
            <w:ind w:left="169"/>
            <w:jc w:val="center"/>
            <w:rPr>
              <w:b/>
              <w:color w:val="FFFFFF" w:themeColor="background1"/>
              <w:sz w:val="24"/>
              <w:szCs w:val="24"/>
            </w:rPr>
          </w:pPr>
          <w:r w:rsidRPr="00034FCB">
            <w:rPr>
              <w:b/>
              <w:color w:val="FFFFFF" w:themeColor="background1"/>
              <w:sz w:val="24"/>
              <w:szCs w:val="24"/>
            </w:rPr>
            <w:t>Vol.</w:t>
          </w:r>
          <w:r w:rsidR="00BA4E2B">
            <w:rPr>
              <w:b/>
              <w:color w:val="FFFFFF" w:themeColor="background1"/>
              <w:sz w:val="24"/>
              <w:szCs w:val="24"/>
            </w:rPr>
            <w:t>8</w:t>
          </w:r>
          <w:r w:rsidRPr="00034FCB">
            <w:rPr>
              <w:b/>
              <w:color w:val="FFFFFF" w:themeColor="background1"/>
              <w:sz w:val="24"/>
              <w:szCs w:val="24"/>
            </w:rPr>
            <w:t>.</w:t>
          </w:r>
          <w:r w:rsidR="00AC5E18">
            <w:rPr>
              <w:b/>
              <w:color w:val="FFFFFF" w:themeColor="background1"/>
              <w:sz w:val="24"/>
              <w:szCs w:val="24"/>
            </w:rPr>
            <w:t xml:space="preserve"> </w:t>
          </w:r>
          <w:r w:rsidRPr="00034FCB">
            <w:rPr>
              <w:b/>
              <w:color w:val="FFFFFF" w:themeColor="background1"/>
              <w:sz w:val="24"/>
              <w:szCs w:val="24"/>
            </w:rPr>
            <w:t xml:space="preserve">Issue </w:t>
          </w:r>
          <w:r w:rsidR="00994F7A">
            <w:rPr>
              <w:b/>
              <w:color w:val="FFFFFF" w:themeColor="background1"/>
              <w:sz w:val="24"/>
              <w:szCs w:val="24"/>
            </w:rPr>
            <w:t>1</w:t>
          </w:r>
          <w:r>
            <w:rPr>
              <w:b/>
              <w:color w:val="FFFFFF" w:themeColor="background1"/>
              <w:sz w:val="24"/>
              <w:szCs w:val="24"/>
            </w:rPr>
            <w:t>.</w:t>
          </w:r>
          <w:r w:rsidRPr="00034FCB">
            <w:rPr>
              <w:b/>
              <w:color w:val="FFFFFF" w:themeColor="background1"/>
              <w:sz w:val="24"/>
              <w:szCs w:val="24"/>
            </w:rPr>
            <w:t xml:space="preserve"> 20</w:t>
          </w:r>
          <w:r>
            <w:rPr>
              <w:b/>
              <w:color w:val="FFFFFF" w:themeColor="background1"/>
              <w:sz w:val="24"/>
              <w:szCs w:val="24"/>
            </w:rPr>
            <w:t>20</w:t>
          </w:r>
        </w:p>
        <w:p w:rsidR="00251779" w:rsidRPr="00034FCB" w:rsidRDefault="00251779" w:rsidP="00BA4E2B">
          <w:pPr>
            <w:pStyle w:val="Header"/>
            <w:ind w:left="169"/>
            <w:jc w:val="center"/>
            <w:rPr>
              <w:b/>
              <w:color w:val="FFFFFF" w:themeColor="background1"/>
              <w:sz w:val="24"/>
              <w:szCs w:val="24"/>
            </w:rPr>
          </w:pPr>
          <w:r w:rsidRPr="00034FCB">
            <w:rPr>
              <w:b/>
              <w:color w:val="FFFFFF" w:themeColor="background1"/>
              <w:sz w:val="24"/>
              <w:szCs w:val="24"/>
            </w:rPr>
            <w:t xml:space="preserve"> (</w:t>
          </w:r>
          <w:r w:rsidR="00BA4E2B">
            <w:rPr>
              <w:b/>
              <w:color w:val="FFFFFF" w:themeColor="background1"/>
              <w:sz w:val="24"/>
              <w:szCs w:val="24"/>
            </w:rPr>
            <w:t>August</w:t>
          </w:r>
          <w:r w:rsidRPr="00034FCB">
            <w:rPr>
              <w:b/>
              <w:color w:val="FFFFFF" w:themeColor="background1"/>
              <w:sz w:val="24"/>
              <w:szCs w:val="24"/>
            </w:rPr>
            <w:t>)</w:t>
          </w:r>
        </w:p>
      </w:tc>
    </w:tr>
  </w:tbl>
  <w:p w:rsidR="00251779" w:rsidRPr="00C415BC" w:rsidRDefault="00251779" w:rsidP="00251779">
    <w:pPr>
      <w:pStyle w:val="Header"/>
      <w:rPr>
        <w:sz w:val="4"/>
      </w:rPr>
    </w:pPr>
  </w:p>
  <w:p w:rsidR="00251779" w:rsidRPr="00251779" w:rsidRDefault="00251779" w:rsidP="002517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0000000"/>
    <w:lvl w:ilvl="0">
      <w:numFmt w:val="bullet"/>
      <w:lvlText w:val="*"/>
      <w:lvlJc w:val="left"/>
    </w:lvl>
  </w:abstractNum>
  <w:abstractNum w:abstractNumId="1">
    <w:nsid w:val="00000001"/>
    <w:multiLevelType w:val="singleLevel"/>
    <w:tmpl w:val="00000000"/>
    <w:lvl w:ilvl="0">
      <w:start w:val="1"/>
      <w:numFmt w:val="lowerRoman"/>
      <w:lvlText w:val="%1."/>
      <w:legacy w:legacy="1" w:legacySpace="0" w:legacyIndent="0"/>
      <w:lvlJc w:val="left"/>
      <w:pPr>
        <w:ind w:left="0"/>
      </w:pPr>
      <w:rPr>
        <w:rFonts w:ascii="Calibri" w:hAnsi="Calibri"/>
      </w:rPr>
    </w:lvl>
  </w:abstractNum>
  <w:abstractNum w:abstractNumId="2">
    <w:nsid w:val="03ED3D4E"/>
    <w:multiLevelType w:val="hybridMultilevel"/>
    <w:tmpl w:val="3F9A843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B378D6"/>
    <w:multiLevelType w:val="hybridMultilevel"/>
    <w:tmpl w:val="7F766054"/>
    <w:lvl w:ilvl="0" w:tplc="0409000B">
      <w:start w:val="1"/>
      <w:numFmt w:val="bullet"/>
      <w:lvlText w:val=""/>
      <w:lvlJc w:val="left"/>
      <w:pPr>
        <w:ind w:left="630" w:hanging="360"/>
      </w:pPr>
      <w:rPr>
        <w:rFonts w:ascii="Wingdings" w:hAnsi="Wingdings" w:hint="default"/>
      </w:rPr>
    </w:lvl>
    <w:lvl w:ilvl="1" w:tplc="057A54F8">
      <w:start w:val="1"/>
      <w:numFmt w:val="bullet"/>
      <w:lvlText w:val="o"/>
      <w:lvlJc w:val="left"/>
      <w:pPr>
        <w:ind w:left="1350" w:hanging="360"/>
      </w:pPr>
      <w:rPr>
        <w:rFonts w:ascii="Courier New" w:hAnsi="Courier New" w:cs="Courier New"/>
      </w:rPr>
    </w:lvl>
    <w:lvl w:ilvl="2" w:tplc="34D2BFD6">
      <w:start w:val="1"/>
      <w:numFmt w:val="bullet"/>
      <w:lvlText w:val="§"/>
      <w:lvlJc w:val="left"/>
      <w:pPr>
        <w:ind w:left="2070" w:hanging="360"/>
      </w:pPr>
      <w:rPr>
        <w:rFonts w:ascii="Wingdings" w:hAnsi="Wingdings" w:cs="Wingdings"/>
      </w:rPr>
    </w:lvl>
    <w:lvl w:ilvl="3" w:tplc="0D527E88">
      <w:start w:val="1"/>
      <w:numFmt w:val="bullet"/>
      <w:lvlText w:val="·"/>
      <w:lvlJc w:val="left"/>
      <w:pPr>
        <w:ind w:left="2790" w:hanging="360"/>
      </w:pPr>
      <w:rPr>
        <w:rFonts w:ascii="Symbol" w:hAnsi="Symbol" w:cs="Symbol"/>
      </w:rPr>
    </w:lvl>
    <w:lvl w:ilvl="4" w:tplc="8D78D512">
      <w:start w:val="1"/>
      <w:numFmt w:val="bullet"/>
      <w:lvlText w:val="o"/>
      <w:lvlJc w:val="left"/>
      <w:pPr>
        <w:ind w:left="3510" w:hanging="360"/>
      </w:pPr>
      <w:rPr>
        <w:rFonts w:ascii="Courier New" w:hAnsi="Courier New" w:cs="Courier New"/>
      </w:rPr>
    </w:lvl>
    <w:lvl w:ilvl="5" w:tplc="89AACCB8">
      <w:start w:val="1"/>
      <w:numFmt w:val="bullet"/>
      <w:lvlText w:val="§"/>
      <w:lvlJc w:val="left"/>
      <w:pPr>
        <w:ind w:left="4230" w:hanging="360"/>
      </w:pPr>
      <w:rPr>
        <w:rFonts w:ascii="Wingdings" w:hAnsi="Wingdings" w:cs="Wingdings"/>
      </w:rPr>
    </w:lvl>
    <w:lvl w:ilvl="6" w:tplc="4CE09202">
      <w:start w:val="1"/>
      <w:numFmt w:val="bullet"/>
      <w:lvlText w:val="·"/>
      <w:lvlJc w:val="left"/>
      <w:pPr>
        <w:ind w:left="4950" w:hanging="360"/>
      </w:pPr>
      <w:rPr>
        <w:rFonts w:ascii="Symbol" w:hAnsi="Symbol" w:cs="Symbol"/>
      </w:rPr>
    </w:lvl>
    <w:lvl w:ilvl="7" w:tplc="BEB8225E">
      <w:start w:val="1"/>
      <w:numFmt w:val="bullet"/>
      <w:lvlText w:val="o"/>
      <w:lvlJc w:val="left"/>
      <w:pPr>
        <w:ind w:left="5670" w:hanging="360"/>
      </w:pPr>
      <w:rPr>
        <w:rFonts w:ascii="Courier New" w:hAnsi="Courier New" w:cs="Courier New"/>
      </w:rPr>
    </w:lvl>
    <w:lvl w:ilvl="8" w:tplc="BBBCB728">
      <w:start w:val="1"/>
      <w:numFmt w:val="bullet"/>
      <w:lvlText w:val="§"/>
      <w:lvlJc w:val="left"/>
      <w:pPr>
        <w:ind w:left="6390" w:hanging="360"/>
      </w:pPr>
      <w:rPr>
        <w:rFonts w:ascii="Wingdings" w:hAnsi="Wingdings" w:cs="Wingdings"/>
      </w:rPr>
    </w:lvl>
  </w:abstractNum>
  <w:abstractNum w:abstractNumId="4">
    <w:nsid w:val="064A785D"/>
    <w:multiLevelType w:val="hybridMultilevel"/>
    <w:tmpl w:val="DFD0ACD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8955B0B"/>
    <w:multiLevelType w:val="hybridMultilevel"/>
    <w:tmpl w:val="F95868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B1133A3"/>
    <w:multiLevelType w:val="hybridMultilevel"/>
    <w:tmpl w:val="E7D694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0CD31F41"/>
    <w:multiLevelType w:val="hybridMultilevel"/>
    <w:tmpl w:val="9446CF82"/>
    <w:lvl w:ilvl="0" w:tplc="BF0CDF50">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8">
    <w:nsid w:val="0F9E615E"/>
    <w:multiLevelType w:val="hybridMultilevel"/>
    <w:tmpl w:val="2794E0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4B16B9D"/>
    <w:multiLevelType w:val="multilevel"/>
    <w:tmpl w:val="43D004AA"/>
    <w:lvl w:ilvl="0">
      <w:start w:val="5"/>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5715500"/>
    <w:multiLevelType w:val="hybridMultilevel"/>
    <w:tmpl w:val="327E58A4"/>
    <w:lvl w:ilvl="0" w:tplc="81785F3E">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1">
    <w:nsid w:val="1A53087B"/>
    <w:multiLevelType w:val="hybridMultilevel"/>
    <w:tmpl w:val="B426C772"/>
    <w:lvl w:ilvl="0" w:tplc="B61825F6">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2">
    <w:nsid w:val="1C5F18D9"/>
    <w:multiLevelType w:val="hybridMultilevel"/>
    <w:tmpl w:val="05FCDBE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1CBE6380"/>
    <w:multiLevelType w:val="hybridMultilevel"/>
    <w:tmpl w:val="0646E68E"/>
    <w:lvl w:ilvl="0" w:tplc="701421F0">
      <w:start w:val="1"/>
      <w:numFmt w:val="bullet"/>
      <w:lvlText w:val="§"/>
      <w:lvlJc w:val="left"/>
      <w:pPr>
        <w:ind w:left="720" w:hanging="360"/>
      </w:pPr>
      <w:rPr>
        <w:rFonts w:ascii="Wingdings" w:hAnsi="Wingdings" w:cs="Wingdings"/>
      </w:rPr>
    </w:lvl>
    <w:lvl w:ilvl="1" w:tplc="37C29D30">
      <w:start w:val="1"/>
      <w:numFmt w:val="bullet"/>
      <w:lvlText w:val="o"/>
      <w:lvlJc w:val="left"/>
      <w:pPr>
        <w:ind w:left="1440" w:hanging="360"/>
      </w:pPr>
      <w:rPr>
        <w:rFonts w:ascii="Courier New" w:hAnsi="Courier New" w:cs="Courier New"/>
      </w:rPr>
    </w:lvl>
    <w:lvl w:ilvl="2" w:tplc="C564FFDC">
      <w:start w:val="1"/>
      <w:numFmt w:val="bullet"/>
      <w:lvlText w:val="§"/>
      <w:lvlJc w:val="left"/>
      <w:pPr>
        <w:ind w:left="2160" w:hanging="360"/>
      </w:pPr>
      <w:rPr>
        <w:rFonts w:ascii="Wingdings" w:hAnsi="Wingdings" w:cs="Wingdings"/>
      </w:rPr>
    </w:lvl>
    <w:lvl w:ilvl="3" w:tplc="24E6CD54">
      <w:start w:val="1"/>
      <w:numFmt w:val="bullet"/>
      <w:lvlText w:val="·"/>
      <w:lvlJc w:val="left"/>
      <w:pPr>
        <w:ind w:left="2880" w:hanging="360"/>
      </w:pPr>
      <w:rPr>
        <w:rFonts w:ascii="Symbol" w:hAnsi="Symbol" w:cs="Symbol"/>
      </w:rPr>
    </w:lvl>
    <w:lvl w:ilvl="4" w:tplc="C744296C">
      <w:start w:val="1"/>
      <w:numFmt w:val="bullet"/>
      <w:lvlText w:val="o"/>
      <w:lvlJc w:val="left"/>
      <w:pPr>
        <w:ind w:left="3600" w:hanging="360"/>
      </w:pPr>
      <w:rPr>
        <w:rFonts w:ascii="Courier New" w:hAnsi="Courier New" w:cs="Courier New"/>
      </w:rPr>
    </w:lvl>
    <w:lvl w:ilvl="5" w:tplc="A2EA79C8">
      <w:start w:val="1"/>
      <w:numFmt w:val="bullet"/>
      <w:lvlText w:val="§"/>
      <w:lvlJc w:val="left"/>
      <w:pPr>
        <w:ind w:left="4320" w:hanging="360"/>
      </w:pPr>
      <w:rPr>
        <w:rFonts w:ascii="Wingdings" w:hAnsi="Wingdings" w:cs="Wingdings"/>
      </w:rPr>
    </w:lvl>
    <w:lvl w:ilvl="6" w:tplc="7C9CCE48">
      <w:start w:val="1"/>
      <w:numFmt w:val="bullet"/>
      <w:lvlText w:val="·"/>
      <w:lvlJc w:val="left"/>
      <w:pPr>
        <w:ind w:left="5040" w:hanging="360"/>
      </w:pPr>
      <w:rPr>
        <w:rFonts w:ascii="Symbol" w:hAnsi="Symbol" w:cs="Symbol"/>
      </w:rPr>
    </w:lvl>
    <w:lvl w:ilvl="7" w:tplc="4A6EC858">
      <w:start w:val="1"/>
      <w:numFmt w:val="bullet"/>
      <w:lvlText w:val="o"/>
      <w:lvlJc w:val="left"/>
      <w:pPr>
        <w:ind w:left="5760" w:hanging="360"/>
      </w:pPr>
      <w:rPr>
        <w:rFonts w:ascii="Courier New" w:hAnsi="Courier New" w:cs="Courier New"/>
      </w:rPr>
    </w:lvl>
    <w:lvl w:ilvl="8" w:tplc="6ED669FC">
      <w:start w:val="1"/>
      <w:numFmt w:val="bullet"/>
      <w:lvlText w:val="§"/>
      <w:lvlJc w:val="left"/>
      <w:pPr>
        <w:ind w:left="6480" w:hanging="360"/>
      </w:pPr>
      <w:rPr>
        <w:rFonts w:ascii="Wingdings" w:hAnsi="Wingdings" w:cs="Wingdings"/>
      </w:rPr>
    </w:lvl>
  </w:abstractNum>
  <w:abstractNum w:abstractNumId="14">
    <w:nsid w:val="215741B1"/>
    <w:multiLevelType w:val="hybridMultilevel"/>
    <w:tmpl w:val="EDF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DA7E74"/>
    <w:multiLevelType w:val="multilevel"/>
    <w:tmpl w:val="0AC8041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3581600D"/>
    <w:multiLevelType w:val="hybridMultilevel"/>
    <w:tmpl w:val="550AD3AA"/>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7">
    <w:nsid w:val="363D1031"/>
    <w:multiLevelType w:val="hybridMultilevel"/>
    <w:tmpl w:val="6B982EB8"/>
    <w:lvl w:ilvl="0" w:tplc="A3DE238A">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8B1086"/>
    <w:multiLevelType w:val="hybridMultilevel"/>
    <w:tmpl w:val="E11228C0"/>
    <w:lvl w:ilvl="0" w:tplc="B626550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38DC1B62"/>
    <w:multiLevelType w:val="hybridMultilevel"/>
    <w:tmpl w:val="E5662860"/>
    <w:lvl w:ilvl="0" w:tplc="40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5936B9"/>
    <w:multiLevelType w:val="hybridMultilevel"/>
    <w:tmpl w:val="D08E69D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1">
    <w:nsid w:val="401D5548"/>
    <w:multiLevelType w:val="hybridMultilevel"/>
    <w:tmpl w:val="DE70F67C"/>
    <w:lvl w:ilvl="0" w:tplc="E6EEE104">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2">
    <w:nsid w:val="4B622647"/>
    <w:multiLevelType w:val="hybridMultilevel"/>
    <w:tmpl w:val="6096C450"/>
    <w:lvl w:ilvl="0" w:tplc="A3DE238A">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11725CC"/>
    <w:multiLevelType w:val="hybridMultilevel"/>
    <w:tmpl w:val="C6788930"/>
    <w:lvl w:ilvl="0" w:tplc="0409000B">
      <w:start w:val="1"/>
      <w:numFmt w:val="bullet"/>
      <w:lvlText w:val=""/>
      <w:lvlJc w:val="left"/>
      <w:pPr>
        <w:ind w:left="360" w:hanging="360"/>
      </w:pPr>
      <w:rPr>
        <w:rFonts w:ascii="Wingdings" w:hAnsi="Wingdings" w:cs="Wingdings" w:hint="default"/>
      </w:rPr>
    </w:lvl>
    <w:lvl w:ilvl="1" w:tplc="BC6E7846">
      <w:start w:val="1"/>
      <w:numFmt w:val="bullet"/>
      <w:lvlText w:val="o"/>
      <w:lvlJc w:val="left"/>
      <w:pPr>
        <w:ind w:left="1080" w:hanging="360"/>
      </w:pPr>
      <w:rPr>
        <w:rFonts w:ascii="Courier New" w:hAnsi="Courier New" w:cs="Courier New"/>
      </w:rPr>
    </w:lvl>
    <w:lvl w:ilvl="2" w:tplc="72000034">
      <w:start w:val="1"/>
      <w:numFmt w:val="bullet"/>
      <w:lvlText w:val="§"/>
      <w:lvlJc w:val="left"/>
      <w:pPr>
        <w:ind w:left="1800" w:hanging="360"/>
      </w:pPr>
      <w:rPr>
        <w:rFonts w:ascii="Wingdings" w:hAnsi="Wingdings" w:cs="Wingdings"/>
      </w:rPr>
    </w:lvl>
    <w:lvl w:ilvl="3" w:tplc="2946AACE">
      <w:start w:val="1"/>
      <w:numFmt w:val="bullet"/>
      <w:lvlText w:val="·"/>
      <w:lvlJc w:val="left"/>
      <w:pPr>
        <w:ind w:left="2520" w:hanging="360"/>
      </w:pPr>
      <w:rPr>
        <w:rFonts w:ascii="Symbol" w:hAnsi="Symbol" w:cs="Symbol"/>
      </w:rPr>
    </w:lvl>
    <w:lvl w:ilvl="4" w:tplc="514AE536">
      <w:start w:val="1"/>
      <w:numFmt w:val="bullet"/>
      <w:lvlText w:val="o"/>
      <w:lvlJc w:val="left"/>
      <w:pPr>
        <w:ind w:left="3240" w:hanging="360"/>
      </w:pPr>
      <w:rPr>
        <w:rFonts w:ascii="Courier New" w:hAnsi="Courier New" w:cs="Courier New"/>
      </w:rPr>
    </w:lvl>
    <w:lvl w:ilvl="5" w:tplc="F0906D14">
      <w:start w:val="1"/>
      <w:numFmt w:val="bullet"/>
      <w:lvlText w:val="§"/>
      <w:lvlJc w:val="left"/>
      <w:pPr>
        <w:ind w:left="3960" w:hanging="360"/>
      </w:pPr>
      <w:rPr>
        <w:rFonts w:ascii="Wingdings" w:hAnsi="Wingdings" w:cs="Wingdings"/>
      </w:rPr>
    </w:lvl>
    <w:lvl w:ilvl="6" w:tplc="34645A4E">
      <w:start w:val="1"/>
      <w:numFmt w:val="bullet"/>
      <w:lvlText w:val="·"/>
      <w:lvlJc w:val="left"/>
      <w:pPr>
        <w:ind w:left="4680" w:hanging="360"/>
      </w:pPr>
      <w:rPr>
        <w:rFonts w:ascii="Symbol" w:hAnsi="Symbol" w:cs="Symbol"/>
      </w:rPr>
    </w:lvl>
    <w:lvl w:ilvl="7" w:tplc="D6D063BC">
      <w:start w:val="1"/>
      <w:numFmt w:val="bullet"/>
      <w:lvlText w:val="o"/>
      <w:lvlJc w:val="left"/>
      <w:pPr>
        <w:ind w:left="5400" w:hanging="360"/>
      </w:pPr>
      <w:rPr>
        <w:rFonts w:ascii="Courier New" w:hAnsi="Courier New" w:cs="Courier New"/>
      </w:rPr>
    </w:lvl>
    <w:lvl w:ilvl="8" w:tplc="A4F4B61A">
      <w:start w:val="1"/>
      <w:numFmt w:val="bullet"/>
      <w:lvlText w:val="§"/>
      <w:lvlJc w:val="left"/>
      <w:pPr>
        <w:ind w:left="6120" w:hanging="360"/>
      </w:pPr>
      <w:rPr>
        <w:rFonts w:ascii="Wingdings" w:hAnsi="Wingdings" w:cs="Wingdings"/>
      </w:rPr>
    </w:lvl>
  </w:abstractNum>
  <w:abstractNum w:abstractNumId="24">
    <w:nsid w:val="54A86FEB"/>
    <w:multiLevelType w:val="hybridMultilevel"/>
    <w:tmpl w:val="0D88964C"/>
    <w:lvl w:ilvl="0" w:tplc="0409000B">
      <w:start w:val="1"/>
      <w:numFmt w:val="bullet"/>
      <w:lvlText w:val=""/>
      <w:lvlJc w:val="left"/>
      <w:pPr>
        <w:ind w:left="360" w:hanging="360"/>
      </w:pPr>
      <w:rPr>
        <w:rFonts w:ascii="Wingdings" w:hAnsi="Wingdings" w:cs="Wingdings" w:hint="default"/>
      </w:rPr>
    </w:lvl>
    <w:lvl w:ilvl="1" w:tplc="360A7386">
      <w:start w:val="1"/>
      <w:numFmt w:val="bullet"/>
      <w:lvlText w:val="o"/>
      <w:lvlJc w:val="left"/>
      <w:pPr>
        <w:ind w:left="1080" w:hanging="360"/>
      </w:pPr>
      <w:rPr>
        <w:rFonts w:ascii="Courier New" w:hAnsi="Courier New" w:cs="Courier New"/>
      </w:rPr>
    </w:lvl>
    <w:lvl w:ilvl="2" w:tplc="4372C6AE">
      <w:start w:val="1"/>
      <w:numFmt w:val="bullet"/>
      <w:lvlText w:val="§"/>
      <w:lvlJc w:val="left"/>
      <w:pPr>
        <w:ind w:left="1800" w:hanging="360"/>
      </w:pPr>
      <w:rPr>
        <w:rFonts w:ascii="Wingdings" w:hAnsi="Wingdings" w:cs="Wingdings"/>
      </w:rPr>
    </w:lvl>
    <w:lvl w:ilvl="3" w:tplc="8A80D218">
      <w:start w:val="1"/>
      <w:numFmt w:val="bullet"/>
      <w:lvlText w:val="·"/>
      <w:lvlJc w:val="left"/>
      <w:pPr>
        <w:ind w:left="2520" w:hanging="360"/>
      </w:pPr>
      <w:rPr>
        <w:rFonts w:ascii="Symbol" w:hAnsi="Symbol" w:cs="Symbol"/>
      </w:rPr>
    </w:lvl>
    <w:lvl w:ilvl="4" w:tplc="8D2686CC">
      <w:start w:val="1"/>
      <w:numFmt w:val="bullet"/>
      <w:lvlText w:val="o"/>
      <w:lvlJc w:val="left"/>
      <w:pPr>
        <w:ind w:left="3240" w:hanging="360"/>
      </w:pPr>
      <w:rPr>
        <w:rFonts w:ascii="Courier New" w:hAnsi="Courier New" w:cs="Courier New"/>
      </w:rPr>
    </w:lvl>
    <w:lvl w:ilvl="5" w:tplc="C2F6CD2A">
      <w:start w:val="1"/>
      <w:numFmt w:val="bullet"/>
      <w:lvlText w:val="§"/>
      <w:lvlJc w:val="left"/>
      <w:pPr>
        <w:ind w:left="3960" w:hanging="360"/>
      </w:pPr>
      <w:rPr>
        <w:rFonts w:ascii="Wingdings" w:hAnsi="Wingdings" w:cs="Wingdings"/>
      </w:rPr>
    </w:lvl>
    <w:lvl w:ilvl="6" w:tplc="6D9451B8">
      <w:start w:val="1"/>
      <w:numFmt w:val="bullet"/>
      <w:lvlText w:val="·"/>
      <w:lvlJc w:val="left"/>
      <w:pPr>
        <w:ind w:left="4680" w:hanging="360"/>
      </w:pPr>
      <w:rPr>
        <w:rFonts w:ascii="Symbol" w:hAnsi="Symbol" w:cs="Symbol"/>
      </w:rPr>
    </w:lvl>
    <w:lvl w:ilvl="7" w:tplc="80C0B6EA">
      <w:start w:val="1"/>
      <w:numFmt w:val="bullet"/>
      <w:lvlText w:val="o"/>
      <w:lvlJc w:val="left"/>
      <w:pPr>
        <w:ind w:left="5400" w:hanging="360"/>
      </w:pPr>
      <w:rPr>
        <w:rFonts w:ascii="Courier New" w:hAnsi="Courier New" w:cs="Courier New"/>
      </w:rPr>
    </w:lvl>
    <w:lvl w:ilvl="8" w:tplc="A88A4802">
      <w:start w:val="1"/>
      <w:numFmt w:val="bullet"/>
      <w:lvlText w:val="§"/>
      <w:lvlJc w:val="left"/>
      <w:pPr>
        <w:ind w:left="6120" w:hanging="360"/>
      </w:pPr>
      <w:rPr>
        <w:rFonts w:ascii="Wingdings" w:hAnsi="Wingdings" w:cs="Wingdings"/>
      </w:rPr>
    </w:lvl>
  </w:abstractNum>
  <w:abstractNum w:abstractNumId="25">
    <w:nsid w:val="578C5B67"/>
    <w:multiLevelType w:val="hybridMultilevel"/>
    <w:tmpl w:val="8228DE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57936243"/>
    <w:multiLevelType w:val="hybridMultilevel"/>
    <w:tmpl w:val="DF0ED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B673A83"/>
    <w:multiLevelType w:val="hybridMultilevel"/>
    <w:tmpl w:val="A7D04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AF7661C"/>
    <w:multiLevelType w:val="hybridMultilevel"/>
    <w:tmpl w:val="490600AE"/>
    <w:lvl w:ilvl="0" w:tplc="2D86EBD0">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9">
    <w:nsid w:val="6D366F96"/>
    <w:multiLevelType w:val="hybridMultilevel"/>
    <w:tmpl w:val="7E80885A"/>
    <w:lvl w:ilvl="0" w:tplc="6F5A4A3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F9C1064"/>
    <w:multiLevelType w:val="hybridMultilevel"/>
    <w:tmpl w:val="1340F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8EA0211"/>
    <w:multiLevelType w:val="hybridMultilevel"/>
    <w:tmpl w:val="1422D2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7DAF06AC"/>
    <w:multiLevelType w:val="hybridMultilevel"/>
    <w:tmpl w:val="595CA4F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27"/>
  </w:num>
  <w:num w:numId="2">
    <w:abstractNumId w:val="13"/>
  </w:num>
  <w:num w:numId="3">
    <w:abstractNumId w:val="5"/>
  </w:num>
  <w:num w:numId="4">
    <w:abstractNumId w:val="20"/>
  </w:num>
  <w:num w:numId="5">
    <w:abstractNumId w:val="32"/>
  </w:num>
  <w:num w:numId="6">
    <w:abstractNumId w:val="23"/>
  </w:num>
  <w:num w:numId="7">
    <w:abstractNumId w:val="24"/>
  </w:num>
  <w:num w:numId="8">
    <w:abstractNumId w:val="3"/>
  </w:num>
  <w:num w:numId="9">
    <w:abstractNumId w:val="8"/>
  </w:num>
  <w:num w:numId="10">
    <w:abstractNumId w:val="12"/>
  </w:num>
  <w:num w:numId="11">
    <w:abstractNumId w:val="25"/>
  </w:num>
  <w:num w:numId="12">
    <w:abstractNumId w:val="15"/>
  </w:num>
  <w:num w:numId="13">
    <w:abstractNumId w:val="31"/>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28"/>
  </w:num>
  <w:num w:numId="17">
    <w:abstractNumId w:val="11"/>
  </w:num>
  <w:num w:numId="18">
    <w:abstractNumId w:val="7"/>
  </w:num>
  <w:num w:numId="19">
    <w:abstractNumId w:val="10"/>
  </w:num>
  <w:num w:numId="20">
    <w:abstractNumId w:val="21"/>
  </w:num>
  <w:num w:numId="21">
    <w:abstractNumId w:val="9"/>
  </w:num>
  <w:num w:numId="22">
    <w:abstractNumId w:val="26"/>
  </w:num>
  <w:num w:numId="23">
    <w:abstractNumId w:val="30"/>
  </w:num>
  <w:num w:numId="24">
    <w:abstractNumId w:val="29"/>
  </w:num>
  <w:num w:numId="25">
    <w:abstractNumId w:val="14"/>
  </w:num>
  <w:num w:numId="26">
    <w:abstractNumId w:val="0"/>
    <w:lvlOverride w:ilvl="0">
      <w:lvl w:ilvl="0">
        <w:numFmt w:val="bullet"/>
        <w:lvlText w:val=""/>
        <w:legacy w:legacy="1" w:legacySpace="0" w:legacyIndent="0"/>
        <w:lvlJc w:val="left"/>
        <w:pPr>
          <w:ind w:left="0"/>
        </w:pPr>
        <w:rPr>
          <w:rFonts w:ascii="Symbol" w:hAnsi="Symbol"/>
        </w:rPr>
      </w:lvl>
    </w:lvlOverride>
  </w:num>
  <w:num w:numId="27">
    <w:abstractNumId w:val="1"/>
  </w:num>
  <w:num w:numId="28">
    <w:abstractNumId w:val="17"/>
  </w:num>
  <w:num w:numId="29">
    <w:abstractNumId w:val="22"/>
  </w:num>
  <w:num w:numId="30">
    <w:abstractNumId w:val="19"/>
  </w:num>
  <w:num w:numId="31">
    <w:abstractNumId w:val="18"/>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A01A8"/>
    <w:rsid w:val="00001A66"/>
    <w:rsid w:val="000062B8"/>
    <w:rsid w:val="00022E1B"/>
    <w:rsid w:val="00030A34"/>
    <w:rsid w:val="00075F40"/>
    <w:rsid w:val="000826D1"/>
    <w:rsid w:val="000C5450"/>
    <w:rsid w:val="000D0A06"/>
    <w:rsid w:val="000D136F"/>
    <w:rsid w:val="00124599"/>
    <w:rsid w:val="00180B9B"/>
    <w:rsid w:val="001A4955"/>
    <w:rsid w:val="001B0F41"/>
    <w:rsid w:val="001C3C35"/>
    <w:rsid w:val="001E37CB"/>
    <w:rsid w:val="00215379"/>
    <w:rsid w:val="00234C52"/>
    <w:rsid w:val="002503A8"/>
    <w:rsid w:val="00251779"/>
    <w:rsid w:val="00260011"/>
    <w:rsid w:val="00287CC5"/>
    <w:rsid w:val="00297067"/>
    <w:rsid w:val="002C6839"/>
    <w:rsid w:val="002C692D"/>
    <w:rsid w:val="002D3E18"/>
    <w:rsid w:val="002F19A5"/>
    <w:rsid w:val="00300266"/>
    <w:rsid w:val="00315DC8"/>
    <w:rsid w:val="00324FC0"/>
    <w:rsid w:val="00333DA2"/>
    <w:rsid w:val="0035379A"/>
    <w:rsid w:val="00393C8C"/>
    <w:rsid w:val="00395728"/>
    <w:rsid w:val="00404D01"/>
    <w:rsid w:val="00426354"/>
    <w:rsid w:val="0044342A"/>
    <w:rsid w:val="00447633"/>
    <w:rsid w:val="004522E1"/>
    <w:rsid w:val="00452831"/>
    <w:rsid w:val="00463EB5"/>
    <w:rsid w:val="00470355"/>
    <w:rsid w:val="00486FA6"/>
    <w:rsid w:val="004A2119"/>
    <w:rsid w:val="005006B9"/>
    <w:rsid w:val="00504B99"/>
    <w:rsid w:val="00516A13"/>
    <w:rsid w:val="00522255"/>
    <w:rsid w:val="00523F4D"/>
    <w:rsid w:val="00563E6B"/>
    <w:rsid w:val="00582382"/>
    <w:rsid w:val="00597C7F"/>
    <w:rsid w:val="005A64FE"/>
    <w:rsid w:val="005B6CA4"/>
    <w:rsid w:val="005C27E6"/>
    <w:rsid w:val="005F037E"/>
    <w:rsid w:val="00622D7F"/>
    <w:rsid w:val="00626ADF"/>
    <w:rsid w:val="006530D0"/>
    <w:rsid w:val="00664AF5"/>
    <w:rsid w:val="00666E61"/>
    <w:rsid w:val="00677AC4"/>
    <w:rsid w:val="0068133C"/>
    <w:rsid w:val="006A6C32"/>
    <w:rsid w:val="006B1858"/>
    <w:rsid w:val="006F6C60"/>
    <w:rsid w:val="007451BD"/>
    <w:rsid w:val="00750617"/>
    <w:rsid w:val="00751AA3"/>
    <w:rsid w:val="00792941"/>
    <w:rsid w:val="007968A8"/>
    <w:rsid w:val="007A449B"/>
    <w:rsid w:val="007E1294"/>
    <w:rsid w:val="007F6DCF"/>
    <w:rsid w:val="008452D6"/>
    <w:rsid w:val="00867DF2"/>
    <w:rsid w:val="00897C55"/>
    <w:rsid w:val="008B0454"/>
    <w:rsid w:val="008E47D8"/>
    <w:rsid w:val="008F080A"/>
    <w:rsid w:val="008F3A00"/>
    <w:rsid w:val="008F7ABE"/>
    <w:rsid w:val="009136DC"/>
    <w:rsid w:val="00927C50"/>
    <w:rsid w:val="00941978"/>
    <w:rsid w:val="00990B05"/>
    <w:rsid w:val="00994F7A"/>
    <w:rsid w:val="009A01A8"/>
    <w:rsid w:val="009A5299"/>
    <w:rsid w:val="009C2EB0"/>
    <w:rsid w:val="009D6021"/>
    <w:rsid w:val="009E4241"/>
    <w:rsid w:val="009E704E"/>
    <w:rsid w:val="00A033CA"/>
    <w:rsid w:val="00A371E9"/>
    <w:rsid w:val="00A4273D"/>
    <w:rsid w:val="00A44169"/>
    <w:rsid w:val="00A76DDF"/>
    <w:rsid w:val="00AA2B45"/>
    <w:rsid w:val="00AC5E18"/>
    <w:rsid w:val="00AD060B"/>
    <w:rsid w:val="00B001BF"/>
    <w:rsid w:val="00B21F67"/>
    <w:rsid w:val="00B25DC2"/>
    <w:rsid w:val="00B535E6"/>
    <w:rsid w:val="00B6442A"/>
    <w:rsid w:val="00B81416"/>
    <w:rsid w:val="00BA4E2B"/>
    <w:rsid w:val="00BA7AC8"/>
    <w:rsid w:val="00BC1613"/>
    <w:rsid w:val="00BC3FA8"/>
    <w:rsid w:val="00BD32AD"/>
    <w:rsid w:val="00C01CF0"/>
    <w:rsid w:val="00C17043"/>
    <w:rsid w:val="00C419C0"/>
    <w:rsid w:val="00C45673"/>
    <w:rsid w:val="00C56965"/>
    <w:rsid w:val="00C8212D"/>
    <w:rsid w:val="00C92957"/>
    <w:rsid w:val="00C949F9"/>
    <w:rsid w:val="00CE272D"/>
    <w:rsid w:val="00CF095E"/>
    <w:rsid w:val="00D06F1C"/>
    <w:rsid w:val="00D212BF"/>
    <w:rsid w:val="00D71E26"/>
    <w:rsid w:val="00D877D9"/>
    <w:rsid w:val="00DB72E6"/>
    <w:rsid w:val="00DC1875"/>
    <w:rsid w:val="00DC28DB"/>
    <w:rsid w:val="00DC6678"/>
    <w:rsid w:val="00DE6780"/>
    <w:rsid w:val="00E2177A"/>
    <w:rsid w:val="00E64596"/>
    <w:rsid w:val="00E70875"/>
    <w:rsid w:val="00EE3ADB"/>
    <w:rsid w:val="00EF57B0"/>
    <w:rsid w:val="00F032CE"/>
    <w:rsid w:val="00F3325A"/>
    <w:rsid w:val="00F41161"/>
    <w:rsid w:val="00F443A0"/>
    <w:rsid w:val="00F460D4"/>
    <w:rsid w:val="00F622E2"/>
    <w:rsid w:val="00F633F8"/>
    <w:rsid w:val="00FA0D33"/>
    <w:rsid w:val="00FA26D2"/>
    <w:rsid w:val="00FF74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72D"/>
    <w:pPr>
      <w:spacing w:after="160" w:line="259" w:lineRule="auto"/>
    </w:pPr>
  </w:style>
  <w:style w:type="paragraph" w:styleId="Heading1">
    <w:name w:val="heading 1"/>
    <w:basedOn w:val="Normal"/>
    <w:link w:val="Heading1Char"/>
    <w:uiPriority w:val="9"/>
    <w:qFormat/>
    <w:rsid w:val="00CE27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E272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E272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B001B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1CF0"/>
    <w:rPr>
      <w:color w:val="0000FF" w:themeColor="hyperlink"/>
      <w:u w:val="single"/>
    </w:rPr>
  </w:style>
  <w:style w:type="paragraph" w:styleId="ListParagraph">
    <w:name w:val="List Paragraph"/>
    <w:basedOn w:val="Normal"/>
    <w:uiPriority w:val="34"/>
    <w:qFormat/>
    <w:rsid w:val="00F032CE"/>
    <w:pPr>
      <w:ind w:left="720"/>
      <w:contextualSpacing/>
    </w:pPr>
  </w:style>
  <w:style w:type="paragraph" w:styleId="Header">
    <w:name w:val="header"/>
    <w:basedOn w:val="Normal"/>
    <w:link w:val="HeaderChar"/>
    <w:uiPriority w:val="99"/>
    <w:unhideWhenUsed/>
    <w:rsid w:val="002517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779"/>
  </w:style>
  <w:style w:type="paragraph" w:styleId="Footer">
    <w:name w:val="footer"/>
    <w:basedOn w:val="Normal"/>
    <w:link w:val="FooterChar"/>
    <w:uiPriority w:val="99"/>
    <w:unhideWhenUsed/>
    <w:rsid w:val="002517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779"/>
  </w:style>
  <w:style w:type="table" w:styleId="TableGrid">
    <w:name w:val="Table Grid"/>
    <w:basedOn w:val="TableNormal"/>
    <w:uiPriority w:val="59"/>
    <w:rsid w:val="0025177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aliases w:val="Обычный (Web),Обычный (веб) Знак1,Обычный (веб) Знак Знак Знак,Обычный (веб) Знак Знак"/>
    <w:basedOn w:val="Normal"/>
    <w:link w:val="NormalWebChar"/>
    <w:uiPriority w:val="99"/>
    <w:qFormat/>
    <w:rsid w:val="00AC5E1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AC5E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E18"/>
    <w:rPr>
      <w:rFonts w:ascii="Tahoma" w:hAnsi="Tahoma" w:cs="Tahoma"/>
      <w:sz w:val="16"/>
      <w:szCs w:val="16"/>
    </w:rPr>
  </w:style>
  <w:style w:type="character" w:customStyle="1" w:styleId="Heading1Char">
    <w:name w:val="Heading 1 Char"/>
    <w:basedOn w:val="DefaultParagraphFont"/>
    <w:link w:val="Heading1"/>
    <w:uiPriority w:val="9"/>
    <w:rsid w:val="00CE272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E272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CE272D"/>
    <w:rPr>
      <w:rFonts w:asciiTheme="majorHAnsi" w:eastAsiaTheme="majorEastAsia" w:hAnsiTheme="majorHAnsi" w:cstheme="majorBidi"/>
      <w:color w:val="243F60" w:themeColor="accent1" w:themeShade="7F"/>
      <w:sz w:val="24"/>
      <w:szCs w:val="24"/>
    </w:rPr>
  </w:style>
  <w:style w:type="character" w:customStyle="1" w:styleId="fontstyle01">
    <w:name w:val="fontstyle01"/>
    <w:basedOn w:val="DefaultParagraphFont"/>
    <w:rsid w:val="00CE272D"/>
    <w:rPr>
      <w:rFonts w:ascii="MyriadPro-Regular" w:hAnsi="MyriadPro-Regular" w:hint="default"/>
      <w:b w:val="0"/>
      <w:bCs w:val="0"/>
      <w:i w:val="0"/>
      <w:iCs w:val="0"/>
      <w:color w:val="000000"/>
      <w:sz w:val="24"/>
      <w:szCs w:val="24"/>
    </w:rPr>
  </w:style>
  <w:style w:type="character" w:customStyle="1" w:styleId="fontstyle21">
    <w:name w:val="fontstyle21"/>
    <w:basedOn w:val="DefaultParagraphFont"/>
    <w:rsid w:val="00CE272D"/>
    <w:rPr>
      <w:rFonts w:ascii="Times-Italic" w:hAnsi="Times-Italic" w:hint="default"/>
      <w:b w:val="0"/>
      <w:bCs w:val="0"/>
      <w:i/>
      <w:iCs/>
      <w:color w:val="000000"/>
      <w:sz w:val="24"/>
      <w:szCs w:val="24"/>
    </w:rPr>
  </w:style>
  <w:style w:type="character" w:customStyle="1" w:styleId="ppdatedaycomma">
    <w:name w:val="pp_date_day_comma"/>
    <w:basedOn w:val="DefaultParagraphFont"/>
    <w:rsid w:val="00CE272D"/>
  </w:style>
  <w:style w:type="character" w:styleId="Emphasis">
    <w:name w:val="Emphasis"/>
    <w:basedOn w:val="DefaultParagraphFont"/>
    <w:qFormat/>
    <w:rsid w:val="00CE272D"/>
    <w:rPr>
      <w:i/>
      <w:iCs/>
    </w:rPr>
  </w:style>
  <w:style w:type="character" w:customStyle="1" w:styleId="fontstyle31">
    <w:name w:val="fontstyle31"/>
    <w:basedOn w:val="DefaultParagraphFont"/>
    <w:rsid w:val="00CE272D"/>
    <w:rPr>
      <w:rFonts w:ascii="Calibri" w:hAnsi="Calibri" w:cs="Calibri" w:hint="default"/>
      <w:b w:val="0"/>
      <w:bCs w:val="0"/>
      <w:i w:val="0"/>
      <w:iCs w:val="0"/>
      <w:color w:val="000000"/>
      <w:sz w:val="24"/>
      <w:szCs w:val="24"/>
    </w:rPr>
  </w:style>
  <w:style w:type="character" w:customStyle="1" w:styleId="fontstyle41">
    <w:name w:val="fontstyle41"/>
    <w:basedOn w:val="DefaultParagraphFont"/>
    <w:rsid w:val="00CE272D"/>
    <w:rPr>
      <w:rFonts w:ascii="TimesNewRomanPS-ItalicMT" w:hAnsi="TimesNewRomanPS-ItalicMT" w:hint="default"/>
      <w:b w:val="0"/>
      <w:bCs w:val="0"/>
      <w:i/>
      <w:iCs/>
      <w:color w:val="000000"/>
      <w:sz w:val="24"/>
      <w:szCs w:val="24"/>
    </w:rPr>
  </w:style>
  <w:style w:type="character" w:styleId="HTMLCite">
    <w:name w:val="HTML Cite"/>
    <w:basedOn w:val="DefaultParagraphFont"/>
    <w:uiPriority w:val="99"/>
    <w:semiHidden/>
    <w:unhideWhenUsed/>
    <w:rsid w:val="00CE272D"/>
    <w:rPr>
      <w:i/>
      <w:iCs/>
    </w:rPr>
  </w:style>
  <w:style w:type="character" w:customStyle="1" w:styleId="time">
    <w:name w:val="time"/>
    <w:basedOn w:val="DefaultParagraphFont"/>
    <w:rsid w:val="00CE272D"/>
  </w:style>
  <w:style w:type="character" w:customStyle="1" w:styleId="post-title">
    <w:name w:val="post-title"/>
    <w:basedOn w:val="DefaultParagraphFont"/>
    <w:rsid w:val="00CE272D"/>
  </w:style>
  <w:style w:type="character" w:customStyle="1" w:styleId="fontstyle51">
    <w:name w:val="fontstyle51"/>
    <w:basedOn w:val="DefaultParagraphFont"/>
    <w:rsid w:val="00CE272D"/>
    <w:rPr>
      <w:rFonts w:ascii="Calibri" w:hAnsi="Calibri" w:cs="Calibri" w:hint="default"/>
      <w:b w:val="0"/>
      <w:bCs w:val="0"/>
      <w:i w:val="0"/>
      <w:iCs w:val="0"/>
      <w:color w:val="000000"/>
      <w:sz w:val="22"/>
      <w:szCs w:val="22"/>
    </w:rPr>
  </w:style>
  <w:style w:type="character" w:styleId="PlaceholderText">
    <w:name w:val="Placeholder Text"/>
    <w:basedOn w:val="DefaultParagraphFont"/>
    <w:uiPriority w:val="99"/>
    <w:semiHidden/>
    <w:rsid w:val="00CE272D"/>
    <w:rPr>
      <w:color w:val="808080"/>
    </w:rPr>
  </w:style>
  <w:style w:type="paragraph" w:customStyle="1" w:styleId="pullquote-paragraph">
    <w:name w:val="pullquote-paragraph"/>
    <w:basedOn w:val="Normal"/>
    <w:rsid w:val="00CE272D"/>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867DF2"/>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867DF2"/>
    <w:rPr>
      <w:rFonts w:ascii="Times New Roman" w:eastAsia="Times New Roman" w:hAnsi="Times New Roman" w:cs="Times New Roman"/>
      <w:sz w:val="24"/>
      <w:szCs w:val="24"/>
      <w:lang w:bidi="en-US"/>
    </w:rPr>
  </w:style>
  <w:style w:type="character" w:styleId="CommentReference">
    <w:name w:val="annotation reference"/>
    <w:basedOn w:val="DefaultParagraphFont"/>
    <w:uiPriority w:val="99"/>
    <w:rsid w:val="007E1294"/>
    <w:rPr>
      <w:sz w:val="16"/>
      <w:szCs w:val="16"/>
    </w:rPr>
  </w:style>
  <w:style w:type="character" w:styleId="Strong">
    <w:name w:val="Strong"/>
    <w:basedOn w:val="DefaultParagraphFont"/>
    <w:qFormat/>
    <w:rsid w:val="007E1294"/>
    <w:rPr>
      <w:b/>
      <w:bCs/>
    </w:rPr>
  </w:style>
  <w:style w:type="paragraph" w:customStyle="1" w:styleId="Default">
    <w:name w:val="Default"/>
    <w:uiPriority w:val="99"/>
    <w:rsid w:val="007E12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go">
    <w:name w:val="go"/>
    <w:basedOn w:val="DefaultParagraphFont"/>
    <w:rsid w:val="00C45673"/>
  </w:style>
  <w:style w:type="paragraph" w:styleId="NoSpacing">
    <w:name w:val="No Spacing"/>
    <w:uiPriority w:val="1"/>
    <w:qFormat/>
    <w:rsid w:val="00DB72E6"/>
    <w:pPr>
      <w:spacing w:after="0" w:line="240" w:lineRule="auto"/>
    </w:pPr>
    <w:rPr>
      <w:lang w:val="en-IN"/>
    </w:rPr>
  </w:style>
  <w:style w:type="character" w:customStyle="1" w:styleId="ff5">
    <w:name w:val="ff5"/>
    <w:basedOn w:val="DefaultParagraphFont"/>
    <w:rsid w:val="00DB72E6"/>
  </w:style>
  <w:style w:type="character" w:customStyle="1" w:styleId="ws2eb">
    <w:name w:val="ws2eb"/>
    <w:basedOn w:val="DefaultParagraphFont"/>
    <w:rsid w:val="00DB72E6"/>
  </w:style>
  <w:style w:type="character" w:customStyle="1" w:styleId="ff7">
    <w:name w:val="ff7"/>
    <w:basedOn w:val="DefaultParagraphFont"/>
    <w:rsid w:val="00DB72E6"/>
  </w:style>
  <w:style w:type="character" w:customStyle="1" w:styleId="Heading4Char">
    <w:name w:val="Heading 4 Char"/>
    <w:basedOn w:val="DefaultParagraphFont"/>
    <w:link w:val="Heading4"/>
    <w:uiPriority w:val="9"/>
    <w:rsid w:val="00B001BF"/>
    <w:rPr>
      <w:rFonts w:asciiTheme="majorHAnsi" w:eastAsiaTheme="majorEastAsia" w:hAnsiTheme="majorHAnsi" w:cstheme="majorBidi"/>
      <w:b/>
      <w:bCs/>
      <w:i/>
      <w:iCs/>
      <w:color w:val="4F81BD" w:themeColor="accent1"/>
    </w:rPr>
  </w:style>
  <w:style w:type="paragraph" w:customStyle="1" w:styleId="MPERauthoruniversity">
    <w:name w:val="MPER_author_university"/>
    <w:basedOn w:val="Normal"/>
    <w:rsid w:val="00B001BF"/>
    <w:pPr>
      <w:spacing w:after="0" w:line="240" w:lineRule="auto"/>
    </w:pPr>
    <w:rPr>
      <w:rFonts w:ascii="Bookman Old Style" w:eastAsia="Times New Roman" w:hAnsi="Bookman Old Style" w:cs="Tahoma"/>
      <w:i/>
      <w:iCs/>
      <w:sz w:val="16"/>
      <w:szCs w:val="24"/>
    </w:rPr>
  </w:style>
  <w:style w:type="paragraph" w:customStyle="1" w:styleId="MPERcorrespondingauthortitle">
    <w:name w:val="MPER_corresponding_author_title"/>
    <w:basedOn w:val="MPERcorrespondingauthor"/>
    <w:rsid w:val="00B001BF"/>
    <w:rPr>
      <w:b/>
      <w:bCs/>
    </w:rPr>
  </w:style>
  <w:style w:type="paragraph" w:customStyle="1" w:styleId="MPERcorrespondingauthor">
    <w:name w:val="MPER_corresponding_author"/>
    <w:basedOn w:val="Normal"/>
    <w:rsid w:val="00B001BF"/>
    <w:pPr>
      <w:tabs>
        <w:tab w:val="left" w:pos="8820"/>
      </w:tabs>
      <w:spacing w:after="0" w:line="240" w:lineRule="auto"/>
    </w:pPr>
    <w:rPr>
      <w:rFonts w:ascii="Bookman Old Style" w:eastAsia="Times New Roman" w:hAnsi="Bookman Old Style" w:cs="Tahoma"/>
      <w:i/>
      <w:iCs/>
      <w:sz w:val="16"/>
      <w:szCs w:val="24"/>
    </w:rPr>
  </w:style>
  <w:style w:type="paragraph" w:styleId="HTMLPreformatted">
    <w:name w:val="HTML Preformatted"/>
    <w:basedOn w:val="Normal"/>
    <w:link w:val="HTMLPreformattedChar"/>
    <w:uiPriority w:val="99"/>
    <w:unhideWhenUsed/>
    <w:rsid w:val="006B1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PreformattedChar">
    <w:name w:val="HTML Preformatted Char"/>
    <w:basedOn w:val="DefaultParagraphFont"/>
    <w:link w:val="HTMLPreformatted"/>
    <w:uiPriority w:val="99"/>
    <w:rsid w:val="006B1858"/>
    <w:rPr>
      <w:rFonts w:ascii="Courier New" w:eastAsia="Times New Roman" w:hAnsi="Courier New" w:cs="Courier New"/>
      <w:sz w:val="20"/>
      <w:szCs w:val="20"/>
      <w:lang w:val="ru-RU" w:eastAsia="ru-RU"/>
    </w:rPr>
  </w:style>
  <w:style w:type="paragraph" w:styleId="CommentText">
    <w:name w:val="annotation text"/>
    <w:basedOn w:val="Normal"/>
    <w:link w:val="CommentTextChar"/>
    <w:uiPriority w:val="99"/>
    <w:semiHidden/>
    <w:rsid w:val="00C56965"/>
    <w:pPr>
      <w:spacing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C56965"/>
    <w:rPr>
      <w:rFonts w:ascii="Calibri" w:eastAsia="Times New Roman" w:hAnsi="Calibri" w:cs="Times New Roman"/>
      <w:sz w:val="20"/>
      <w:szCs w:val="20"/>
    </w:rPr>
  </w:style>
  <w:style w:type="character" w:customStyle="1" w:styleId="BalloonTextChar1">
    <w:name w:val="Balloon Text Char1"/>
    <w:uiPriority w:val="99"/>
    <w:semiHidden/>
    <w:locked/>
    <w:rsid w:val="00C56965"/>
    <w:rPr>
      <w:rFonts w:ascii="Tahoma" w:hAnsi="Tahoma" w:cs="Tahoma"/>
      <w:sz w:val="16"/>
      <w:szCs w:val="16"/>
    </w:rPr>
  </w:style>
  <w:style w:type="character" w:customStyle="1" w:styleId="HeaderChar1">
    <w:name w:val="Header Char1"/>
    <w:uiPriority w:val="99"/>
    <w:locked/>
    <w:rsid w:val="00C56965"/>
    <w:rPr>
      <w:sz w:val="24"/>
      <w:szCs w:val="24"/>
    </w:rPr>
  </w:style>
  <w:style w:type="character" w:customStyle="1" w:styleId="FooterChar1">
    <w:name w:val="Footer Char1"/>
    <w:uiPriority w:val="99"/>
    <w:locked/>
    <w:rsid w:val="00C56965"/>
    <w:rPr>
      <w:sz w:val="24"/>
      <w:szCs w:val="24"/>
    </w:rPr>
  </w:style>
  <w:style w:type="paragraph" w:styleId="Caption">
    <w:name w:val="caption"/>
    <w:basedOn w:val="Normal"/>
    <w:next w:val="Normal"/>
    <w:uiPriority w:val="99"/>
    <w:qFormat/>
    <w:rsid w:val="00C56965"/>
    <w:pPr>
      <w:spacing w:after="200" w:line="240" w:lineRule="auto"/>
    </w:pPr>
    <w:rPr>
      <w:rFonts w:ascii="Calibri" w:eastAsia="Times New Roman" w:hAnsi="Calibri" w:cs="Calibri"/>
      <w:b/>
      <w:bCs/>
      <w:color w:val="4F81BD"/>
      <w:sz w:val="18"/>
      <w:szCs w:val="18"/>
    </w:rPr>
  </w:style>
  <w:style w:type="paragraph" w:styleId="CommentSubject">
    <w:name w:val="annotation subject"/>
    <w:basedOn w:val="CommentText"/>
    <w:next w:val="CommentText"/>
    <w:link w:val="CommentSubjectChar"/>
    <w:uiPriority w:val="99"/>
    <w:semiHidden/>
    <w:unhideWhenUsed/>
    <w:rsid w:val="00C56965"/>
    <w:pPr>
      <w:spacing w:line="276" w:lineRule="auto"/>
    </w:pPr>
    <w:rPr>
      <w:rFonts w:cs="Calibri"/>
      <w:b/>
      <w:bCs/>
    </w:rPr>
  </w:style>
  <w:style w:type="character" w:customStyle="1" w:styleId="CommentSubjectChar">
    <w:name w:val="Comment Subject Char"/>
    <w:basedOn w:val="CommentTextChar"/>
    <w:link w:val="CommentSubject"/>
    <w:uiPriority w:val="99"/>
    <w:semiHidden/>
    <w:rsid w:val="00C56965"/>
    <w:rPr>
      <w:rFonts w:cs="Calibri"/>
      <w:b/>
      <w:bCs/>
    </w:rPr>
  </w:style>
  <w:style w:type="paragraph" w:customStyle="1" w:styleId="TFReferencesSection">
    <w:name w:val="TF_References_Section"/>
    <w:basedOn w:val="Normal"/>
    <w:rsid w:val="00C56965"/>
    <w:pPr>
      <w:spacing w:after="0" w:line="150" w:lineRule="exact"/>
      <w:ind w:left="346" w:hanging="346"/>
      <w:jc w:val="both"/>
    </w:pPr>
    <w:rPr>
      <w:rFonts w:ascii="Times" w:eastAsia="Times New Roman" w:hAnsi="Times" w:cs="Times New Roman"/>
      <w:sz w:val="15"/>
      <w:szCs w:val="20"/>
    </w:rPr>
  </w:style>
  <w:style w:type="paragraph" w:customStyle="1" w:styleId="Reference">
    <w:name w:val="Reference"/>
    <w:basedOn w:val="Normal"/>
    <w:link w:val="ReferenceChar"/>
    <w:qFormat/>
    <w:rsid w:val="00C56965"/>
    <w:pPr>
      <w:spacing w:after="0" w:line="360" w:lineRule="auto"/>
      <w:ind w:left="720" w:hanging="720"/>
      <w:jc w:val="both"/>
    </w:pPr>
    <w:rPr>
      <w:rFonts w:ascii="Times New Roman" w:eastAsia="Calibri" w:hAnsi="Times New Roman" w:cs="Times New Roman"/>
      <w:sz w:val="24"/>
      <w:szCs w:val="18"/>
      <w:lang w:val="en-GB"/>
    </w:rPr>
  </w:style>
  <w:style w:type="character" w:customStyle="1" w:styleId="ReferenceChar">
    <w:name w:val="Reference Char"/>
    <w:link w:val="Reference"/>
    <w:rsid w:val="00C56965"/>
    <w:rPr>
      <w:rFonts w:ascii="Times New Roman" w:eastAsia="Calibri" w:hAnsi="Times New Roman" w:cs="Times New Roman"/>
      <w:sz w:val="24"/>
      <w:szCs w:val="18"/>
      <w:lang w:val="en-GB"/>
    </w:rPr>
  </w:style>
  <w:style w:type="paragraph" w:styleId="BodyTextIndent3">
    <w:name w:val="Body Text Indent 3"/>
    <w:basedOn w:val="Normal"/>
    <w:link w:val="BodyTextIndent3Char"/>
    <w:uiPriority w:val="99"/>
    <w:semiHidden/>
    <w:unhideWhenUsed/>
    <w:rsid w:val="00A033C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033CA"/>
    <w:rPr>
      <w:sz w:val="16"/>
      <w:szCs w:val="16"/>
    </w:rPr>
  </w:style>
  <w:style w:type="character" w:customStyle="1" w:styleId="2">
    <w:name w:val="Основной текст (2)_"/>
    <w:link w:val="20"/>
    <w:uiPriority w:val="99"/>
    <w:locked/>
    <w:rsid w:val="00A033CA"/>
    <w:rPr>
      <w:spacing w:val="10"/>
      <w:sz w:val="25"/>
      <w:szCs w:val="25"/>
      <w:shd w:val="clear" w:color="auto" w:fill="FFFFFF"/>
    </w:rPr>
  </w:style>
  <w:style w:type="paragraph" w:customStyle="1" w:styleId="20">
    <w:name w:val="Основной текст (2)"/>
    <w:basedOn w:val="Normal"/>
    <w:link w:val="2"/>
    <w:uiPriority w:val="99"/>
    <w:rsid w:val="00A033CA"/>
    <w:pPr>
      <w:widowControl w:val="0"/>
      <w:shd w:val="clear" w:color="auto" w:fill="FFFFFF"/>
      <w:spacing w:after="120" w:line="338" w:lineRule="exact"/>
      <w:ind w:hanging="1120"/>
      <w:jc w:val="center"/>
    </w:pPr>
    <w:rPr>
      <w:spacing w:val="10"/>
      <w:sz w:val="25"/>
      <w:szCs w:val="25"/>
    </w:rPr>
  </w:style>
  <w:style w:type="paragraph" w:customStyle="1" w:styleId="21">
    <w:name w:val="Основной текст (2)1"/>
    <w:basedOn w:val="Normal"/>
    <w:uiPriority w:val="99"/>
    <w:rsid w:val="00A033CA"/>
    <w:pPr>
      <w:widowControl w:val="0"/>
      <w:shd w:val="clear" w:color="auto" w:fill="FFFFFF"/>
      <w:spacing w:after="0" w:line="370" w:lineRule="exact"/>
      <w:jc w:val="both"/>
    </w:pPr>
    <w:rPr>
      <w:rFonts w:ascii="Times New Roman" w:eastAsia="Arial Unicode MS" w:hAnsi="Times New Roman" w:cs="Times New Roman"/>
      <w:sz w:val="28"/>
      <w:szCs w:val="28"/>
      <w:lang w:val="ru-RU" w:eastAsia="ru-RU"/>
    </w:rPr>
  </w:style>
  <w:style w:type="character" w:customStyle="1" w:styleId="7">
    <w:name w:val="Основной текст (7)_"/>
    <w:link w:val="71"/>
    <w:uiPriority w:val="99"/>
    <w:rsid w:val="00A033CA"/>
    <w:rPr>
      <w:shd w:val="clear" w:color="auto" w:fill="FFFFFF"/>
    </w:rPr>
  </w:style>
  <w:style w:type="paragraph" w:customStyle="1" w:styleId="71">
    <w:name w:val="Основной текст (7)1"/>
    <w:basedOn w:val="Normal"/>
    <w:link w:val="7"/>
    <w:uiPriority w:val="99"/>
    <w:rsid w:val="00A033CA"/>
    <w:pPr>
      <w:widowControl w:val="0"/>
      <w:shd w:val="clear" w:color="auto" w:fill="FFFFFF"/>
      <w:spacing w:after="0" w:line="240" w:lineRule="atLeast"/>
    </w:pPr>
  </w:style>
  <w:style w:type="character" w:customStyle="1" w:styleId="70">
    <w:name w:val="Основной текст (7) + Полужирный"/>
    <w:uiPriority w:val="99"/>
    <w:rsid w:val="00A033CA"/>
    <w:rPr>
      <w:rFonts w:ascii="Times New Roman" w:hAnsi="Times New Roman" w:cs="Times New Roman"/>
      <w:b/>
      <w:bCs/>
      <w:u w:val="none"/>
      <w:shd w:val="clear" w:color="auto" w:fill="FFFFFF"/>
    </w:rPr>
  </w:style>
  <w:style w:type="character" w:customStyle="1" w:styleId="NormalWebChar">
    <w:name w:val="Normal (Web) Char"/>
    <w:aliases w:val="Обычный (Web) Char,Обычный (веб) Знак1 Char,Обычный (веб) Знак Знак Знак Char,Обычный (веб) Знак Знак Char"/>
    <w:link w:val="NormalWeb"/>
    <w:uiPriority w:val="99"/>
    <w:locked/>
    <w:rsid w:val="00A033CA"/>
    <w:rPr>
      <w:rFonts w:ascii="Times New Roman" w:eastAsia="Times New Roman" w:hAnsi="Times New Roman"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1CF0"/>
    <w:rPr>
      <w:color w:val="0000FF" w:themeColor="hyperlink"/>
      <w:u w:val="single"/>
    </w:rPr>
  </w:style>
  <w:style w:type="paragraph" w:styleId="ListParagraph">
    <w:name w:val="List Paragraph"/>
    <w:basedOn w:val="Normal"/>
    <w:uiPriority w:val="34"/>
    <w:qFormat/>
    <w:rsid w:val="00F032CE"/>
    <w:pPr>
      <w:ind w:left="720"/>
      <w:contextualSpacing/>
    </w:pPr>
  </w:style>
</w:styles>
</file>

<file path=word/webSettings.xml><?xml version="1.0" encoding="utf-8"?>
<w:webSettings xmlns:r="http://schemas.openxmlformats.org/officeDocument/2006/relationships" xmlns:w="http://schemas.openxmlformats.org/wordprocessingml/2006/main">
  <w:divs>
    <w:div w:id="54934734">
      <w:bodyDiv w:val="1"/>
      <w:marLeft w:val="0"/>
      <w:marRight w:val="0"/>
      <w:marTop w:val="0"/>
      <w:marBottom w:val="0"/>
      <w:divBdr>
        <w:top w:val="none" w:sz="0" w:space="0" w:color="auto"/>
        <w:left w:val="none" w:sz="0" w:space="0" w:color="auto"/>
        <w:bottom w:val="none" w:sz="0" w:space="0" w:color="auto"/>
        <w:right w:val="none" w:sz="0" w:space="0" w:color="auto"/>
      </w:divBdr>
    </w:div>
    <w:div w:id="212621569">
      <w:bodyDiv w:val="1"/>
      <w:marLeft w:val="0"/>
      <w:marRight w:val="0"/>
      <w:marTop w:val="0"/>
      <w:marBottom w:val="0"/>
      <w:divBdr>
        <w:top w:val="none" w:sz="0" w:space="0" w:color="auto"/>
        <w:left w:val="none" w:sz="0" w:space="0" w:color="auto"/>
        <w:bottom w:val="none" w:sz="0" w:space="0" w:color="auto"/>
        <w:right w:val="none" w:sz="0" w:space="0" w:color="auto"/>
      </w:divBdr>
      <w:divsChild>
        <w:div w:id="2042241588">
          <w:marLeft w:val="0"/>
          <w:marRight w:val="0"/>
          <w:marTop w:val="0"/>
          <w:marBottom w:val="0"/>
          <w:divBdr>
            <w:top w:val="none" w:sz="0" w:space="0" w:color="auto"/>
            <w:left w:val="none" w:sz="0" w:space="0" w:color="auto"/>
            <w:bottom w:val="none" w:sz="0" w:space="0" w:color="auto"/>
            <w:right w:val="none" w:sz="0" w:space="0" w:color="auto"/>
          </w:divBdr>
        </w:div>
        <w:div w:id="811755201">
          <w:marLeft w:val="0"/>
          <w:marRight w:val="0"/>
          <w:marTop w:val="0"/>
          <w:marBottom w:val="0"/>
          <w:divBdr>
            <w:top w:val="none" w:sz="0" w:space="0" w:color="auto"/>
            <w:left w:val="none" w:sz="0" w:space="0" w:color="auto"/>
            <w:bottom w:val="none" w:sz="0" w:space="0" w:color="auto"/>
            <w:right w:val="none" w:sz="0" w:space="0" w:color="auto"/>
          </w:divBdr>
        </w:div>
        <w:div w:id="688414058">
          <w:marLeft w:val="0"/>
          <w:marRight w:val="0"/>
          <w:marTop w:val="0"/>
          <w:marBottom w:val="0"/>
          <w:divBdr>
            <w:top w:val="none" w:sz="0" w:space="0" w:color="auto"/>
            <w:left w:val="none" w:sz="0" w:space="0" w:color="auto"/>
            <w:bottom w:val="none" w:sz="0" w:space="0" w:color="auto"/>
            <w:right w:val="none" w:sz="0" w:space="0" w:color="auto"/>
          </w:divBdr>
        </w:div>
        <w:div w:id="1370717530">
          <w:marLeft w:val="0"/>
          <w:marRight w:val="0"/>
          <w:marTop w:val="0"/>
          <w:marBottom w:val="0"/>
          <w:divBdr>
            <w:top w:val="none" w:sz="0" w:space="0" w:color="auto"/>
            <w:left w:val="none" w:sz="0" w:space="0" w:color="auto"/>
            <w:bottom w:val="none" w:sz="0" w:space="0" w:color="auto"/>
            <w:right w:val="none" w:sz="0" w:space="0" w:color="auto"/>
          </w:divBdr>
        </w:div>
        <w:div w:id="194122444">
          <w:marLeft w:val="0"/>
          <w:marRight w:val="0"/>
          <w:marTop w:val="0"/>
          <w:marBottom w:val="0"/>
          <w:divBdr>
            <w:top w:val="none" w:sz="0" w:space="0" w:color="auto"/>
            <w:left w:val="none" w:sz="0" w:space="0" w:color="auto"/>
            <w:bottom w:val="none" w:sz="0" w:space="0" w:color="auto"/>
            <w:right w:val="none" w:sz="0" w:space="0" w:color="auto"/>
          </w:divBdr>
        </w:div>
        <w:div w:id="483665957">
          <w:marLeft w:val="0"/>
          <w:marRight w:val="0"/>
          <w:marTop w:val="0"/>
          <w:marBottom w:val="0"/>
          <w:divBdr>
            <w:top w:val="none" w:sz="0" w:space="0" w:color="auto"/>
            <w:left w:val="none" w:sz="0" w:space="0" w:color="auto"/>
            <w:bottom w:val="none" w:sz="0" w:space="0" w:color="auto"/>
            <w:right w:val="none" w:sz="0" w:space="0" w:color="auto"/>
          </w:divBdr>
        </w:div>
        <w:div w:id="721445613">
          <w:marLeft w:val="0"/>
          <w:marRight w:val="0"/>
          <w:marTop w:val="0"/>
          <w:marBottom w:val="0"/>
          <w:divBdr>
            <w:top w:val="none" w:sz="0" w:space="0" w:color="auto"/>
            <w:left w:val="none" w:sz="0" w:space="0" w:color="auto"/>
            <w:bottom w:val="none" w:sz="0" w:space="0" w:color="auto"/>
            <w:right w:val="none" w:sz="0" w:space="0" w:color="auto"/>
          </w:divBdr>
        </w:div>
        <w:div w:id="1080176628">
          <w:marLeft w:val="0"/>
          <w:marRight w:val="0"/>
          <w:marTop w:val="0"/>
          <w:marBottom w:val="0"/>
          <w:divBdr>
            <w:top w:val="none" w:sz="0" w:space="0" w:color="auto"/>
            <w:left w:val="none" w:sz="0" w:space="0" w:color="auto"/>
            <w:bottom w:val="none" w:sz="0" w:space="0" w:color="auto"/>
            <w:right w:val="none" w:sz="0" w:space="0" w:color="auto"/>
          </w:divBdr>
        </w:div>
        <w:div w:id="740491925">
          <w:marLeft w:val="0"/>
          <w:marRight w:val="0"/>
          <w:marTop w:val="0"/>
          <w:marBottom w:val="0"/>
          <w:divBdr>
            <w:top w:val="none" w:sz="0" w:space="0" w:color="auto"/>
            <w:left w:val="none" w:sz="0" w:space="0" w:color="auto"/>
            <w:bottom w:val="none" w:sz="0" w:space="0" w:color="auto"/>
            <w:right w:val="none" w:sz="0" w:space="0" w:color="auto"/>
          </w:divBdr>
        </w:div>
        <w:div w:id="658264450">
          <w:marLeft w:val="0"/>
          <w:marRight w:val="0"/>
          <w:marTop w:val="0"/>
          <w:marBottom w:val="0"/>
          <w:divBdr>
            <w:top w:val="none" w:sz="0" w:space="0" w:color="auto"/>
            <w:left w:val="none" w:sz="0" w:space="0" w:color="auto"/>
            <w:bottom w:val="none" w:sz="0" w:space="0" w:color="auto"/>
            <w:right w:val="none" w:sz="0" w:space="0" w:color="auto"/>
          </w:divBdr>
        </w:div>
        <w:div w:id="163708971">
          <w:marLeft w:val="0"/>
          <w:marRight w:val="0"/>
          <w:marTop w:val="0"/>
          <w:marBottom w:val="0"/>
          <w:divBdr>
            <w:top w:val="none" w:sz="0" w:space="0" w:color="auto"/>
            <w:left w:val="none" w:sz="0" w:space="0" w:color="auto"/>
            <w:bottom w:val="none" w:sz="0" w:space="0" w:color="auto"/>
            <w:right w:val="none" w:sz="0" w:space="0" w:color="auto"/>
          </w:divBdr>
        </w:div>
        <w:div w:id="2085182616">
          <w:marLeft w:val="0"/>
          <w:marRight w:val="0"/>
          <w:marTop w:val="0"/>
          <w:marBottom w:val="0"/>
          <w:divBdr>
            <w:top w:val="none" w:sz="0" w:space="0" w:color="auto"/>
            <w:left w:val="none" w:sz="0" w:space="0" w:color="auto"/>
            <w:bottom w:val="none" w:sz="0" w:space="0" w:color="auto"/>
            <w:right w:val="none" w:sz="0" w:space="0" w:color="auto"/>
          </w:divBdr>
        </w:div>
        <w:div w:id="1189413397">
          <w:marLeft w:val="0"/>
          <w:marRight w:val="0"/>
          <w:marTop w:val="0"/>
          <w:marBottom w:val="0"/>
          <w:divBdr>
            <w:top w:val="none" w:sz="0" w:space="0" w:color="auto"/>
            <w:left w:val="none" w:sz="0" w:space="0" w:color="auto"/>
            <w:bottom w:val="none" w:sz="0" w:space="0" w:color="auto"/>
            <w:right w:val="none" w:sz="0" w:space="0" w:color="auto"/>
          </w:divBdr>
        </w:div>
        <w:div w:id="2057925322">
          <w:marLeft w:val="0"/>
          <w:marRight w:val="0"/>
          <w:marTop w:val="0"/>
          <w:marBottom w:val="0"/>
          <w:divBdr>
            <w:top w:val="none" w:sz="0" w:space="0" w:color="auto"/>
            <w:left w:val="none" w:sz="0" w:space="0" w:color="auto"/>
            <w:bottom w:val="none" w:sz="0" w:space="0" w:color="auto"/>
            <w:right w:val="none" w:sz="0" w:space="0" w:color="auto"/>
          </w:divBdr>
        </w:div>
        <w:div w:id="1395355497">
          <w:marLeft w:val="0"/>
          <w:marRight w:val="0"/>
          <w:marTop w:val="0"/>
          <w:marBottom w:val="0"/>
          <w:divBdr>
            <w:top w:val="none" w:sz="0" w:space="0" w:color="auto"/>
            <w:left w:val="none" w:sz="0" w:space="0" w:color="auto"/>
            <w:bottom w:val="none" w:sz="0" w:space="0" w:color="auto"/>
            <w:right w:val="none" w:sz="0" w:space="0" w:color="auto"/>
          </w:divBdr>
        </w:div>
        <w:div w:id="772242445">
          <w:marLeft w:val="0"/>
          <w:marRight w:val="0"/>
          <w:marTop w:val="0"/>
          <w:marBottom w:val="0"/>
          <w:divBdr>
            <w:top w:val="none" w:sz="0" w:space="0" w:color="auto"/>
            <w:left w:val="none" w:sz="0" w:space="0" w:color="auto"/>
            <w:bottom w:val="none" w:sz="0" w:space="0" w:color="auto"/>
            <w:right w:val="none" w:sz="0" w:space="0" w:color="auto"/>
          </w:divBdr>
        </w:div>
        <w:div w:id="861406934">
          <w:marLeft w:val="0"/>
          <w:marRight w:val="0"/>
          <w:marTop w:val="0"/>
          <w:marBottom w:val="0"/>
          <w:divBdr>
            <w:top w:val="none" w:sz="0" w:space="0" w:color="auto"/>
            <w:left w:val="none" w:sz="0" w:space="0" w:color="auto"/>
            <w:bottom w:val="none" w:sz="0" w:space="0" w:color="auto"/>
            <w:right w:val="none" w:sz="0" w:space="0" w:color="auto"/>
          </w:divBdr>
        </w:div>
        <w:div w:id="1521165375">
          <w:marLeft w:val="0"/>
          <w:marRight w:val="0"/>
          <w:marTop w:val="0"/>
          <w:marBottom w:val="0"/>
          <w:divBdr>
            <w:top w:val="none" w:sz="0" w:space="0" w:color="auto"/>
            <w:left w:val="none" w:sz="0" w:space="0" w:color="auto"/>
            <w:bottom w:val="none" w:sz="0" w:space="0" w:color="auto"/>
            <w:right w:val="none" w:sz="0" w:space="0" w:color="auto"/>
          </w:divBdr>
        </w:div>
        <w:div w:id="530607616">
          <w:marLeft w:val="0"/>
          <w:marRight w:val="0"/>
          <w:marTop w:val="0"/>
          <w:marBottom w:val="0"/>
          <w:divBdr>
            <w:top w:val="none" w:sz="0" w:space="0" w:color="auto"/>
            <w:left w:val="none" w:sz="0" w:space="0" w:color="auto"/>
            <w:bottom w:val="none" w:sz="0" w:space="0" w:color="auto"/>
            <w:right w:val="none" w:sz="0" w:space="0" w:color="auto"/>
          </w:divBdr>
        </w:div>
        <w:div w:id="341130175">
          <w:marLeft w:val="0"/>
          <w:marRight w:val="0"/>
          <w:marTop w:val="0"/>
          <w:marBottom w:val="0"/>
          <w:divBdr>
            <w:top w:val="none" w:sz="0" w:space="0" w:color="auto"/>
            <w:left w:val="none" w:sz="0" w:space="0" w:color="auto"/>
            <w:bottom w:val="none" w:sz="0" w:space="0" w:color="auto"/>
            <w:right w:val="none" w:sz="0" w:space="0" w:color="auto"/>
          </w:divBdr>
        </w:div>
        <w:div w:id="354767557">
          <w:marLeft w:val="0"/>
          <w:marRight w:val="0"/>
          <w:marTop w:val="0"/>
          <w:marBottom w:val="0"/>
          <w:divBdr>
            <w:top w:val="none" w:sz="0" w:space="0" w:color="auto"/>
            <w:left w:val="none" w:sz="0" w:space="0" w:color="auto"/>
            <w:bottom w:val="none" w:sz="0" w:space="0" w:color="auto"/>
            <w:right w:val="none" w:sz="0" w:space="0" w:color="auto"/>
          </w:divBdr>
        </w:div>
        <w:div w:id="1966420296">
          <w:marLeft w:val="0"/>
          <w:marRight w:val="0"/>
          <w:marTop w:val="0"/>
          <w:marBottom w:val="0"/>
          <w:divBdr>
            <w:top w:val="none" w:sz="0" w:space="0" w:color="auto"/>
            <w:left w:val="none" w:sz="0" w:space="0" w:color="auto"/>
            <w:bottom w:val="none" w:sz="0" w:space="0" w:color="auto"/>
            <w:right w:val="none" w:sz="0" w:space="0" w:color="auto"/>
          </w:divBdr>
        </w:div>
        <w:div w:id="968365824">
          <w:marLeft w:val="0"/>
          <w:marRight w:val="0"/>
          <w:marTop w:val="0"/>
          <w:marBottom w:val="0"/>
          <w:divBdr>
            <w:top w:val="none" w:sz="0" w:space="0" w:color="auto"/>
            <w:left w:val="none" w:sz="0" w:space="0" w:color="auto"/>
            <w:bottom w:val="none" w:sz="0" w:space="0" w:color="auto"/>
            <w:right w:val="none" w:sz="0" w:space="0" w:color="auto"/>
          </w:divBdr>
        </w:div>
        <w:div w:id="1452557383">
          <w:marLeft w:val="0"/>
          <w:marRight w:val="0"/>
          <w:marTop w:val="0"/>
          <w:marBottom w:val="0"/>
          <w:divBdr>
            <w:top w:val="none" w:sz="0" w:space="0" w:color="auto"/>
            <w:left w:val="none" w:sz="0" w:space="0" w:color="auto"/>
            <w:bottom w:val="none" w:sz="0" w:space="0" w:color="auto"/>
            <w:right w:val="none" w:sz="0" w:space="0" w:color="auto"/>
          </w:divBdr>
        </w:div>
        <w:div w:id="1889338139">
          <w:marLeft w:val="0"/>
          <w:marRight w:val="0"/>
          <w:marTop w:val="0"/>
          <w:marBottom w:val="0"/>
          <w:divBdr>
            <w:top w:val="none" w:sz="0" w:space="0" w:color="auto"/>
            <w:left w:val="none" w:sz="0" w:space="0" w:color="auto"/>
            <w:bottom w:val="none" w:sz="0" w:space="0" w:color="auto"/>
            <w:right w:val="none" w:sz="0" w:space="0" w:color="auto"/>
          </w:divBdr>
        </w:div>
        <w:div w:id="684332380">
          <w:marLeft w:val="0"/>
          <w:marRight w:val="0"/>
          <w:marTop w:val="0"/>
          <w:marBottom w:val="0"/>
          <w:divBdr>
            <w:top w:val="none" w:sz="0" w:space="0" w:color="auto"/>
            <w:left w:val="none" w:sz="0" w:space="0" w:color="auto"/>
            <w:bottom w:val="none" w:sz="0" w:space="0" w:color="auto"/>
            <w:right w:val="none" w:sz="0" w:space="0" w:color="auto"/>
          </w:divBdr>
        </w:div>
        <w:div w:id="1988509869">
          <w:marLeft w:val="0"/>
          <w:marRight w:val="0"/>
          <w:marTop w:val="0"/>
          <w:marBottom w:val="0"/>
          <w:divBdr>
            <w:top w:val="none" w:sz="0" w:space="0" w:color="auto"/>
            <w:left w:val="none" w:sz="0" w:space="0" w:color="auto"/>
            <w:bottom w:val="none" w:sz="0" w:space="0" w:color="auto"/>
            <w:right w:val="none" w:sz="0" w:space="0" w:color="auto"/>
          </w:divBdr>
        </w:div>
        <w:div w:id="1257598797">
          <w:marLeft w:val="0"/>
          <w:marRight w:val="0"/>
          <w:marTop w:val="0"/>
          <w:marBottom w:val="0"/>
          <w:divBdr>
            <w:top w:val="none" w:sz="0" w:space="0" w:color="auto"/>
            <w:left w:val="none" w:sz="0" w:space="0" w:color="auto"/>
            <w:bottom w:val="none" w:sz="0" w:space="0" w:color="auto"/>
            <w:right w:val="none" w:sz="0" w:space="0" w:color="auto"/>
          </w:divBdr>
        </w:div>
        <w:div w:id="183440939">
          <w:marLeft w:val="0"/>
          <w:marRight w:val="0"/>
          <w:marTop w:val="0"/>
          <w:marBottom w:val="0"/>
          <w:divBdr>
            <w:top w:val="none" w:sz="0" w:space="0" w:color="auto"/>
            <w:left w:val="none" w:sz="0" w:space="0" w:color="auto"/>
            <w:bottom w:val="none" w:sz="0" w:space="0" w:color="auto"/>
            <w:right w:val="none" w:sz="0" w:space="0" w:color="auto"/>
          </w:divBdr>
        </w:div>
        <w:div w:id="1970433061">
          <w:marLeft w:val="0"/>
          <w:marRight w:val="0"/>
          <w:marTop w:val="0"/>
          <w:marBottom w:val="0"/>
          <w:divBdr>
            <w:top w:val="none" w:sz="0" w:space="0" w:color="auto"/>
            <w:left w:val="none" w:sz="0" w:space="0" w:color="auto"/>
            <w:bottom w:val="none" w:sz="0" w:space="0" w:color="auto"/>
            <w:right w:val="none" w:sz="0" w:space="0" w:color="auto"/>
          </w:divBdr>
        </w:div>
        <w:div w:id="1592154649">
          <w:marLeft w:val="0"/>
          <w:marRight w:val="0"/>
          <w:marTop w:val="0"/>
          <w:marBottom w:val="0"/>
          <w:divBdr>
            <w:top w:val="none" w:sz="0" w:space="0" w:color="auto"/>
            <w:left w:val="none" w:sz="0" w:space="0" w:color="auto"/>
            <w:bottom w:val="none" w:sz="0" w:space="0" w:color="auto"/>
            <w:right w:val="none" w:sz="0" w:space="0" w:color="auto"/>
          </w:divBdr>
        </w:div>
        <w:div w:id="539441834">
          <w:marLeft w:val="0"/>
          <w:marRight w:val="0"/>
          <w:marTop w:val="0"/>
          <w:marBottom w:val="0"/>
          <w:divBdr>
            <w:top w:val="none" w:sz="0" w:space="0" w:color="auto"/>
            <w:left w:val="none" w:sz="0" w:space="0" w:color="auto"/>
            <w:bottom w:val="none" w:sz="0" w:space="0" w:color="auto"/>
            <w:right w:val="none" w:sz="0" w:space="0" w:color="auto"/>
          </w:divBdr>
        </w:div>
        <w:div w:id="481968660">
          <w:marLeft w:val="0"/>
          <w:marRight w:val="0"/>
          <w:marTop w:val="0"/>
          <w:marBottom w:val="0"/>
          <w:divBdr>
            <w:top w:val="none" w:sz="0" w:space="0" w:color="auto"/>
            <w:left w:val="none" w:sz="0" w:space="0" w:color="auto"/>
            <w:bottom w:val="none" w:sz="0" w:space="0" w:color="auto"/>
            <w:right w:val="none" w:sz="0" w:space="0" w:color="auto"/>
          </w:divBdr>
        </w:div>
        <w:div w:id="48967160">
          <w:marLeft w:val="0"/>
          <w:marRight w:val="0"/>
          <w:marTop w:val="0"/>
          <w:marBottom w:val="0"/>
          <w:divBdr>
            <w:top w:val="none" w:sz="0" w:space="0" w:color="auto"/>
            <w:left w:val="none" w:sz="0" w:space="0" w:color="auto"/>
            <w:bottom w:val="none" w:sz="0" w:space="0" w:color="auto"/>
            <w:right w:val="none" w:sz="0" w:space="0" w:color="auto"/>
          </w:divBdr>
        </w:div>
        <w:div w:id="384566229">
          <w:marLeft w:val="0"/>
          <w:marRight w:val="0"/>
          <w:marTop w:val="0"/>
          <w:marBottom w:val="0"/>
          <w:divBdr>
            <w:top w:val="none" w:sz="0" w:space="0" w:color="auto"/>
            <w:left w:val="none" w:sz="0" w:space="0" w:color="auto"/>
            <w:bottom w:val="none" w:sz="0" w:space="0" w:color="auto"/>
            <w:right w:val="none" w:sz="0" w:space="0" w:color="auto"/>
          </w:divBdr>
        </w:div>
        <w:div w:id="79374621">
          <w:marLeft w:val="0"/>
          <w:marRight w:val="0"/>
          <w:marTop w:val="0"/>
          <w:marBottom w:val="0"/>
          <w:divBdr>
            <w:top w:val="none" w:sz="0" w:space="0" w:color="auto"/>
            <w:left w:val="none" w:sz="0" w:space="0" w:color="auto"/>
            <w:bottom w:val="none" w:sz="0" w:space="0" w:color="auto"/>
            <w:right w:val="none" w:sz="0" w:space="0" w:color="auto"/>
          </w:divBdr>
        </w:div>
        <w:div w:id="1438329533">
          <w:marLeft w:val="0"/>
          <w:marRight w:val="0"/>
          <w:marTop w:val="0"/>
          <w:marBottom w:val="0"/>
          <w:divBdr>
            <w:top w:val="none" w:sz="0" w:space="0" w:color="auto"/>
            <w:left w:val="none" w:sz="0" w:space="0" w:color="auto"/>
            <w:bottom w:val="none" w:sz="0" w:space="0" w:color="auto"/>
            <w:right w:val="none" w:sz="0" w:space="0" w:color="auto"/>
          </w:divBdr>
        </w:div>
        <w:div w:id="788814118">
          <w:marLeft w:val="0"/>
          <w:marRight w:val="0"/>
          <w:marTop w:val="0"/>
          <w:marBottom w:val="0"/>
          <w:divBdr>
            <w:top w:val="none" w:sz="0" w:space="0" w:color="auto"/>
            <w:left w:val="none" w:sz="0" w:space="0" w:color="auto"/>
            <w:bottom w:val="none" w:sz="0" w:space="0" w:color="auto"/>
            <w:right w:val="none" w:sz="0" w:space="0" w:color="auto"/>
          </w:divBdr>
        </w:div>
        <w:div w:id="758598449">
          <w:marLeft w:val="0"/>
          <w:marRight w:val="0"/>
          <w:marTop w:val="0"/>
          <w:marBottom w:val="0"/>
          <w:divBdr>
            <w:top w:val="none" w:sz="0" w:space="0" w:color="auto"/>
            <w:left w:val="none" w:sz="0" w:space="0" w:color="auto"/>
            <w:bottom w:val="none" w:sz="0" w:space="0" w:color="auto"/>
            <w:right w:val="none" w:sz="0" w:space="0" w:color="auto"/>
          </w:divBdr>
        </w:div>
        <w:div w:id="1020737143">
          <w:marLeft w:val="0"/>
          <w:marRight w:val="0"/>
          <w:marTop w:val="0"/>
          <w:marBottom w:val="0"/>
          <w:divBdr>
            <w:top w:val="none" w:sz="0" w:space="0" w:color="auto"/>
            <w:left w:val="none" w:sz="0" w:space="0" w:color="auto"/>
            <w:bottom w:val="none" w:sz="0" w:space="0" w:color="auto"/>
            <w:right w:val="none" w:sz="0" w:space="0" w:color="auto"/>
          </w:divBdr>
        </w:div>
        <w:div w:id="297076543">
          <w:marLeft w:val="0"/>
          <w:marRight w:val="0"/>
          <w:marTop w:val="0"/>
          <w:marBottom w:val="0"/>
          <w:divBdr>
            <w:top w:val="none" w:sz="0" w:space="0" w:color="auto"/>
            <w:left w:val="none" w:sz="0" w:space="0" w:color="auto"/>
            <w:bottom w:val="none" w:sz="0" w:space="0" w:color="auto"/>
            <w:right w:val="none" w:sz="0" w:space="0" w:color="auto"/>
          </w:divBdr>
        </w:div>
        <w:div w:id="385102182">
          <w:marLeft w:val="0"/>
          <w:marRight w:val="0"/>
          <w:marTop w:val="0"/>
          <w:marBottom w:val="0"/>
          <w:divBdr>
            <w:top w:val="none" w:sz="0" w:space="0" w:color="auto"/>
            <w:left w:val="none" w:sz="0" w:space="0" w:color="auto"/>
            <w:bottom w:val="none" w:sz="0" w:space="0" w:color="auto"/>
            <w:right w:val="none" w:sz="0" w:space="0" w:color="auto"/>
          </w:divBdr>
        </w:div>
        <w:div w:id="574243738">
          <w:marLeft w:val="0"/>
          <w:marRight w:val="0"/>
          <w:marTop w:val="0"/>
          <w:marBottom w:val="0"/>
          <w:divBdr>
            <w:top w:val="none" w:sz="0" w:space="0" w:color="auto"/>
            <w:left w:val="none" w:sz="0" w:space="0" w:color="auto"/>
            <w:bottom w:val="none" w:sz="0" w:space="0" w:color="auto"/>
            <w:right w:val="none" w:sz="0" w:space="0" w:color="auto"/>
          </w:divBdr>
        </w:div>
        <w:div w:id="1992295749">
          <w:marLeft w:val="0"/>
          <w:marRight w:val="0"/>
          <w:marTop w:val="0"/>
          <w:marBottom w:val="0"/>
          <w:divBdr>
            <w:top w:val="none" w:sz="0" w:space="0" w:color="auto"/>
            <w:left w:val="none" w:sz="0" w:space="0" w:color="auto"/>
            <w:bottom w:val="none" w:sz="0" w:space="0" w:color="auto"/>
            <w:right w:val="none" w:sz="0" w:space="0" w:color="auto"/>
          </w:divBdr>
        </w:div>
        <w:div w:id="966541919">
          <w:marLeft w:val="0"/>
          <w:marRight w:val="0"/>
          <w:marTop w:val="0"/>
          <w:marBottom w:val="0"/>
          <w:divBdr>
            <w:top w:val="none" w:sz="0" w:space="0" w:color="auto"/>
            <w:left w:val="none" w:sz="0" w:space="0" w:color="auto"/>
            <w:bottom w:val="none" w:sz="0" w:space="0" w:color="auto"/>
            <w:right w:val="none" w:sz="0" w:space="0" w:color="auto"/>
          </w:divBdr>
        </w:div>
        <w:div w:id="1620257129">
          <w:marLeft w:val="0"/>
          <w:marRight w:val="0"/>
          <w:marTop w:val="0"/>
          <w:marBottom w:val="0"/>
          <w:divBdr>
            <w:top w:val="none" w:sz="0" w:space="0" w:color="auto"/>
            <w:left w:val="none" w:sz="0" w:space="0" w:color="auto"/>
            <w:bottom w:val="none" w:sz="0" w:space="0" w:color="auto"/>
            <w:right w:val="none" w:sz="0" w:space="0" w:color="auto"/>
          </w:divBdr>
        </w:div>
        <w:div w:id="1080756284">
          <w:marLeft w:val="0"/>
          <w:marRight w:val="0"/>
          <w:marTop w:val="0"/>
          <w:marBottom w:val="0"/>
          <w:divBdr>
            <w:top w:val="none" w:sz="0" w:space="0" w:color="auto"/>
            <w:left w:val="none" w:sz="0" w:space="0" w:color="auto"/>
            <w:bottom w:val="none" w:sz="0" w:space="0" w:color="auto"/>
            <w:right w:val="none" w:sz="0" w:space="0" w:color="auto"/>
          </w:divBdr>
        </w:div>
        <w:div w:id="1632855815">
          <w:marLeft w:val="0"/>
          <w:marRight w:val="0"/>
          <w:marTop w:val="0"/>
          <w:marBottom w:val="0"/>
          <w:divBdr>
            <w:top w:val="none" w:sz="0" w:space="0" w:color="auto"/>
            <w:left w:val="none" w:sz="0" w:space="0" w:color="auto"/>
            <w:bottom w:val="none" w:sz="0" w:space="0" w:color="auto"/>
            <w:right w:val="none" w:sz="0" w:space="0" w:color="auto"/>
          </w:divBdr>
        </w:div>
        <w:div w:id="799882117">
          <w:marLeft w:val="0"/>
          <w:marRight w:val="0"/>
          <w:marTop w:val="0"/>
          <w:marBottom w:val="0"/>
          <w:divBdr>
            <w:top w:val="none" w:sz="0" w:space="0" w:color="auto"/>
            <w:left w:val="none" w:sz="0" w:space="0" w:color="auto"/>
            <w:bottom w:val="none" w:sz="0" w:space="0" w:color="auto"/>
            <w:right w:val="none" w:sz="0" w:space="0" w:color="auto"/>
          </w:divBdr>
        </w:div>
        <w:div w:id="1768428577">
          <w:marLeft w:val="0"/>
          <w:marRight w:val="0"/>
          <w:marTop w:val="0"/>
          <w:marBottom w:val="0"/>
          <w:divBdr>
            <w:top w:val="none" w:sz="0" w:space="0" w:color="auto"/>
            <w:left w:val="none" w:sz="0" w:space="0" w:color="auto"/>
            <w:bottom w:val="none" w:sz="0" w:space="0" w:color="auto"/>
            <w:right w:val="none" w:sz="0" w:space="0" w:color="auto"/>
          </w:divBdr>
        </w:div>
        <w:div w:id="1116409505">
          <w:marLeft w:val="0"/>
          <w:marRight w:val="0"/>
          <w:marTop w:val="0"/>
          <w:marBottom w:val="0"/>
          <w:divBdr>
            <w:top w:val="none" w:sz="0" w:space="0" w:color="auto"/>
            <w:left w:val="none" w:sz="0" w:space="0" w:color="auto"/>
            <w:bottom w:val="none" w:sz="0" w:space="0" w:color="auto"/>
            <w:right w:val="none" w:sz="0" w:space="0" w:color="auto"/>
          </w:divBdr>
        </w:div>
        <w:div w:id="1440758343">
          <w:marLeft w:val="0"/>
          <w:marRight w:val="0"/>
          <w:marTop w:val="0"/>
          <w:marBottom w:val="0"/>
          <w:divBdr>
            <w:top w:val="none" w:sz="0" w:space="0" w:color="auto"/>
            <w:left w:val="none" w:sz="0" w:space="0" w:color="auto"/>
            <w:bottom w:val="none" w:sz="0" w:space="0" w:color="auto"/>
            <w:right w:val="none" w:sz="0" w:space="0" w:color="auto"/>
          </w:divBdr>
        </w:div>
        <w:div w:id="1028217479">
          <w:marLeft w:val="0"/>
          <w:marRight w:val="0"/>
          <w:marTop w:val="0"/>
          <w:marBottom w:val="0"/>
          <w:divBdr>
            <w:top w:val="none" w:sz="0" w:space="0" w:color="auto"/>
            <w:left w:val="none" w:sz="0" w:space="0" w:color="auto"/>
            <w:bottom w:val="none" w:sz="0" w:space="0" w:color="auto"/>
            <w:right w:val="none" w:sz="0" w:space="0" w:color="auto"/>
          </w:divBdr>
        </w:div>
        <w:div w:id="434206902">
          <w:marLeft w:val="0"/>
          <w:marRight w:val="0"/>
          <w:marTop w:val="0"/>
          <w:marBottom w:val="0"/>
          <w:divBdr>
            <w:top w:val="none" w:sz="0" w:space="0" w:color="auto"/>
            <w:left w:val="none" w:sz="0" w:space="0" w:color="auto"/>
            <w:bottom w:val="none" w:sz="0" w:space="0" w:color="auto"/>
            <w:right w:val="none" w:sz="0" w:space="0" w:color="auto"/>
          </w:divBdr>
        </w:div>
        <w:div w:id="300381160">
          <w:marLeft w:val="0"/>
          <w:marRight w:val="0"/>
          <w:marTop w:val="0"/>
          <w:marBottom w:val="0"/>
          <w:divBdr>
            <w:top w:val="none" w:sz="0" w:space="0" w:color="auto"/>
            <w:left w:val="none" w:sz="0" w:space="0" w:color="auto"/>
            <w:bottom w:val="none" w:sz="0" w:space="0" w:color="auto"/>
            <w:right w:val="none" w:sz="0" w:space="0" w:color="auto"/>
          </w:divBdr>
        </w:div>
        <w:div w:id="632637976">
          <w:marLeft w:val="0"/>
          <w:marRight w:val="0"/>
          <w:marTop w:val="0"/>
          <w:marBottom w:val="0"/>
          <w:divBdr>
            <w:top w:val="none" w:sz="0" w:space="0" w:color="auto"/>
            <w:left w:val="none" w:sz="0" w:space="0" w:color="auto"/>
            <w:bottom w:val="none" w:sz="0" w:space="0" w:color="auto"/>
            <w:right w:val="none" w:sz="0" w:space="0" w:color="auto"/>
          </w:divBdr>
        </w:div>
        <w:div w:id="709427274">
          <w:marLeft w:val="0"/>
          <w:marRight w:val="0"/>
          <w:marTop w:val="0"/>
          <w:marBottom w:val="0"/>
          <w:divBdr>
            <w:top w:val="none" w:sz="0" w:space="0" w:color="auto"/>
            <w:left w:val="none" w:sz="0" w:space="0" w:color="auto"/>
            <w:bottom w:val="none" w:sz="0" w:space="0" w:color="auto"/>
            <w:right w:val="none" w:sz="0" w:space="0" w:color="auto"/>
          </w:divBdr>
        </w:div>
      </w:divsChild>
    </w:div>
    <w:div w:id="360984079">
      <w:bodyDiv w:val="1"/>
      <w:marLeft w:val="0"/>
      <w:marRight w:val="0"/>
      <w:marTop w:val="0"/>
      <w:marBottom w:val="0"/>
      <w:divBdr>
        <w:top w:val="none" w:sz="0" w:space="0" w:color="auto"/>
        <w:left w:val="none" w:sz="0" w:space="0" w:color="auto"/>
        <w:bottom w:val="none" w:sz="0" w:space="0" w:color="auto"/>
        <w:right w:val="none" w:sz="0" w:space="0" w:color="auto"/>
      </w:divBdr>
      <w:divsChild>
        <w:div w:id="49102576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4524756">
          <w:blockQuote w:val="1"/>
          <w:marLeft w:val="720"/>
          <w:marRight w:val="720"/>
          <w:marTop w:val="100"/>
          <w:marBottom w:val="100"/>
          <w:divBdr>
            <w:top w:val="none" w:sz="0" w:space="0" w:color="auto"/>
            <w:left w:val="none" w:sz="0" w:space="0" w:color="auto"/>
            <w:bottom w:val="none" w:sz="0" w:space="0" w:color="auto"/>
            <w:right w:val="none" w:sz="0" w:space="0" w:color="auto"/>
          </w:divBdr>
        </w:div>
        <w:div w:id="1838493416">
          <w:blockQuote w:val="1"/>
          <w:marLeft w:val="720"/>
          <w:marRight w:val="720"/>
          <w:marTop w:val="100"/>
          <w:marBottom w:val="100"/>
          <w:divBdr>
            <w:top w:val="none" w:sz="0" w:space="0" w:color="auto"/>
            <w:left w:val="none" w:sz="0" w:space="0" w:color="auto"/>
            <w:bottom w:val="none" w:sz="0" w:space="0" w:color="auto"/>
            <w:right w:val="none" w:sz="0" w:space="0" w:color="auto"/>
          </w:divBdr>
        </w:div>
        <w:div w:id="68693099">
          <w:blockQuote w:val="1"/>
          <w:marLeft w:val="720"/>
          <w:marRight w:val="720"/>
          <w:marTop w:val="100"/>
          <w:marBottom w:val="100"/>
          <w:divBdr>
            <w:top w:val="none" w:sz="0" w:space="0" w:color="auto"/>
            <w:left w:val="none" w:sz="0" w:space="0" w:color="auto"/>
            <w:bottom w:val="none" w:sz="0" w:space="0" w:color="auto"/>
            <w:right w:val="none" w:sz="0" w:space="0" w:color="auto"/>
          </w:divBdr>
        </w:div>
        <w:div w:id="516894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600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5130079">
      <w:bodyDiv w:val="1"/>
      <w:marLeft w:val="0"/>
      <w:marRight w:val="0"/>
      <w:marTop w:val="0"/>
      <w:marBottom w:val="0"/>
      <w:divBdr>
        <w:top w:val="none" w:sz="0" w:space="0" w:color="auto"/>
        <w:left w:val="none" w:sz="0" w:space="0" w:color="auto"/>
        <w:bottom w:val="none" w:sz="0" w:space="0" w:color="auto"/>
        <w:right w:val="none" w:sz="0" w:space="0" w:color="auto"/>
      </w:divBdr>
      <w:divsChild>
        <w:div w:id="732890872">
          <w:marLeft w:val="0"/>
          <w:marRight w:val="0"/>
          <w:marTop w:val="0"/>
          <w:marBottom w:val="0"/>
          <w:divBdr>
            <w:top w:val="none" w:sz="0" w:space="0" w:color="auto"/>
            <w:left w:val="none" w:sz="0" w:space="0" w:color="auto"/>
            <w:bottom w:val="none" w:sz="0" w:space="0" w:color="auto"/>
            <w:right w:val="none" w:sz="0" w:space="0" w:color="auto"/>
          </w:divBdr>
        </w:div>
        <w:div w:id="1923182012">
          <w:marLeft w:val="0"/>
          <w:marRight w:val="0"/>
          <w:marTop w:val="0"/>
          <w:marBottom w:val="0"/>
          <w:divBdr>
            <w:top w:val="none" w:sz="0" w:space="0" w:color="auto"/>
            <w:left w:val="none" w:sz="0" w:space="0" w:color="auto"/>
            <w:bottom w:val="none" w:sz="0" w:space="0" w:color="auto"/>
            <w:right w:val="none" w:sz="0" w:space="0" w:color="auto"/>
          </w:divBdr>
        </w:div>
        <w:div w:id="2064330994">
          <w:marLeft w:val="0"/>
          <w:marRight w:val="0"/>
          <w:marTop w:val="0"/>
          <w:marBottom w:val="0"/>
          <w:divBdr>
            <w:top w:val="none" w:sz="0" w:space="0" w:color="auto"/>
            <w:left w:val="none" w:sz="0" w:space="0" w:color="auto"/>
            <w:bottom w:val="none" w:sz="0" w:space="0" w:color="auto"/>
            <w:right w:val="none" w:sz="0" w:space="0" w:color="auto"/>
          </w:divBdr>
        </w:div>
        <w:div w:id="1480072745">
          <w:marLeft w:val="0"/>
          <w:marRight w:val="0"/>
          <w:marTop w:val="0"/>
          <w:marBottom w:val="0"/>
          <w:divBdr>
            <w:top w:val="none" w:sz="0" w:space="0" w:color="auto"/>
            <w:left w:val="none" w:sz="0" w:space="0" w:color="auto"/>
            <w:bottom w:val="none" w:sz="0" w:space="0" w:color="auto"/>
            <w:right w:val="none" w:sz="0" w:space="0" w:color="auto"/>
          </w:divBdr>
        </w:div>
        <w:div w:id="627510801">
          <w:marLeft w:val="0"/>
          <w:marRight w:val="0"/>
          <w:marTop w:val="0"/>
          <w:marBottom w:val="0"/>
          <w:divBdr>
            <w:top w:val="none" w:sz="0" w:space="0" w:color="auto"/>
            <w:left w:val="none" w:sz="0" w:space="0" w:color="auto"/>
            <w:bottom w:val="none" w:sz="0" w:space="0" w:color="auto"/>
            <w:right w:val="none" w:sz="0" w:space="0" w:color="auto"/>
          </w:divBdr>
        </w:div>
        <w:div w:id="666515577">
          <w:marLeft w:val="0"/>
          <w:marRight w:val="0"/>
          <w:marTop w:val="0"/>
          <w:marBottom w:val="0"/>
          <w:divBdr>
            <w:top w:val="none" w:sz="0" w:space="0" w:color="auto"/>
            <w:left w:val="none" w:sz="0" w:space="0" w:color="auto"/>
            <w:bottom w:val="none" w:sz="0" w:space="0" w:color="auto"/>
            <w:right w:val="none" w:sz="0" w:space="0" w:color="auto"/>
          </w:divBdr>
        </w:div>
        <w:div w:id="444426394">
          <w:marLeft w:val="0"/>
          <w:marRight w:val="0"/>
          <w:marTop w:val="0"/>
          <w:marBottom w:val="0"/>
          <w:divBdr>
            <w:top w:val="none" w:sz="0" w:space="0" w:color="auto"/>
            <w:left w:val="none" w:sz="0" w:space="0" w:color="auto"/>
            <w:bottom w:val="none" w:sz="0" w:space="0" w:color="auto"/>
            <w:right w:val="none" w:sz="0" w:space="0" w:color="auto"/>
          </w:divBdr>
        </w:div>
        <w:div w:id="1896889958">
          <w:marLeft w:val="0"/>
          <w:marRight w:val="0"/>
          <w:marTop w:val="0"/>
          <w:marBottom w:val="0"/>
          <w:divBdr>
            <w:top w:val="none" w:sz="0" w:space="0" w:color="auto"/>
            <w:left w:val="none" w:sz="0" w:space="0" w:color="auto"/>
            <w:bottom w:val="none" w:sz="0" w:space="0" w:color="auto"/>
            <w:right w:val="none" w:sz="0" w:space="0" w:color="auto"/>
          </w:divBdr>
        </w:div>
        <w:div w:id="1919170068">
          <w:marLeft w:val="0"/>
          <w:marRight w:val="0"/>
          <w:marTop w:val="0"/>
          <w:marBottom w:val="0"/>
          <w:divBdr>
            <w:top w:val="none" w:sz="0" w:space="0" w:color="auto"/>
            <w:left w:val="none" w:sz="0" w:space="0" w:color="auto"/>
            <w:bottom w:val="none" w:sz="0" w:space="0" w:color="auto"/>
            <w:right w:val="none" w:sz="0" w:space="0" w:color="auto"/>
          </w:divBdr>
        </w:div>
        <w:div w:id="884214670">
          <w:marLeft w:val="0"/>
          <w:marRight w:val="0"/>
          <w:marTop w:val="0"/>
          <w:marBottom w:val="0"/>
          <w:divBdr>
            <w:top w:val="none" w:sz="0" w:space="0" w:color="auto"/>
            <w:left w:val="none" w:sz="0" w:space="0" w:color="auto"/>
            <w:bottom w:val="none" w:sz="0" w:space="0" w:color="auto"/>
            <w:right w:val="none" w:sz="0" w:space="0" w:color="auto"/>
          </w:divBdr>
        </w:div>
        <w:div w:id="1186675513">
          <w:marLeft w:val="0"/>
          <w:marRight w:val="0"/>
          <w:marTop w:val="0"/>
          <w:marBottom w:val="0"/>
          <w:divBdr>
            <w:top w:val="none" w:sz="0" w:space="0" w:color="auto"/>
            <w:left w:val="none" w:sz="0" w:space="0" w:color="auto"/>
            <w:bottom w:val="none" w:sz="0" w:space="0" w:color="auto"/>
            <w:right w:val="none" w:sz="0" w:space="0" w:color="auto"/>
          </w:divBdr>
        </w:div>
        <w:div w:id="366418978">
          <w:marLeft w:val="0"/>
          <w:marRight w:val="0"/>
          <w:marTop w:val="0"/>
          <w:marBottom w:val="0"/>
          <w:divBdr>
            <w:top w:val="none" w:sz="0" w:space="0" w:color="auto"/>
            <w:left w:val="none" w:sz="0" w:space="0" w:color="auto"/>
            <w:bottom w:val="none" w:sz="0" w:space="0" w:color="auto"/>
            <w:right w:val="none" w:sz="0" w:space="0" w:color="auto"/>
          </w:divBdr>
        </w:div>
        <w:div w:id="1737974201">
          <w:marLeft w:val="0"/>
          <w:marRight w:val="0"/>
          <w:marTop w:val="0"/>
          <w:marBottom w:val="0"/>
          <w:divBdr>
            <w:top w:val="none" w:sz="0" w:space="0" w:color="auto"/>
            <w:left w:val="none" w:sz="0" w:space="0" w:color="auto"/>
            <w:bottom w:val="none" w:sz="0" w:space="0" w:color="auto"/>
            <w:right w:val="none" w:sz="0" w:space="0" w:color="auto"/>
          </w:divBdr>
        </w:div>
        <w:div w:id="630870110">
          <w:marLeft w:val="0"/>
          <w:marRight w:val="0"/>
          <w:marTop w:val="0"/>
          <w:marBottom w:val="0"/>
          <w:divBdr>
            <w:top w:val="none" w:sz="0" w:space="0" w:color="auto"/>
            <w:left w:val="none" w:sz="0" w:space="0" w:color="auto"/>
            <w:bottom w:val="none" w:sz="0" w:space="0" w:color="auto"/>
            <w:right w:val="none" w:sz="0" w:space="0" w:color="auto"/>
          </w:divBdr>
        </w:div>
        <w:div w:id="1385332211">
          <w:marLeft w:val="0"/>
          <w:marRight w:val="0"/>
          <w:marTop w:val="0"/>
          <w:marBottom w:val="0"/>
          <w:divBdr>
            <w:top w:val="none" w:sz="0" w:space="0" w:color="auto"/>
            <w:left w:val="none" w:sz="0" w:space="0" w:color="auto"/>
            <w:bottom w:val="none" w:sz="0" w:space="0" w:color="auto"/>
            <w:right w:val="none" w:sz="0" w:space="0" w:color="auto"/>
          </w:divBdr>
        </w:div>
        <w:div w:id="2075201480">
          <w:marLeft w:val="0"/>
          <w:marRight w:val="0"/>
          <w:marTop w:val="0"/>
          <w:marBottom w:val="0"/>
          <w:divBdr>
            <w:top w:val="none" w:sz="0" w:space="0" w:color="auto"/>
            <w:left w:val="none" w:sz="0" w:space="0" w:color="auto"/>
            <w:bottom w:val="none" w:sz="0" w:space="0" w:color="auto"/>
            <w:right w:val="none" w:sz="0" w:space="0" w:color="auto"/>
          </w:divBdr>
        </w:div>
        <w:div w:id="2021468561">
          <w:marLeft w:val="0"/>
          <w:marRight w:val="0"/>
          <w:marTop w:val="0"/>
          <w:marBottom w:val="0"/>
          <w:divBdr>
            <w:top w:val="none" w:sz="0" w:space="0" w:color="auto"/>
            <w:left w:val="none" w:sz="0" w:space="0" w:color="auto"/>
            <w:bottom w:val="none" w:sz="0" w:space="0" w:color="auto"/>
            <w:right w:val="none" w:sz="0" w:space="0" w:color="auto"/>
          </w:divBdr>
        </w:div>
        <w:div w:id="1034572728">
          <w:marLeft w:val="0"/>
          <w:marRight w:val="0"/>
          <w:marTop w:val="0"/>
          <w:marBottom w:val="0"/>
          <w:divBdr>
            <w:top w:val="none" w:sz="0" w:space="0" w:color="auto"/>
            <w:left w:val="none" w:sz="0" w:space="0" w:color="auto"/>
            <w:bottom w:val="none" w:sz="0" w:space="0" w:color="auto"/>
            <w:right w:val="none" w:sz="0" w:space="0" w:color="auto"/>
          </w:divBdr>
        </w:div>
        <w:div w:id="1217468415">
          <w:marLeft w:val="0"/>
          <w:marRight w:val="0"/>
          <w:marTop w:val="0"/>
          <w:marBottom w:val="0"/>
          <w:divBdr>
            <w:top w:val="none" w:sz="0" w:space="0" w:color="auto"/>
            <w:left w:val="none" w:sz="0" w:space="0" w:color="auto"/>
            <w:bottom w:val="none" w:sz="0" w:space="0" w:color="auto"/>
            <w:right w:val="none" w:sz="0" w:space="0" w:color="auto"/>
          </w:divBdr>
        </w:div>
        <w:div w:id="377898828">
          <w:marLeft w:val="0"/>
          <w:marRight w:val="0"/>
          <w:marTop w:val="0"/>
          <w:marBottom w:val="0"/>
          <w:divBdr>
            <w:top w:val="none" w:sz="0" w:space="0" w:color="auto"/>
            <w:left w:val="none" w:sz="0" w:space="0" w:color="auto"/>
            <w:bottom w:val="none" w:sz="0" w:space="0" w:color="auto"/>
            <w:right w:val="none" w:sz="0" w:space="0" w:color="auto"/>
          </w:divBdr>
        </w:div>
        <w:div w:id="1403068885">
          <w:marLeft w:val="0"/>
          <w:marRight w:val="0"/>
          <w:marTop w:val="0"/>
          <w:marBottom w:val="0"/>
          <w:divBdr>
            <w:top w:val="none" w:sz="0" w:space="0" w:color="auto"/>
            <w:left w:val="none" w:sz="0" w:space="0" w:color="auto"/>
            <w:bottom w:val="none" w:sz="0" w:space="0" w:color="auto"/>
            <w:right w:val="none" w:sz="0" w:space="0" w:color="auto"/>
          </w:divBdr>
        </w:div>
        <w:div w:id="1738553161">
          <w:marLeft w:val="0"/>
          <w:marRight w:val="0"/>
          <w:marTop w:val="0"/>
          <w:marBottom w:val="0"/>
          <w:divBdr>
            <w:top w:val="none" w:sz="0" w:space="0" w:color="auto"/>
            <w:left w:val="none" w:sz="0" w:space="0" w:color="auto"/>
            <w:bottom w:val="none" w:sz="0" w:space="0" w:color="auto"/>
            <w:right w:val="none" w:sz="0" w:space="0" w:color="auto"/>
          </w:divBdr>
        </w:div>
        <w:div w:id="2108456001">
          <w:marLeft w:val="0"/>
          <w:marRight w:val="0"/>
          <w:marTop w:val="0"/>
          <w:marBottom w:val="0"/>
          <w:divBdr>
            <w:top w:val="none" w:sz="0" w:space="0" w:color="auto"/>
            <w:left w:val="none" w:sz="0" w:space="0" w:color="auto"/>
            <w:bottom w:val="none" w:sz="0" w:space="0" w:color="auto"/>
            <w:right w:val="none" w:sz="0" w:space="0" w:color="auto"/>
          </w:divBdr>
        </w:div>
        <w:div w:id="148374458">
          <w:marLeft w:val="0"/>
          <w:marRight w:val="0"/>
          <w:marTop w:val="0"/>
          <w:marBottom w:val="0"/>
          <w:divBdr>
            <w:top w:val="none" w:sz="0" w:space="0" w:color="auto"/>
            <w:left w:val="none" w:sz="0" w:space="0" w:color="auto"/>
            <w:bottom w:val="none" w:sz="0" w:space="0" w:color="auto"/>
            <w:right w:val="none" w:sz="0" w:space="0" w:color="auto"/>
          </w:divBdr>
        </w:div>
        <w:div w:id="2060544278">
          <w:marLeft w:val="0"/>
          <w:marRight w:val="0"/>
          <w:marTop w:val="0"/>
          <w:marBottom w:val="0"/>
          <w:divBdr>
            <w:top w:val="none" w:sz="0" w:space="0" w:color="auto"/>
            <w:left w:val="none" w:sz="0" w:space="0" w:color="auto"/>
            <w:bottom w:val="none" w:sz="0" w:space="0" w:color="auto"/>
            <w:right w:val="none" w:sz="0" w:space="0" w:color="auto"/>
          </w:divBdr>
        </w:div>
        <w:div w:id="655036236">
          <w:marLeft w:val="0"/>
          <w:marRight w:val="0"/>
          <w:marTop w:val="0"/>
          <w:marBottom w:val="0"/>
          <w:divBdr>
            <w:top w:val="none" w:sz="0" w:space="0" w:color="auto"/>
            <w:left w:val="none" w:sz="0" w:space="0" w:color="auto"/>
            <w:bottom w:val="none" w:sz="0" w:space="0" w:color="auto"/>
            <w:right w:val="none" w:sz="0" w:space="0" w:color="auto"/>
          </w:divBdr>
        </w:div>
        <w:div w:id="1390306025">
          <w:marLeft w:val="0"/>
          <w:marRight w:val="0"/>
          <w:marTop w:val="0"/>
          <w:marBottom w:val="0"/>
          <w:divBdr>
            <w:top w:val="none" w:sz="0" w:space="0" w:color="auto"/>
            <w:left w:val="none" w:sz="0" w:space="0" w:color="auto"/>
            <w:bottom w:val="none" w:sz="0" w:space="0" w:color="auto"/>
            <w:right w:val="none" w:sz="0" w:space="0" w:color="auto"/>
          </w:divBdr>
        </w:div>
        <w:div w:id="570316448">
          <w:marLeft w:val="0"/>
          <w:marRight w:val="0"/>
          <w:marTop w:val="0"/>
          <w:marBottom w:val="0"/>
          <w:divBdr>
            <w:top w:val="none" w:sz="0" w:space="0" w:color="auto"/>
            <w:left w:val="none" w:sz="0" w:space="0" w:color="auto"/>
            <w:bottom w:val="none" w:sz="0" w:space="0" w:color="auto"/>
            <w:right w:val="none" w:sz="0" w:space="0" w:color="auto"/>
          </w:divBdr>
        </w:div>
        <w:div w:id="1649282815">
          <w:marLeft w:val="0"/>
          <w:marRight w:val="0"/>
          <w:marTop w:val="0"/>
          <w:marBottom w:val="0"/>
          <w:divBdr>
            <w:top w:val="none" w:sz="0" w:space="0" w:color="auto"/>
            <w:left w:val="none" w:sz="0" w:space="0" w:color="auto"/>
            <w:bottom w:val="none" w:sz="0" w:space="0" w:color="auto"/>
            <w:right w:val="none" w:sz="0" w:space="0" w:color="auto"/>
          </w:divBdr>
        </w:div>
        <w:div w:id="1392657198">
          <w:marLeft w:val="0"/>
          <w:marRight w:val="0"/>
          <w:marTop w:val="0"/>
          <w:marBottom w:val="0"/>
          <w:divBdr>
            <w:top w:val="none" w:sz="0" w:space="0" w:color="auto"/>
            <w:left w:val="none" w:sz="0" w:space="0" w:color="auto"/>
            <w:bottom w:val="none" w:sz="0" w:space="0" w:color="auto"/>
            <w:right w:val="none" w:sz="0" w:space="0" w:color="auto"/>
          </w:divBdr>
        </w:div>
        <w:div w:id="1406955350">
          <w:marLeft w:val="0"/>
          <w:marRight w:val="0"/>
          <w:marTop w:val="0"/>
          <w:marBottom w:val="0"/>
          <w:divBdr>
            <w:top w:val="none" w:sz="0" w:space="0" w:color="auto"/>
            <w:left w:val="none" w:sz="0" w:space="0" w:color="auto"/>
            <w:bottom w:val="none" w:sz="0" w:space="0" w:color="auto"/>
            <w:right w:val="none" w:sz="0" w:space="0" w:color="auto"/>
          </w:divBdr>
        </w:div>
        <w:div w:id="1766997258">
          <w:marLeft w:val="0"/>
          <w:marRight w:val="0"/>
          <w:marTop w:val="0"/>
          <w:marBottom w:val="0"/>
          <w:divBdr>
            <w:top w:val="none" w:sz="0" w:space="0" w:color="auto"/>
            <w:left w:val="none" w:sz="0" w:space="0" w:color="auto"/>
            <w:bottom w:val="none" w:sz="0" w:space="0" w:color="auto"/>
            <w:right w:val="none" w:sz="0" w:space="0" w:color="auto"/>
          </w:divBdr>
        </w:div>
        <w:div w:id="1433091155">
          <w:marLeft w:val="0"/>
          <w:marRight w:val="0"/>
          <w:marTop w:val="0"/>
          <w:marBottom w:val="0"/>
          <w:divBdr>
            <w:top w:val="none" w:sz="0" w:space="0" w:color="auto"/>
            <w:left w:val="none" w:sz="0" w:space="0" w:color="auto"/>
            <w:bottom w:val="none" w:sz="0" w:space="0" w:color="auto"/>
            <w:right w:val="none" w:sz="0" w:space="0" w:color="auto"/>
          </w:divBdr>
        </w:div>
        <w:div w:id="1447887894">
          <w:marLeft w:val="0"/>
          <w:marRight w:val="0"/>
          <w:marTop w:val="0"/>
          <w:marBottom w:val="0"/>
          <w:divBdr>
            <w:top w:val="none" w:sz="0" w:space="0" w:color="auto"/>
            <w:left w:val="none" w:sz="0" w:space="0" w:color="auto"/>
            <w:bottom w:val="none" w:sz="0" w:space="0" w:color="auto"/>
            <w:right w:val="none" w:sz="0" w:space="0" w:color="auto"/>
          </w:divBdr>
        </w:div>
        <w:div w:id="1176849718">
          <w:marLeft w:val="0"/>
          <w:marRight w:val="0"/>
          <w:marTop w:val="0"/>
          <w:marBottom w:val="0"/>
          <w:divBdr>
            <w:top w:val="none" w:sz="0" w:space="0" w:color="auto"/>
            <w:left w:val="none" w:sz="0" w:space="0" w:color="auto"/>
            <w:bottom w:val="none" w:sz="0" w:space="0" w:color="auto"/>
            <w:right w:val="none" w:sz="0" w:space="0" w:color="auto"/>
          </w:divBdr>
        </w:div>
        <w:div w:id="1061440676">
          <w:marLeft w:val="0"/>
          <w:marRight w:val="0"/>
          <w:marTop w:val="0"/>
          <w:marBottom w:val="0"/>
          <w:divBdr>
            <w:top w:val="none" w:sz="0" w:space="0" w:color="auto"/>
            <w:left w:val="none" w:sz="0" w:space="0" w:color="auto"/>
            <w:bottom w:val="none" w:sz="0" w:space="0" w:color="auto"/>
            <w:right w:val="none" w:sz="0" w:space="0" w:color="auto"/>
          </w:divBdr>
        </w:div>
        <w:div w:id="1300111796">
          <w:marLeft w:val="0"/>
          <w:marRight w:val="0"/>
          <w:marTop w:val="0"/>
          <w:marBottom w:val="0"/>
          <w:divBdr>
            <w:top w:val="none" w:sz="0" w:space="0" w:color="auto"/>
            <w:left w:val="none" w:sz="0" w:space="0" w:color="auto"/>
            <w:bottom w:val="none" w:sz="0" w:space="0" w:color="auto"/>
            <w:right w:val="none" w:sz="0" w:space="0" w:color="auto"/>
          </w:divBdr>
        </w:div>
        <w:div w:id="2027635329">
          <w:marLeft w:val="0"/>
          <w:marRight w:val="0"/>
          <w:marTop w:val="0"/>
          <w:marBottom w:val="0"/>
          <w:divBdr>
            <w:top w:val="none" w:sz="0" w:space="0" w:color="auto"/>
            <w:left w:val="none" w:sz="0" w:space="0" w:color="auto"/>
            <w:bottom w:val="none" w:sz="0" w:space="0" w:color="auto"/>
            <w:right w:val="none" w:sz="0" w:space="0" w:color="auto"/>
          </w:divBdr>
        </w:div>
        <w:div w:id="1691758250">
          <w:marLeft w:val="0"/>
          <w:marRight w:val="0"/>
          <w:marTop w:val="0"/>
          <w:marBottom w:val="0"/>
          <w:divBdr>
            <w:top w:val="none" w:sz="0" w:space="0" w:color="auto"/>
            <w:left w:val="none" w:sz="0" w:space="0" w:color="auto"/>
            <w:bottom w:val="none" w:sz="0" w:space="0" w:color="auto"/>
            <w:right w:val="none" w:sz="0" w:space="0" w:color="auto"/>
          </w:divBdr>
        </w:div>
        <w:div w:id="993142771">
          <w:marLeft w:val="0"/>
          <w:marRight w:val="0"/>
          <w:marTop w:val="0"/>
          <w:marBottom w:val="0"/>
          <w:divBdr>
            <w:top w:val="none" w:sz="0" w:space="0" w:color="auto"/>
            <w:left w:val="none" w:sz="0" w:space="0" w:color="auto"/>
            <w:bottom w:val="none" w:sz="0" w:space="0" w:color="auto"/>
            <w:right w:val="none" w:sz="0" w:space="0" w:color="auto"/>
          </w:divBdr>
        </w:div>
        <w:div w:id="803280534">
          <w:marLeft w:val="0"/>
          <w:marRight w:val="0"/>
          <w:marTop w:val="0"/>
          <w:marBottom w:val="0"/>
          <w:divBdr>
            <w:top w:val="none" w:sz="0" w:space="0" w:color="auto"/>
            <w:left w:val="none" w:sz="0" w:space="0" w:color="auto"/>
            <w:bottom w:val="none" w:sz="0" w:space="0" w:color="auto"/>
            <w:right w:val="none" w:sz="0" w:space="0" w:color="auto"/>
          </w:divBdr>
        </w:div>
        <w:div w:id="107088328">
          <w:marLeft w:val="0"/>
          <w:marRight w:val="0"/>
          <w:marTop w:val="0"/>
          <w:marBottom w:val="0"/>
          <w:divBdr>
            <w:top w:val="none" w:sz="0" w:space="0" w:color="auto"/>
            <w:left w:val="none" w:sz="0" w:space="0" w:color="auto"/>
            <w:bottom w:val="none" w:sz="0" w:space="0" w:color="auto"/>
            <w:right w:val="none" w:sz="0" w:space="0" w:color="auto"/>
          </w:divBdr>
        </w:div>
        <w:div w:id="986587818">
          <w:marLeft w:val="0"/>
          <w:marRight w:val="0"/>
          <w:marTop w:val="0"/>
          <w:marBottom w:val="0"/>
          <w:divBdr>
            <w:top w:val="none" w:sz="0" w:space="0" w:color="auto"/>
            <w:left w:val="none" w:sz="0" w:space="0" w:color="auto"/>
            <w:bottom w:val="none" w:sz="0" w:space="0" w:color="auto"/>
            <w:right w:val="none" w:sz="0" w:space="0" w:color="auto"/>
          </w:divBdr>
        </w:div>
        <w:div w:id="1429276694">
          <w:marLeft w:val="0"/>
          <w:marRight w:val="0"/>
          <w:marTop w:val="0"/>
          <w:marBottom w:val="0"/>
          <w:divBdr>
            <w:top w:val="none" w:sz="0" w:space="0" w:color="auto"/>
            <w:left w:val="none" w:sz="0" w:space="0" w:color="auto"/>
            <w:bottom w:val="none" w:sz="0" w:space="0" w:color="auto"/>
            <w:right w:val="none" w:sz="0" w:space="0" w:color="auto"/>
          </w:divBdr>
        </w:div>
        <w:div w:id="901410835">
          <w:marLeft w:val="0"/>
          <w:marRight w:val="0"/>
          <w:marTop w:val="0"/>
          <w:marBottom w:val="0"/>
          <w:divBdr>
            <w:top w:val="none" w:sz="0" w:space="0" w:color="auto"/>
            <w:left w:val="none" w:sz="0" w:space="0" w:color="auto"/>
            <w:bottom w:val="none" w:sz="0" w:space="0" w:color="auto"/>
            <w:right w:val="none" w:sz="0" w:space="0" w:color="auto"/>
          </w:divBdr>
        </w:div>
        <w:div w:id="718093426">
          <w:marLeft w:val="0"/>
          <w:marRight w:val="0"/>
          <w:marTop w:val="0"/>
          <w:marBottom w:val="0"/>
          <w:divBdr>
            <w:top w:val="none" w:sz="0" w:space="0" w:color="auto"/>
            <w:left w:val="none" w:sz="0" w:space="0" w:color="auto"/>
            <w:bottom w:val="none" w:sz="0" w:space="0" w:color="auto"/>
            <w:right w:val="none" w:sz="0" w:space="0" w:color="auto"/>
          </w:divBdr>
        </w:div>
        <w:div w:id="1890069242">
          <w:marLeft w:val="0"/>
          <w:marRight w:val="0"/>
          <w:marTop w:val="0"/>
          <w:marBottom w:val="0"/>
          <w:divBdr>
            <w:top w:val="none" w:sz="0" w:space="0" w:color="auto"/>
            <w:left w:val="none" w:sz="0" w:space="0" w:color="auto"/>
            <w:bottom w:val="none" w:sz="0" w:space="0" w:color="auto"/>
            <w:right w:val="none" w:sz="0" w:space="0" w:color="auto"/>
          </w:divBdr>
        </w:div>
        <w:div w:id="1170217055">
          <w:marLeft w:val="0"/>
          <w:marRight w:val="0"/>
          <w:marTop w:val="0"/>
          <w:marBottom w:val="0"/>
          <w:divBdr>
            <w:top w:val="none" w:sz="0" w:space="0" w:color="auto"/>
            <w:left w:val="none" w:sz="0" w:space="0" w:color="auto"/>
            <w:bottom w:val="none" w:sz="0" w:space="0" w:color="auto"/>
            <w:right w:val="none" w:sz="0" w:space="0" w:color="auto"/>
          </w:divBdr>
        </w:div>
        <w:div w:id="4063335">
          <w:marLeft w:val="0"/>
          <w:marRight w:val="0"/>
          <w:marTop w:val="0"/>
          <w:marBottom w:val="0"/>
          <w:divBdr>
            <w:top w:val="none" w:sz="0" w:space="0" w:color="auto"/>
            <w:left w:val="none" w:sz="0" w:space="0" w:color="auto"/>
            <w:bottom w:val="none" w:sz="0" w:space="0" w:color="auto"/>
            <w:right w:val="none" w:sz="0" w:space="0" w:color="auto"/>
          </w:divBdr>
        </w:div>
        <w:div w:id="20862569">
          <w:marLeft w:val="0"/>
          <w:marRight w:val="0"/>
          <w:marTop w:val="0"/>
          <w:marBottom w:val="0"/>
          <w:divBdr>
            <w:top w:val="none" w:sz="0" w:space="0" w:color="auto"/>
            <w:left w:val="none" w:sz="0" w:space="0" w:color="auto"/>
            <w:bottom w:val="none" w:sz="0" w:space="0" w:color="auto"/>
            <w:right w:val="none" w:sz="0" w:space="0" w:color="auto"/>
          </w:divBdr>
        </w:div>
        <w:div w:id="566376404">
          <w:marLeft w:val="0"/>
          <w:marRight w:val="0"/>
          <w:marTop w:val="0"/>
          <w:marBottom w:val="0"/>
          <w:divBdr>
            <w:top w:val="none" w:sz="0" w:space="0" w:color="auto"/>
            <w:left w:val="none" w:sz="0" w:space="0" w:color="auto"/>
            <w:bottom w:val="none" w:sz="0" w:space="0" w:color="auto"/>
            <w:right w:val="none" w:sz="0" w:space="0" w:color="auto"/>
          </w:divBdr>
        </w:div>
        <w:div w:id="1794596720">
          <w:marLeft w:val="0"/>
          <w:marRight w:val="0"/>
          <w:marTop w:val="0"/>
          <w:marBottom w:val="0"/>
          <w:divBdr>
            <w:top w:val="none" w:sz="0" w:space="0" w:color="auto"/>
            <w:left w:val="none" w:sz="0" w:space="0" w:color="auto"/>
            <w:bottom w:val="none" w:sz="0" w:space="0" w:color="auto"/>
            <w:right w:val="none" w:sz="0" w:space="0" w:color="auto"/>
          </w:divBdr>
        </w:div>
        <w:div w:id="1960410607">
          <w:marLeft w:val="0"/>
          <w:marRight w:val="0"/>
          <w:marTop w:val="0"/>
          <w:marBottom w:val="0"/>
          <w:divBdr>
            <w:top w:val="none" w:sz="0" w:space="0" w:color="auto"/>
            <w:left w:val="none" w:sz="0" w:space="0" w:color="auto"/>
            <w:bottom w:val="none" w:sz="0" w:space="0" w:color="auto"/>
            <w:right w:val="none" w:sz="0" w:space="0" w:color="auto"/>
          </w:divBdr>
        </w:div>
        <w:div w:id="1878271282">
          <w:marLeft w:val="0"/>
          <w:marRight w:val="0"/>
          <w:marTop w:val="0"/>
          <w:marBottom w:val="0"/>
          <w:divBdr>
            <w:top w:val="none" w:sz="0" w:space="0" w:color="auto"/>
            <w:left w:val="none" w:sz="0" w:space="0" w:color="auto"/>
            <w:bottom w:val="none" w:sz="0" w:space="0" w:color="auto"/>
            <w:right w:val="none" w:sz="0" w:space="0" w:color="auto"/>
          </w:divBdr>
        </w:div>
        <w:div w:id="30619518">
          <w:marLeft w:val="0"/>
          <w:marRight w:val="0"/>
          <w:marTop w:val="0"/>
          <w:marBottom w:val="0"/>
          <w:divBdr>
            <w:top w:val="none" w:sz="0" w:space="0" w:color="auto"/>
            <w:left w:val="none" w:sz="0" w:space="0" w:color="auto"/>
            <w:bottom w:val="none" w:sz="0" w:space="0" w:color="auto"/>
            <w:right w:val="none" w:sz="0" w:space="0" w:color="auto"/>
          </w:divBdr>
        </w:div>
        <w:div w:id="2058894689">
          <w:marLeft w:val="0"/>
          <w:marRight w:val="0"/>
          <w:marTop w:val="0"/>
          <w:marBottom w:val="0"/>
          <w:divBdr>
            <w:top w:val="none" w:sz="0" w:space="0" w:color="auto"/>
            <w:left w:val="none" w:sz="0" w:space="0" w:color="auto"/>
            <w:bottom w:val="none" w:sz="0" w:space="0" w:color="auto"/>
            <w:right w:val="none" w:sz="0" w:space="0" w:color="auto"/>
          </w:divBdr>
        </w:div>
        <w:div w:id="1440762185">
          <w:marLeft w:val="0"/>
          <w:marRight w:val="0"/>
          <w:marTop w:val="0"/>
          <w:marBottom w:val="0"/>
          <w:divBdr>
            <w:top w:val="none" w:sz="0" w:space="0" w:color="auto"/>
            <w:left w:val="none" w:sz="0" w:space="0" w:color="auto"/>
            <w:bottom w:val="none" w:sz="0" w:space="0" w:color="auto"/>
            <w:right w:val="none" w:sz="0" w:space="0" w:color="auto"/>
          </w:divBdr>
        </w:div>
      </w:divsChild>
    </w:div>
    <w:div w:id="671764866">
      <w:bodyDiv w:val="1"/>
      <w:marLeft w:val="0"/>
      <w:marRight w:val="0"/>
      <w:marTop w:val="0"/>
      <w:marBottom w:val="0"/>
      <w:divBdr>
        <w:top w:val="none" w:sz="0" w:space="0" w:color="auto"/>
        <w:left w:val="none" w:sz="0" w:space="0" w:color="auto"/>
        <w:bottom w:val="none" w:sz="0" w:space="0" w:color="auto"/>
        <w:right w:val="none" w:sz="0" w:space="0" w:color="auto"/>
      </w:divBdr>
    </w:div>
    <w:div w:id="809983219">
      <w:bodyDiv w:val="1"/>
      <w:marLeft w:val="0"/>
      <w:marRight w:val="0"/>
      <w:marTop w:val="0"/>
      <w:marBottom w:val="0"/>
      <w:divBdr>
        <w:top w:val="none" w:sz="0" w:space="0" w:color="auto"/>
        <w:left w:val="none" w:sz="0" w:space="0" w:color="auto"/>
        <w:bottom w:val="none" w:sz="0" w:space="0" w:color="auto"/>
        <w:right w:val="none" w:sz="0" w:space="0" w:color="auto"/>
      </w:divBdr>
      <w:divsChild>
        <w:div w:id="17409030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9945509">
      <w:bodyDiv w:val="1"/>
      <w:marLeft w:val="0"/>
      <w:marRight w:val="0"/>
      <w:marTop w:val="0"/>
      <w:marBottom w:val="0"/>
      <w:divBdr>
        <w:top w:val="none" w:sz="0" w:space="0" w:color="auto"/>
        <w:left w:val="none" w:sz="0" w:space="0" w:color="auto"/>
        <w:bottom w:val="none" w:sz="0" w:space="0" w:color="auto"/>
        <w:right w:val="none" w:sz="0" w:space="0" w:color="auto"/>
      </w:divBdr>
      <w:divsChild>
        <w:div w:id="805775673">
          <w:marLeft w:val="0"/>
          <w:marRight w:val="0"/>
          <w:marTop w:val="0"/>
          <w:marBottom w:val="0"/>
          <w:divBdr>
            <w:top w:val="none" w:sz="0" w:space="0" w:color="auto"/>
            <w:left w:val="none" w:sz="0" w:space="0" w:color="auto"/>
            <w:bottom w:val="none" w:sz="0" w:space="0" w:color="auto"/>
            <w:right w:val="none" w:sz="0" w:space="0" w:color="auto"/>
          </w:divBdr>
        </w:div>
        <w:div w:id="2057460747">
          <w:marLeft w:val="0"/>
          <w:marRight w:val="0"/>
          <w:marTop w:val="0"/>
          <w:marBottom w:val="0"/>
          <w:divBdr>
            <w:top w:val="none" w:sz="0" w:space="0" w:color="auto"/>
            <w:left w:val="none" w:sz="0" w:space="0" w:color="auto"/>
            <w:bottom w:val="none" w:sz="0" w:space="0" w:color="auto"/>
            <w:right w:val="none" w:sz="0" w:space="0" w:color="auto"/>
          </w:divBdr>
        </w:div>
        <w:div w:id="733553162">
          <w:marLeft w:val="0"/>
          <w:marRight w:val="0"/>
          <w:marTop w:val="0"/>
          <w:marBottom w:val="0"/>
          <w:divBdr>
            <w:top w:val="none" w:sz="0" w:space="0" w:color="auto"/>
            <w:left w:val="none" w:sz="0" w:space="0" w:color="auto"/>
            <w:bottom w:val="none" w:sz="0" w:space="0" w:color="auto"/>
            <w:right w:val="none" w:sz="0" w:space="0" w:color="auto"/>
          </w:divBdr>
        </w:div>
        <w:div w:id="1713383767">
          <w:marLeft w:val="0"/>
          <w:marRight w:val="0"/>
          <w:marTop w:val="0"/>
          <w:marBottom w:val="0"/>
          <w:divBdr>
            <w:top w:val="none" w:sz="0" w:space="0" w:color="auto"/>
            <w:left w:val="none" w:sz="0" w:space="0" w:color="auto"/>
            <w:bottom w:val="none" w:sz="0" w:space="0" w:color="auto"/>
            <w:right w:val="none" w:sz="0" w:space="0" w:color="auto"/>
          </w:divBdr>
        </w:div>
        <w:div w:id="19165284">
          <w:marLeft w:val="0"/>
          <w:marRight w:val="0"/>
          <w:marTop w:val="0"/>
          <w:marBottom w:val="0"/>
          <w:divBdr>
            <w:top w:val="none" w:sz="0" w:space="0" w:color="auto"/>
            <w:left w:val="none" w:sz="0" w:space="0" w:color="auto"/>
            <w:bottom w:val="none" w:sz="0" w:space="0" w:color="auto"/>
            <w:right w:val="none" w:sz="0" w:space="0" w:color="auto"/>
          </w:divBdr>
        </w:div>
        <w:div w:id="1143501808">
          <w:marLeft w:val="0"/>
          <w:marRight w:val="0"/>
          <w:marTop w:val="0"/>
          <w:marBottom w:val="0"/>
          <w:divBdr>
            <w:top w:val="none" w:sz="0" w:space="0" w:color="auto"/>
            <w:left w:val="none" w:sz="0" w:space="0" w:color="auto"/>
            <w:bottom w:val="none" w:sz="0" w:space="0" w:color="auto"/>
            <w:right w:val="none" w:sz="0" w:space="0" w:color="auto"/>
          </w:divBdr>
        </w:div>
        <w:div w:id="1579945100">
          <w:marLeft w:val="0"/>
          <w:marRight w:val="0"/>
          <w:marTop w:val="0"/>
          <w:marBottom w:val="0"/>
          <w:divBdr>
            <w:top w:val="none" w:sz="0" w:space="0" w:color="auto"/>
            <w:left w:val="none" w:sz="0" w:space="0" w:color="auto"/>
            <w:bottom w:val="none" w:sz="0" w:space="0" w:color="auto"/>
            <w:right w:val="none" w:sz="0" w:space="0" w:color="auto"/>
          </w:divBdr>
        </w:div>
        <w:div w:id="1582131587">
          <w:marLeft w:val="0"/>
          <w:marRight w:val="0"/>
          <w:marTop w:val="0"/>
          <w:marBottom w:val="0"/>
          <w:divBdr>
            <w:top w:val="none" w:sz="0" w:space="0" w:color="auto"/>
            <w:left w:val="none" w:sz="0" w:space="0" w:color="auto"/>
            <w:bottom w:val="none" w:sz="0" w:space="0" w:color="auto"/>
            <w:right w:val="none" w:sz="0" w:space="0" w:color="auto"/>
          </w:divBdr>
        </w:div>
        <w:div w:id="1871453300">
          <w:marLeft w:val="0"/>
          <w:marRight w:val="0"/>
          <w:marTop w:val="0"/>
          <w:marBottom w:val="0"/>
          <w:divBdr>
            <w:top w:val="none" w:sz="0" w:space="0" w:color="auto"/>
            <w:left w:val="none" w:sz="0" w:space="0" w:color="auto"/>
            <w:bottom w:val="none" w:sz="0" w:space="0" w:color="auto"/>
            <w:right w:val="none" w:sz="0" w:space="0" w:color="auto"/>
          </w:divBdr>
        </w:div>
        <w:div w:id="771894444">
          <w:marLeft w:val="0"/>
          <w:marRight w:val="0"/>
          <w:marTop w:val="0"/>
          <w:marBottom w:val="0"/>
          <w:divBdr>
            <w:top w:val="none" w:sz="0" w:space="0" w:color="auto"/>
            <w:left w:val="none" w:sz="0" w:space="0" w:color="auto"/>
            <w:bottom w:val="none" w:sz="0" w:space="0" w:color="auto"/>
            <w:right w:val="none" w:sz="0" w:space="0" w:color="auto"/>
          </w:divBdr>
        </w:div>
        <w:div w:id="1434401049">
          <w:marLeft w:val="0"/>
          <w:marRight w:val="0"/>
          <w:marTop w:val="0"/>
          <w:marBottom w:val="0"/>
          <w:divBdr>
            <w:top w:val="none" w:sz="0" w:space="0" w:color="auto"/>
            <w:left w:val="none" w:sz="0" w:space="0" w:color="auto"/>
            <w:bottom w:val="none" w:sz="0" w:space="0" w:color="auto"/>
            <w:right w:val="none" w:sz="0" w:space="0" w:color="auto"/>
          </w:divBdr>
        </w:div>
        <w:div w:id="305857988">
          <w:marLeft w:val="0"/>
          <w:marRight w:val="0"/>
          <w:marTop w:val="0"/>
          <w:marBottom w:val="0"/>
          <w:divBdr>
            <w:top w:val="none" w:sz="0" w:space="0" w:color="auto"/>
            <w:left w:val="none" w:sz="0" w:space="0" w:color="auto"/>
            <w:bottom w:val="none" w:sz="0" w:space="0" w:color="auto"/>
            <w:right w:val="none" w:sz="0" w:space="0" w:color="auto"/>
          </w:divBdr>
        </w:div>
        <w:div w:id="1250308260">
          <w:marLeft w:val="0"/>
          <w:marRight w:val="0"/>
          <w:marTop w:val="0"/>
          <w:marBottom w:val="0"/>
          <w:divBdr>
            <w:top w:val="none" w:sz="0" w:space="0" w:color="auto"/>
            <w:left w:val="none" w:sz="0" w:space="0" w:color="auto"/>
            <w:bottom w:val="none" w:sz="0" w:space="0" w:color="auto"/>
            <w:right w:val="none" w:sz="0" w:space="0" w:color="auto"/>
          </w:divBdr>
        </w:div>
        <w:div w:id="663977656">
          <w:marLeft w:val="0"/>
          <w:marRight w:val="0"/>
          <w:marTop w:val="0"/>
          <w:marBottom w:val="0"/>
          <w:divBdr>
            <w:top w:val="none" w:sz="0" w:space="0" w:color="auto"/>
            <w:left w:val="none" w:sz="0" w:space="0" w:color="auto"/>
            <w:bottom w:val="none" w:sz="0" w:space="0" w:color="auto"/>
            <w:right w:val="none" w:sz="0" w:space="0" w:color="auto"/>
          </w:divBdr>
        </w:div>
        <w:div w:id="354887415">
          <w:marLeft w:val="0"/>
          <w:marRight w:val="0"/>
          <w:marTop w:val="0"/>
          <w:marBottom w:val="0"/>
          <w:divBdr>
            <w:top w:val="none" w:sz="0" w:space="0" w:color="auto"/>
            <w:left w:val="none" w:sz="0" w:space="0" w:color="auto"/>
            <w:bottom w:val="none" w:sz="0" w:space="0" w:color="auto"/>
            <w:right w:val="none" w:sz="0" w:space="0" w:color="auto"/>
          </w:divBdr>
        </w:div>
        <w:div w:id="1436093032">
          <w:marLeft w:val="0"/>
          <w:marRight w:val="0"/>
          <w:marTop w:val="0"/>
          <w:marBottom w:val="0"/>
          <w:divBdr>
            <w:top w:val="none" w:sz="0" w:space="0" w:color="auto"/>
            <w:left w:val="none" w:sz="0" w:space="0" w:color="auto"/>
            <w:bottom w:val="none" w:sz="0" w:space="0" w:color="auto"/>
            <w:right w:val="none" w:sz="0" w:space="0" w:color="auto"/>
          </w:divBdr>
        </w:div>
        <w:div w:id="1258096677">
          <w:marLeft w:val="0"/>
          <w:marRight w:val="0"/>
          <w:marTop w:val="0"/>
          <w:marBottom w:val="0"/>
          <w:divBdr>
            <w:top w:val="none" w:sz="0" w:space="0" w:color="auto"/>
            <w:left w:val="none" w:sz="0" w:space="0" w:color="auto"/>
            <w:bottom w:val="none" w:sz="0" w:space="0" w:color="auto"/>
            <w:right w:val="none" w:sz="0" w:space="0" w:color="auto"/>
          </w:divBdr>
        </w:div>
        <w:div w:id="2096784309">
          <w:marLeft w:val="0"/>
          <w:marRight w:val="0"/>
          <w:marTop w:val="0"/>
          <w:marBottom w:val="0"/>
          <w:divBdr>
            <w:top w:val="none" w:sz="0" w:space="0" w:color="auto"/>
            <w:left w:val="none" w:sz="0" w:space="0" w:color="auto"/>
            <w:bottom w:val="none" w:sz="0" w:space="0" w:color="auto"/>
            <w:right w:val="none" w:sz="0" w:space="0" w:color="auto"/>
          </w:divBdr>
        </w:div>
      </w:divsChild>
    </w:div>
    <w:div w:id="1103456549">
      <w:bodyDiv w:val="1"/>
      <w:marLeft w:val="0"/>
      <w:marRight w:val="0"/>
      <w:marTop w:val="0"/>
      <w:marBottom w:val="0"/>
      <w:divBdr>
        <w:top w:val="none" w:sz="0" w:space="0" w:color="auto"/>
        <w:left w:val="none" w:sz="0" w:space="0" w:color="auto"/>
        <w:bottom w:val="none" w:sz="0" w:space="0" w:color="auto"/>
        <w:right w:val="none" w:sz="0" w:space="0" w:color="auto"/>
      </w:divBdr>
      <w:divsChild>
        <w:div w:id="1891114832">
          <w:marLeft w:val="0"/>
          <w:marRight w:val="0"/>
          <w:marTop w:val="0"/>
          <w:marBottom w:val="0"/>
          <w:divBdr>
            <w:top w:val="none" w:sz="0" w:space="0" w:color="auto"/>
            <w:left w:val="none" w:sz="0" w:space="0" w:color="auto"/>
            <w:bottom w:val="none" w:sz="0" w:space="0" w:color="auto"/>
            <w:right w:val="none" w:sz="0" w:space="0" w:color="auto"/>
          </w:divBdr>
        </w:div>
        <w:div w:id="1218082495">
          <w:marLeft w:val="0"/>
          <w:marRight w:val="0"/>
          <w:marTop w:val="0"/>
          <w:marBottom w:val="0"/>
          <w:divBdr>
            <w:top w:val="none" w:sz="0" w:space="0" w:color="auto"/>
            <w:left w:val="none" w:sz="0" w:space="0" w:color="auto"/>
            <w:bottom w:val="none" w:sz="0" w:space="0" w:color="auto"/>
            <w:right w:val="none" w:sz="0" w:space="0" w:color="auto"/>
          </w:divBdr>
        </w:div>
        <w:div w:id="523399444">
          <w:marLeft w:val="0"/>
          <w:marRight w:val="0"/>
          <w:marTop w:val="0"/>
          <w:marBottom w:val="0"/>
          <w:divBdr>
            <w:top w:val="none" w:sz="0" w:space="0" w:color="auto"/>
            <w:left w:val="none" w:sz="0" w:space="0" w:color="auto"/>
            <w:bottom w:val="none" w:sz="0" w:space="0" w:color="auto"/>
            <w:right w:val="none" w:sz="0" w:space="0" w:color="auto"/>
          </w:divBdr>
        </w:div>
        <w:div w:id="629094107">
          <w:marLeft w:val="0"/>
          <w:marRight w:val="0"/>
          <w:marTop w:val="0"/>
          <w:marBottom w:val="0"/>
          <w:divBdr>
            <w:top w:val="none" w:sz="0" w:space="0" w:color="auto"/>
            <w:left w:val="none" w:sz="0" w:space="0" w:color="auto"/>
            <w:bottom w:val="none" w:sz="0" w:space="0" w:color="auto"/>
            <w:right w:val="none" w:sz="0" w:space="0" w:color="auto"/>
          </w:divBdr>
        </w:div>
        <w:div w:id="11955861">
          <w:marLeft w:val="0"/>
          <w:marRight w:val="0"/>
          <w:marTop w:val="0"/>
          <w:marBottom w:val="0"/>
          <w:divBdr>
            <w:top w:val="none" w:sz="0" w:space="0" w:color="auto"/>
            <w:left w:val="none" w:sz="0" w:space="0" w:color="auto"/>
            <w:bottom w:val="none" w:sz="0" w:space="0" w:color="auto"/>
            <w:right w:val="none" w:sz="0" w:space="0" w:color="auto"/>
          </w:divBdr>
        </w:div>
        <w:div w:id="69039885">
          <w:marLeft w:val="0"/>
          <w:marRight w:val="0"/>
          <w:marTop w:val="0"/>
          <w:marBottom w:val="0"/>
          <w:divBdr>
            <w:top w:val="none" w:sz="0" w:space="0" w:color="auto"/>
            <w:left w:val="none" w:sz="0" w:space="0" w:color="auto"/>
            <w:bottom w:val="none" w:sz="0" w:space="0" w:color="auto"/>
            <w:right w:val="none" w:sz="0" w:space="0" w:color="auto"/>
          </w:divBdr>
        </w:div>
        <w:div w:id="1658681518">
          <w:marLeft w:val="0"/>
          <w:marRight w:val="0"/>
          <w:marTop w:val="0"/>
          <w:marBottom w:val="0"/>
          <w:divBdr>
            <w:top w:val="none" w:sz="0" w:space="0" w:color="auto"/>
            <w:left w:val="none" w:sz="0" w:space="0" w:color="auto"/>
            <w:bottom w:val="none" w:sz="0" w:space="0" w:color="auto"/>
            <w:right w:val="none" w:sz="0" w:space="0" w:color="auto"/>
          </w:divBdr>
        </w:div>
        <w:div w:id="1426533477">
          <w:marLeft w:val="0"/>
          <w:marRight w:val="0"/>
          <w:marTop w:val="0"/>
          <w:marBottom w:val="0"/>
          <w:divBdr>
            <w:top w:val="none" w:sz="0" w:space="0" w:color="auto"/>
            <w:left w:val="none" w:sz="0" w:space="0" w:color="auto"/>
            <w:bottom w:val="none" w:sz="0" w:space="0" w:color="auto"/>
            <w:right w:val="none" w:sz="0" w:space="0" w:color="auto"/>
          </w:divBdr>
        </w:div>
        <w:div w:id="882136816">
          <w:marLeft w:val="0"/>
          <w:marRight w:val="0"/>
          <w:marTop w:val="0"/>
          <w:marBottom w:val="0"/>
          <w:divBdr>
            <w:top w:val="none" w:sz="0" w:space="0" w:color="auto"/>
            <w:left w:val="none" w:sz="0" w:space="0" w:color="auto"/>
            <w:bottom w:val="none" w:sz="0" w:space="0" w:color="auto"/>
            <w:right w:val="none" w:sz="0" w:space="0" w:color="auto"/>
          </w:divBdr>
        </w:div>
        <w:div w:id="1416047598">
          <w:marLeft w:val="0"/>
          <w:marRight w:val="0"/>
          <w:marTop w:val="0"/>
          <w:marBottom w:val="0"/>
          <w:divBdr>
            <w:top w:val="none" w:sz="0" w:space="0" w:color="auto"/>
            <w:left w:val="none" w:sz="0" w:space="0" w:color="auto"/>
            <w:bottom w:val="none" w:sz="0" w:space="0" w:color="auto"/>
            <w:right w:val="none" w:sz="0" w:space="0" w:color="auto"/>
          </w:divBdr>
        </w:div>
        <w:div w:id="1526286116">
          <w:marLeft w:val="0"/>
          <w:marRight w:val="0"/>
          <w:marTop w:val="0"/>
          <w:marBottom w:val="0"/>
          <w:divBdr>
            <w:top w:val="none" w:sz="0" w:space="0" w:color="auto"/>
            <w:left w:val="none" w:sz="0" w:space="0" w:color="auto"/>
            <w:bottom w:val="none" w:sz="0" w:space="0" w:color="auto"/>
            <w:right w:val="none" w:sz="0" w:space="0" w:color="auto"/>
          </w:divBdr>
        </w:div>
        <w:div w:id="1096555056">
          <w:marLeft w:val="0"/>
          <w:marRight w:val="0"/>
          <w:marTop w:val="0"/>
          <w:marBottom w:val="0"/>
          <w:divBdr>
            <w:top w:val="none" w:sz="0" w:space="0" w:color="auto"/>
            <w:left w:val="none" w:sz="0" w:space="0" w:color="auto"/>
            <w:bottom w:val="none" w:sz="0" w:space="0" w:color="auto"/>
            <w:right w:val="none" w:sz="0" w:space="0" w:color="auto"/>
          </w:divBdr>
        </w:div>
        <w:div w:id="1106388373">
          <w:marLeft w:val="0"/>
          <w:marRight w:val="0"/>
          <w:marTop w:val="0"/>
          <w:marBottom w:val="0"/>
          <w:divBdr>
            <w:top w:val="none" w:sz="0" w:space="0" w:color="auto"/>
            <w:left w:val="none" w:sz="0" w:space="0" w:color="auto"/>
            <w:bottom w:val="none" w:sz="0" w:space="0" w:color="auto"/>
            <w:right w:val="none" w:sz="0" w:space="0" w:color="auto"/>
          </w:divBdr>
        </w:div>
        <w:div w:id="1523276145">
          <w:marLeft w:val="0"/>
          <w:marRight w:val="0"/>
          <w:marTop w:val="0"/>
          <w:marBottom w:val="0"/>
          <w:divBdr>
            <w:top w:val="none" w:sz="0" w:space="0" w:color="auto"/>
            <w:left w:val="none" w:sz="0" w:space="0" w:color="auto"/>
            <w:bottom w:val="none" w:sz="0" w:space="0" w:color="auto"/>
            <w:right w:val="none" w:sz="0" w:space="0" w:color="auto"/>
          </w:divBdr>
        </w:div>
        <w:div w:id="2024478969">
          <w:marLeft w:val="0"/>
          <w:marRight w:val="0"/>
          <w:marTop w:val="0"/>
          <w:marBottom w:val="0"/>
          <w:divBdr>
            <w:top w:val="none" w:sz="0" w:space="0" w:color="auto"/>
            <w:left w:val="none" w:sz="0" w:space="0" w:color="auto"/>
            <w:bottom w:val="none" w:sz="0" w:space="0" w:color="auto"/>
            <w:right w:val="none" w:sz="0" w:space="0" w:color="auto"/>
          </w:divBdr>
        </w:div>
        <w:div w:id="568736453">
          <w:marLeft w:val="0"/>
          <w:marRight w:val="0"/>
          <w:marTop w:val="0"/>
          <w:marBottom w:val="0"/>
          <w:divBdr>
            <w:top w:val="none" w:sz="0" w:space="0" w:color="auto"/>
            <w:left w:val="none" w:sz="0" w:space="0" w:color="auto"/>
            <w:bottom w:val="none" w:sz="0" w:space="0" w:color="auto"/>
            <w:right w:val="none" w:sz="0" w:space="0" w:color="auto"/>
          </w:divBdr>
        </w:div>
        <w:div w:id="547375677">
          <w:marLeft w:val="0"/>
          <w:marRight w:val="0"/>
          <w:marTop w:val="0"/>
          <w:marBottom w:val="0"/>
          <w:divBdr>
            <w:top w:val="none" w:sz="0" w:space="0" w:color="auto"/>
            <w:left w:val="none" w:sz="0" w:space="0" w:color="auto"/>
            <w:bottom w:val="none" w:sz="0" w:space="0" w:color="auto"/>
            <w:right w:val="none" w:sz="0" w:space="0" w:color="auto"/>
          </w:divBdr>
        </w:div>
        <w:div w:id="621307209">
          <w:marLeft w:val="0"/>
          <w:marRight w:val="0"/>
          <w:marTop w:val="0"/>
          <w:marBottom w:val="0"/>
          <w:divBdr>
            <w:top w:val="none" w:sz="0" w:space="0" w:color="auto"/>
            <w:left w:val="none" w:sz="0" w:space="0" w:color="auto"/>
            <w:bottom w:val="none" w:sz="0" w:space="0" w:color="auto"/>
            <w:right w:val="none" w:sz="0" w:space="0" w:color="auto"/>
          </w:divBdr>
        </w:div>
        <w:div w:id="1090197458">
          <w:marLeft w:val="0"/>
          <w:marRight w:val="0"/>
          <w:marTop w:val="0"/>
          <w:marBottom w:val="0"/>
          <w:divBdr>
            <w:top w:val="none" w:sz="0" w:space="0" w:color="auto"/>
            <w:left w:val="none" w:sz="0" w:space="0" w:color="auto"/>
            <w:bottom w:val="none" w:sz="0" w:space="0" w:color="auto"/>
            <w:right w:val="none" w:sz="0" w:space="0" w:color="auto"/>
          </w:divBdr>
        </w:div>
        <w:div w:id="1557088951">
          <w:marLeft w:val="0"/>
          <w:marRight w:val="0"/>
          <w:marTop w:val="0"/>
          <w:marBottom w:val="0"/>
          <w:divBdr>
            <w:top w:val="none" w:sz="0" w:space="0" w:color="auto"/>
            <w:left w:val="none" w:sz="0" w:space="0" w:color="auto"/>
            <w:bottom w:val="none" w:sz="0" w:space="0" w:color="auto"/>
            <w:right w:val="none" w:sz="0" w:space="0" w:color="auto"/>
          </w:divBdr>
        </w:div>
        <w:div w:id="1654329908">
          <w:marLeft w:val="0"/>
          <w:marRight w:val="0"/>
          <w:marTop w:val="0"/>
          <w:marBottom w:val="0"/>
          <w:divBdr>
            <w:top w:val="none" w:sz="0" w:space="0" w:color="auto"/>
            <w:left w:val="none" w:sz="0" w:space="0" w:color="auto"/>
            <w:bottom w:val="none" w:sz="0" w:space="0" w:color="auto"/>
            <w:right w:val="none" w:sz="0" w:space="0" w:color="auto"/>
          </w:divBdr>
        </w:div>
        <w:div w:id="1707410470">
          <w:marLeft w:val="0"/>
          <w:marRight w:val="0"/>
          <w:marTop w:val="0"/>
          <w:marBottom w:val="0"/>
          <w:divBdr>
            <w:top w:val="none" w:sz="0" w:space="0" w:color="auto"/>
            <w:left w:val="none" w:sz="0" w:space="0" w:color="auto"/>
            <w:bottom w:val="none" w:sz="0" w:space="0" w:color="auto"/>
            <w:right w:val="none" w:sz="0" w:space="0" w:color="auto"/>
          </w:divBdr>
        </w:div>
        <w:div w:id="496845318">
          <w:marLeft w:val="0"/>
          <w:marRight w:val="0"/>
          <w:marTop w:val="0"/>
          <w:marBottom w:val="0"/>
          <w:divBdr>
            <w:top w:val="none" w:sz="0" w:space="0" w:color="auto"/>
            <w:left w:val="none" w:sz="0" w:space="0" w:color="auto"/>
            <w:bottom w:val="none" w:sz="0" w:space="0" w:color="auto"/>
            <w:right w:val="none" w:sz="0" w:space="0" w:color="auto"/>
          </w:divBdr>
        </w:div>
        <w:div w:id="248581876">
          <w:marLeft w:val="0"/>
          <w:marRight w:val="0"/>
          <w:marTop w:val="0"/>
          <w:marBottom w:val="0"/>
          <w:divBdr>
            <w:top w:val="none" w:sz="0" w:space="0" w:color="auto"/>
            <w:left w:val="none" w:sz="0" w:space="0" w:color="auto"/>
            <w:bottom w:val="none" w:sz="0" w:space="0" w:color="auto"/>
            <w:right w:val="none" w:sz="0" w:space="0" w:color="auto"/>
          </w:divBdr>
        </w:div>
        <w:div w:id="898438537">
          <w:marLeft w:val="0"/>
          <w:marRight w:val="0"/>
          <w:marTop w:val="0"/>
          <w:marBottom w:val="0"/>
          <w:divBdr>
            <w:top w:val="none" w:sz="0" w:space="0" w:color="auto"/>
            <w:left w:val="none" w:sz="0" w:space="0" w:color="auto"/>
            <w:bottom w:val="none" w:sz="0" w:space="0" w:color="auto"/>
            <w:right w:val="none" w:sz="0" w:space="0" w:color="auto"/>
          </w:divBdr>
        </w:div>
        <w:div w:id="761218875">
          <w:marLeft w:val="0"/>
          <w:marRight w:val="0"/>
          <w:marTop w:val="0"/>
          <w:marBottom w:val="0"/>
          <w:divBdr>
            <w:top w:val="none" w:sz="0" w:space="0" w:color="auto"/>
            <w:left w:val="none" w:sz="0" w:space="0" w:color="auto"/>
            <w:bottom w:val="none" w:sz="0" w:space="0" w:color="auto"/>
            <w:right w:val="none" w:sz="0" w:space="0" w:color="auto"/>
          </w:divBdr>
        </w:div>
        <w:div w:id="1120344363">
          <w:marLeft w:val="0"/>
          <w:marRight w:val="0"/>
          <w:marTop w:val="0"/>
          <w:marBottom w:val="0"/>
          <w:divBdr>
            <w:top w:val="none" w:sz="0" w:space="0" w:color="auto"/>
            <w:left w:val="none" w:sz="0" w:space="0" w:color="auto"/>
            <w:bottom w:val="none" w:sz="0" w:space="0" w:color="auto"/>
            <w:right w:val="none" w:sz="0" w:space="0" w:color="auto"/>
          </w:divBdr>
        </w:div>
        <w:div w:id="338121979">
          <w:marLeft w:val="0"/>
          <w:marRight w:val="0"/>
          <w:marTop w:val="0"/>
          <w:marBottom w:val="0"/>
          <w:divBdr>
            <w:top w:val="none" w:sz="0" w:space="0" w:color="auto"/>
            <w:left w:val="none" w:sz="0" w:space="0" w:color="auto"/>
            <w:bottom w:val="none" w:sz="0" w:space="0" w:color="auto"/>
            <w:right w:val="none" w:sz="0" w:space="0" w:color="auto"/>
          </w:divBdr>
        </w:div>
        <w:div w:id="813377067">
          <w:marLeft w:val="0"/>
          <w:marRight w:val="0"/>
          <w:marTop w:val="0"/>
          <w:marBottom w:val="0"/>
          <w:divBdr>
            <w:top w:val="none" w:sz="0" w:space="0" w:color="auto"/>
            <w:left w:val="none" w:sz="0" w:space="0" w:color="auto"/>
            <w:bottom w:val="none" w:sz="0" w:space="0" w:color="auto"/>
            <w:right w:val="none" w:sz="0" w:space="0" w:color="auto"/>
          </w:divBdr>
        </w:div>
        <w:div w:id="1285427574">
          <w:marLeft w:val="0"/>
          <w:marRight w:val="0"/>
          <w:marTop w:val="0"/>
          <w:marBottom w:val="0"/>
          <w:divBdr>
            <w:top w:val="none" w:sz="0" w:space="0" w:color="auto"/>
            <w:left w:val="none" w:sz="0" w:space="0" w:color="auto"/>
            <w:bottom w:val="none" w:sz="0" w:space="0" w:color="auto"/>
            <w:right w:val="none" w:sz="0" w:space="0" w:color="auto"/>
          </w:divBdr>
        </w:div>
        <w:div w:id="1975023536">
          <w:marLeft w:val="0"/>
          <w:marRight w:val="0"/>
          <w:marTop w:val="0"/>
          <w:marBottom w:val="0"/>
          <w:divBdr>
            <w:top w:val="none" w:sz="0" w:space="0" w:color="auto"/>
            <w:left w:val="none" w:sz="0" w:space="0" w:color="auto"/>
            <w:bottom w:val="none" w:sz="0" w:space="0" w:color="auto"/>
            <w:right w:val="none" w:sz="0" w:space="0" w:color="auto"/>
          </w:divBdr>
        </w:div>
        <w:div w:id="1046295770">
          <w:marLeft w:val="0"/>
          <w:marRight w:val="0"/>
          <w:marTop w:val="0"/>
          <w:marBottom w:val="0"/>
          <w:divBdr>
            <w:top w:val="none" w:sz="0" w:space="0" w:color="auto"/>
            <w:left w:val="none" w:sz="0" w:space="0" w:color="auto"/>
            <w:bottom w:val="none" w:sz="0" w:space="0" w:color="auto"/>
            <w:right w:val="none" w:sz="0" w:space="0" w:color="auto"/>
          </w:divBdr>
        </w:div>
        <w:div w:id="682247026">
          <w:marLeft w:val="0"/>
          <w:marRight w:val="0"/>
          <w:marTop w:val="0"/>
          <w:marBottom w:val="0"/>
          <w:divBdr>
            <w:top w:val="none" w:sz="0" w:space="0" w:color="auto"/>
            <w:left w:val="none" w:sz="0" w:space="0" w:color="auto"/>
            <w:bottom w:val="none" w:sz="0" w:space="0" w:color="auto"/>
            <w:right w:val="none" w:sz="0" w:space="0" w:color="auto"/>
          </w:divBdr>
        </w:div>
        <w:div w:id="1968701473">
          <w:marLeft w:val="0"/>
          <w:marRight w:val="0"/>
          <w:marTop w:val="0"/>
          <w:marBottom w:val="0"/>
          <w:divBdr>
            <w:top w:val="none" w:sz="0" w:space="0" w:color="auto"/>
            <w:left w:val="none" w:sz="0" w:space="0" w:color="auto"/>
            <w:bottom w:val="none" w:sz="0" w:space="0" w:color="auto"/>
            <w:right w:val="none" w:sz="0" w:space="0" w:color="auto"/>
          </w:divBdr>
        </w:div>
        <w:div w:id="2067408572">
          <w:marLeft w:val="0"/>
          <w:marRight w:val="0"/>
          <w:marTop w:val="0"/>
          <w:marBottom w:val="0"/>
          <w:divBdr>
            <w:top w:val="none" w:sz="0" w:space="0" w:color="auto"/>
            <w:left w:val="none" w:sz="0" w:space="0" w:color="auto"/>
            <w:bottom w:val="none" w:sz="0" w:space="0" w:color="auto"/>
            <w:right w:val="none" w:sz="0" w:space="0" w:color="auto"/>
          </w:divBdr>
        </w:div>
        <w:div w:id="479998088">
          <w:marLeft w:val="0"/>
          <w:marRight w:val="0"/>
          <w:marTop w:val="0"/>
          <w:marBottom w:val="0"/>
          <w:divBdr>
            <w:top w:val="none" w:sz="0" w:space="0" w:color="auto"/>
            <w:left w:val="none" w:sz="0" w:space="0" w:color="auto"/>
            <w:bottom w:val="none" w:sz="0" w:space="0" w:color="auto"/>
            <w:right w:val="none" w:sz="0" w:space="0" w:color="auto"/>
          </w:divBdr>
        </w:div>
        <w:div w:id="2039158178">
          <w:marLeft w:val="0"/>
          <w:marRight w:val="0"/>
          <w:marTop w:val="0"/>
          <w:marBottom w:val="0"/>
          <w:divBdr>
            <w:top w:val="none" w:sz="0" w:space="0" w:color="auto"/>
            <w:left w:val="none" w:sz="0" w:space="0" w:color="auto"/>
            <w:bottom w:val="none" w:sz="0" w:space="0" w:color="auto"/>
            <w:right w:val="none" w:sz="0" w:space="0" w:color="auto"/>
          </w:divBdr>
        </w:div>
        <w:div w:id="2080396484">
          <w:marLeft w:val="0"/>
          <w:marRight w:val="0"/>
          <w:marTop w:val="0"/>
          <w:marBottom w:val="0"/>
          <w:divBdr>
            <w:top w:val="none" w:sz="0" w:space="0" w:color="auto"/>
            <w:left w:val="none" w:sz="0" w:space="0" w:color="auto"/>
            <w:bottom w:val="none" w:sz="0" w:space="0" w:color="auto"/>
            <w:right w:val="none" w:sz="0" w:space="0" w:color="auto"/>
          </w:divBdr>
        </w:div>
        <w:div w:id="221597339">
          <w:marLeft w:val="0"/>
          <w:marRight w:val="0"/>
          <w:marTop w:val="0"/>
          <w:marBottom w:val="0"/>
          <w:divBdr>
            <w:top w:val="none" w:sz="0" w:space="0" w:color="auto"/>
            <w:left w:val="none" w:sz="0" w:space="0" w:color="auto"/>
            <w:bottom w:val="none" w:sz="0" w:space="0" w:color="auto"/>
            <w:right w:val="none" w:sz="0" w:space="0" w:color="auto"/>
          </w:divBdr>
        </w:div>
      </w:divsChild>
    </w:div>
    <w:div w:id="1241215178">
      <w:bodyDiv w:val="1"/>
      <w:marLeft w:val="0"/>
      <w:marRight w:val="0"/>
      <w:marTop w:val="0"/>
      <w:marBottom w:val="0"/>
      <w:divBdr>
        <w:top w:val="none" w:sz="0" w:space="0" w:color="auto"/>
        <w:left w:val="none" w:sz="0" w:space="0" w:color="auto"/>
        <w:bottom w:val="none" w:sz="0" w:space="0" w:color="auto"/>
        <w:right w:val="none" w:sz="0" w:space="0" w:color="auto"/>
      </w:divBdr>
      <w:divsChild>
        <w:div w:id="926965940">
          <w:marLeft w:val="0"/>
          <w:marRight w:val="0"/>
          <w:marTop w:val="0"/>
          <w:marBottom w:val="0"/>
          <w:divBdr>
            <w:top w:val="none" w:sz="0" w:space="0" w:color="auto"/>
            <w:left w:val="none" w:sz="0" w:space="0" w:color="auto"/>
            <w:bottom w:val="none" w:sz="0" w:space="0" w:color="auto"/>
            <w:right w:val="none" w:sz="0" w:space="0" w:color="auto"/>
          </w:divBdr>
        </w:div>
        <w:div w:id="2130732288">
          <w:marLeft w:val="0"/>
          <w:marRight w:val="0"/>
          <w:marTop w:val="0"/>
          <w:marBottom w:val="0"/>
          <w:divBdr>
            <w:top w:val="none" w:sz="0" w:space="0" w:color="auto"/>
            <w:left w:val="none" w:sz="0" w:space="0" w:color="auto"/>
            <w:bottom w:val="none" w:sz="0" w:space="0" w:color="auto"/>
            <w:right w:val="none" w:sz="0" w:space="0" w:color="auto"/>
          </w:divBdr>
        </w:div>
        <w:div w:id="1514104622">
          <w:marLeft w:val="0"/>
          <w:marRight w:val="0"/>
          <w:marTop w:val="0"/>
          <w:marBottom w:val="0"/>
          <w:divBdr>
            <w:top w:val="none" w:sz="0" w:space="0" w:color="auto"/>
            <w:left w:val="none" w:sz="0" w:space="0" w:color="auto"/>
            <w:bottom w:val="none" w:sz="0" w:space="0" w:color="auto"/>
            <w:right w:val="none" w:sz="0" w:space="0" w:color="auto"/>
          </w:divBdr>
        </w:div>
        <w:div w:id="1784886292">
          <w:marLeft w:val="0"/>
          <w:marRight w:val="0"/>
          <w:marTop w:val="0"/>
          <w:marBottom w:val="0"/>
          <w:divBdr>
            <w:top w:val="none" w:sz="0" w:space="0" w:color="auto"/>
            <w:left w:val="none" w:sz="0" w:space="0" w:color="auto"/>
            <w:bottom w:val="none" w:sz="0" w:space="0" w:color="auto"/>
            <w:right w:val="none" w:sz="0" w:space="0" w:color="auto"/>
          </w:divBdr>
        </w:div>
        <w:div w:id="1881891065">
          <w:marLeft w:val="0"/>
          <w:marRight w:val="0"/>
          <w:marTop w:val="0"/>
          <w:marBottom w:val="0"/>
          <w:divBdr>
            <w:top w:val="none" w:sz="0" w:space="0" w:color="auto"/>
            <w:left w:val="none" w:sz="0" w:space="0" w:color="auto"/>
            <w:bottom w:val="none" w:sz="0" w:space="0" w:color="auto"/>
            <w:right w:val="none" w:sz="0" w:space="0" w:color="auto"/>
          </w:divBdr>
        </w:div>
        <w:div w:id="1610820891">
          <w:marLeft w:val="0"/>
          <w:marRight w:val="0"/>
          <w:marTop w:val="0"/>
          <w:marBottom w:val="0"/>
          <w:divBdr>
            <w:top w:val="none" w:sz="0" w:space="0" w:color="auto"/>
            <w:left w:val="none" w:sz="0" w:space="0" w:color="auto"/>
            <w:bottom w:val="none" w:sz="0" w:space="0" w:color="auto"/>
            <w:right w:val="none" w:sz="0" w:space="0" w:color="auto"/>
          </w:divBdr>
        </w:div>
        <w:div w:id="1843007081">
          <w:marLeft w:val="0"/>
          <w:marRight w:val="0"/>
          <w:marTop w:val="0"/>
          <w:marBottom w:val="0"/>
          <w:divBdr>
            <w:top w:val="none" w:sz="0" w:space="0" w:color="auto"/>
            <w:left w:val="none" w:sz="0" w:space="0" w:color="auto"/>
            <w:bottom w:val="none" w:sz="0" w:space="0" w:color="auto"/>
            <w:right w:val="none" w:sz="0" w:space="0" w:color="auto"/>
          </w:divBdr>
        </w:div>
        <w:div w:id="1561213046">
          <w:marLeft w:val="0"/>
          <w:marRight w:val="0"/>
          <w:marTop w:val="0"/>
          <w:marBottom w:val="0"/>
          <w:divBdr>
            <w:top w:val="none" w:sz="0" w:space="0" w:color="auto"/>
            <w:left w:val="none" w:sz="0" w:space="0" w:color="auto"/>
            <w:bottom w:val="none" w:sz="0" w:space="0" w:color="auto"/>
            <w:right w:val="none" w:sz="0" w:space="0" w:color="auto"/>
          </w:divBdr>
        </w:div>
        <w:div w:id="412319631">
          <w:marLeft w:val="0"/>
          <w:marRight w:val="0"/>
          <w:marTop w:val="0"/>
          <w:marBottom w:val="0"/>
          <w:divBdr>
            <w:top w:val="none" w:sz="0" w:space="0" w:color="auto"/>
            <w:left w:val="none" w:sz="0" w:space="0" w:color="auto"/>
            <w:bottom w:val="none" w:sz="0" w:space="0" w:color="auto"/>
            <w:right w:val="none" w:sz="0" w:space="0" w:color="auto"/>
          </w:divBdr>
        </w:div>
        <w:div w:id="914633294">
          <w:marLeft w:val="0"/>
          <w:marRight w:val="0"/>
          <w:marTop w:val="0"/>
          <w:marBottom w:val="0"/>
          <w:divBdr>
            <w:top w:val="none" w:sz="0" w:space="0" w:color="auto"/>
            <w:left w:val="none" w:sz="0" w:space="0" w:color="auto"/>
            <w:bottom w:val="none" w:sz="0" w:space="0" w:color="auto"/>
            <w:right w:val="none" w:sz="0" w:space="0" w:color="auto"/>
          </w:divBdr>
        </w:div>
        <w:div w:id="1657688995">
          <w:marLeft w:val="0"/>
          <w:marRight w:val="0"/>
          <w:marTop w:val="0"/>
          <w:marBottom w:val="0"/>
          <w:divBdr>
            <w:top w:val="none" w:sz="0" w:space="0" w:color="auto"/>
            <w:left w:val="none" w:sz="0" w:space="0" w:color="auto"/>
            <w:bottom w:val="none" w:sz="0" w:space="0" w:color="auto"/>
            <w:right w:val="none" w:sz="0" w:space="0" w:color="auto"/>
          </w:divBdr>
        </w:div>
        <w:div w:id="747507264">
          <w:marLeft w:val="0"/>
          <w:marRight w:val="0"/>
          <w:marTop w:val="0"/>
          <w:marBottom w:val="0"/>
          <w:divBdr>
            <w:top w:val="none" w:sz="0" w:space="0" w:color="auto"/>
            <w:left w:val="none" w:sz="0" w:space="0" w:color="auto"/>
            <w:bottom w:val="none" w:sz="0" w:space="0" w:color="auto"/>
            <w:right w:val="none" w:sz="0" w:space="0" w:color="auto"/>
          </w:divBdr>
        </w:div>
        <w:div w:id="1011251084">
          <w:marLeft w:val="0"/>
          <w:marRight w:val="0"/>
          <w:marTop w:val="0"/>
          <w:marBottom w:val="0"/>
          <w:divBdr>
            <w:top w:val="none" w:sz="0" w:space="0" w:color="auto"/>
            <w:left w:val="none" w:sz="0" w:space="0" w:color="auto"/>
            <w:bottom w:val="none" w:sz="0" w:space="0" w:color="auto"/>
            <w:right w:val="none" w:sz="0" w:space="0" w:color="auto"/>
          </w:divBdr>
        </w:div>
        <w:div w:id="1498763132">
          <w:marLeft w:val="0"/>
          <w:marRight w:val="0"/>
          <w:marTop w:val="0"/>
          <w:marBottom w:val="0"/>
          <w:divBdr>
            <w:top w:val="none" w:sz="0" w:space="0" w:color="auto"/>
            <w:left w:val="none" w:sz="0" w:space="0" w:color="auto"/>
            <w:bottom w:val="none" w:sz="0" w:space="0" w:color="auto"/>
            <w:right w:val="none" w:sz="0" w:space="0" w:color="auto"/>
          </w:divBdr>
        </w:div>
        <w:div w:id="1461338567">
          <w:marLeft w:val="0"/>
          <w:marRight w:val="0"/>
          <w:marTop w:val="0"/>
          <w:marBottom w:val="0"/>
          <w:divBdr>
            <w:top w:val="none" w:sz="0" w:space="0" w:color="auto"/>
            <w:left w:val="none" w:sz="0" w:space="0" w:color="auto"/>
            <w:bottom w:val="none" w:sz="0" w:space="0" w:color="auto"/>
            <w:right w:val="none" w:sz="0" w:space="0" w:color="auto"/>
          </w:divBdr>
        </w:div>
        <w:div w:id="203907955">
          <w:marLeft w:val="0"/>
          <w:marRight w:val="0"/>
          <w:marTop w:val="0"/>
          <w:marBottom w:val="0"/>
          <w:divBdr>
            <w:top w:val="none" w:sz="0" w:space="0" w:color="auto"/>
            <w:left w:val="none" w:sz="0" w:space="0" w:color="auto"/>
            <w:bottom w:val="none" w:sz="0" w:space="0" w:color="auto"/>
            <w:right w:val="none" w:sz="0" w:space="0" w:color="auto"/>
          </w:divBdr>
        </w:div>
        <w:div w:id="1268273794">
          <w:marLeft w:val="0"/>
          <w:marRight w:val="0"/>
          <w:marTop w:val="0"/>
          <w:marBottom w:val="0"/>
          <w:divBdr>
            <w:top w:val="none" w:sz="0" w:space="0" w:color="auto"/>
            <w:left w:val="none" w:sz="0" w:space="0" w:color="auto"/>
            <w:bottom w:val="none" w:sz="0" w:space="0" w:color="auto"/>
            <w:right w:val="none" w:sz="0" w:space="0" w:color="auto"/>
          </w:divBdr>
        </w:div>
        <w:div w:id="1481341085">
          <w:marLeft w:val="0"/>
          <w:marRight w:val="0"/>
          <w:marTop w:val="0"/>
          <w:marBottom w:val="0"/>
          <w:divBdr>
            <w:top w:val="none" w:sz="0" w:space="0" w:color="auto"/>
            <w:left w:val="none" w:sz="0" w:space="0" w:color="auto"/>
            <w:bottom w:val="none" w:sz="0" w:space="0" w:color="auto"/>
            <w:right w:val="none" w:sz="0" w:space="0" w:color="auto"/>
          </w:divBdr>
        </w:div>
        <w:div w:id="1365986552">
          <w:marLeft w:val="0"/>
          <w:marRight w:val="0"/>
          <w:marTop w:val="0"/>
          <w:marBottom w:val="0"/>
          <w:divBdr>
            <w:top w:val="none" w:sz="0" w:space="0" w:color="auto"/>
            <w:left w:val="none" w:sz="0" w:space="0" w:color="auto"/>
            <w:bottom w:val="none" w:sz="0" w:space="0" w:color="auto"/>
            <w:right w:val="none" w:sz="0" w:space="0" w:color="auto"/>
          </w:divBdr>
        </w:div>
        <w:div w:id="1737194033">
          <w:marLeft w:val="0"/>
          <w:marRight w:val="0"/>
          <w:marTop w:val="0"/>
          <w:marBottom w:val="0"/>
          <w:divBdr>
            <w:top w:val="none" w:sz="0" w:space="0" w:color="auto"/>
            <w:left w:val="none" w:sz="0" w:space="0" w:color="auto"/>
            <w:bottom w:val="none" w:sz="0" w:space="0" w:color="auto"/>
            <w:right w:val="none" w:sz="0" w:space="0" w:color="auto"/>
          </w:divBdr>
        </w:div>
      </w:divsChild>
    </w:div>
    <w:div w:id="1332879186">
      <w:bodyDiv w:val="1"/>
      <w:marLeft w:val="0"/>
      <w:marRight w:val="0"/>
      <w:marTop w:val="0"/>
      <w:marBottom w:val="0"/>
      <w:divBdr>
        <w:top w:val="none" w:sz="0" w:space="0" w:color="auto"/>
        <w:left w:val="none" w:sz="0" w:space="0" w:color="auto"/>
        <w:bottom w:val="none" w:sz="0" w:space="0" w:color="auto"/>
        <w:right w:val="none" w:sz="0" w:space="0" w:color="auto"/>
      </w:divBdr>
      <w:divsChild>
        <w:div w:id="182786107">
          <w:marLeft w:val="0"/>
          <w:marRight w:val="0"/>
          <w:marTop w:val="0"/>
          <w:marBottom w:val="0"/>
          <w:divBdr>
            <w:top w:val="none" w:sz="0" w:space="0" w:color="auto"/>
            <w:left w:val="none" w:sz="0" w:space="0" w:color="auto"/>
            <w:bottom w:val="none" w:sz="0" w:space="0" w:color="auto"/>
            <w:right w:val="none" w:sz="0" w:space="0" w:color="auto"/>
          </w:divBdr>
        </w:div>
        <w:div w:id="588121618">
          <w:marLeft w:val="0"/>
          <w:marRight w:val="0"/>
          <w:marTop w:val="0"/>
          <w:marBottom w:val="0"/>
          <w:divBdr>
            <w:top w:val="none" w:sz="0" w:space="0" w:color="auto"/>
            <w:left w:val="none" w:sz="0" w:space="0" w:color="auto"/>
            <w:bottom w:val="none" w:sz="0" w:space="0" w:color="auto"/>
            <w:right w:val="none" w:sz="0" w:space="0" w:color="auto"/>
          </w:divBdr>
        </w:div>
        <w:div w:id="1747922020">
          <w:marLeft w:val="0"/>
          <w:marRight w:val="0"/>
          <w:marTop w:val="0"/>
          <w:marBottom w:val="0"/>
          <w:divBdr>
            <w:top w:val="none" w:sz="0" w:space="0" w:color="auto"/>
            <w:left w:val="none" w:sz="0" w:space="0" w:color="auto"/>
            <w:bottom w:val="none" w:sz="0" w:space="0" w:color="auto"/>
            <w:right w:val="none" w:sz="0" w:space="0" w:color="auto"/>
          </w:divBdr>
        </w:div>
        <w:div w:id="39522458">
          <w:marLeft w:val="0"/>
          <w:marRight w:val="0"/>
          <w:marTop w:val="0"/>
          <w:marBottom w:val="0"/>
          <w:divBdr>
            <w:top w:val="none" w:sz="0" w:space="0" w:color="auto"/>
            <w:left w:val="none" w:sz="0" w:space="0" w:color="auto"/>
            <w:bottom w:val="none" w:sz="0" w:space="0" w:color="auto"/>
            <w:right w:val="none" w:sz="0" w:space="0" w:color="auto"/>
          </w:divBdr>
        </w:div>
        <w:div w:id="1582642738">
          <w:marLeft w:val="0"/>
          <w:marRight w:val="0"/>
          <w:marTop w:val="0"/>
          <w:marBottom w:val="0"/>
          <w:divBdr>
            <w:top w:val="none" w:sz="0" w:space="0" w:color="auto"/>
            <w:left w:val="none" w:sz="0" w:space="0" w:color="auto"/>
            <w:bottom w:val="none" w:sz="0" w:space="0" w:color="auto"/>
            <w:right w:val="none" w:sz="0" w:space="0" w:color="auto"/>
          </w:divBdr>
        </w:div>
        <w:div w:id="568618118">
          <w:marLeft w:val="0"/>
          <w:marRight w:val="0"/>
          <w:marTop w:val="0"/>
          <w:marBottom w:val="0"/>
          <w:divBdr>
            <w:top w:val="none" w:sz="0" w:space="0" w:color="auto"/>
            <w:left w:val="none" w:sz="0" w:space="0" w:color="auto"/>
            <w:bottom w:val="none" w:sz="0" w:space="0" w:color="auto"/>
            <w:right w:val="none" w:sz="0" w:space="0" w:color="auto"/>
          </w:divBdr>
        </w:div>
        <w:div w:id="2014993018">
          <w:marLeft w:val="0"/>
          <w:marRight w:val="0"/>
          <w:marTop w:val="0"/>
          <w:marBottom w:val="0"/>
          <w:divBdr>
            <w:top w:val="none" w:sz="0" w:space="0" w:color="auto"/>
            <w:left w:val="none" w:sz="0" w:space="0" w:color="auto"/>
            <w:bottom w:val="none" w:sz="0" w:space="0" w:color="auto"/>
            <w:right w:val="none" w:sz="0" w:space="0" w:color="auto"/>
          </w:divBdr>
        </w:div>
        <w:div w:id="707801246">
          <w:marLeft w:val="0"/>
          <w:marRight w:val="0"/>
          <w:marTop w:val="0"/>
          <w:marBottom w:val="0"/>
          <w:divBdr>
            <w:top w:val="none" w:sz="0" w:space="0" w:color="auto"/>
            <w:left w:val="none" w:sz="0" w:space="0" w:color="auto"/>
            <w:bottom w:val="none" w:sz="0" w:space="0" w:color="auto"/>
            <w:right w:val="none" w:sz="0" w:space="0" w:color="auto"/>
          </w:divBdr>
        </w:div>
        <w:div w:id="785082612">
          <w:marLeft w:val="0"/>
          <w:marRight w:val="0"/>
          <w:marTop w:val="0"/>
          <w:marBottom w:val="0"/>
          <w:divBdr>
            <w:top w:val="none" w:sz="0" w:space="0" w:color="auto"/>
            <w:left w:val="none" w:sz="0" w:space="0" w:color="auto"/>
            <w:bottom w:val="none" w:sz="0" w:space="0" w:color="auto"/>
            <w:right w:val="none" w:sz="0" w:space="0" w:color="auto"/>
          </w:divBdr>
        </w:div>
        <w:div w:id="138814315">
          <w:marLeft w:val="0"/>
          <w:marRight w:val="0"/>
          <w:marTop w:val="0"/>
          <w:marBottom w:val="0"/>
          <w:divBdr>
            <w:top w:val="none" w:sz="0" w:space="0" w:color="auto"/>
            <w:left w:val="none" w:sz="0" w:space="0" w:color="auto"/>
            <w:bottom w:val="none" w:sz="0" w:space="0" w:color="auto"/>
            <w:right w:val="none" w:sz="0" w:space="0" w:color="auto"/>
          </w:divBdr>
        </w:div>
        <w:div w:id="1378434293">
          <w:marLeft w:val="0"/>
          <w:marRight w:val="0"/>
          <w:marTop w:val="0"/>
          <w:marBottom w:val="0"/>
          <w:divBdr>
            <w:top w:val="none" w:sz="0" w:space="0" w:color="auto"/>
            <w:left w:val="none" w:sz="0" w:space="0" w:color="auto"/>
            <w:bottom w:val="none" w:sz="0" w:space="0" w:color="auto"/>
            <w:right w:val="none" w:sz="0" w:space="0" w:color="auto"/>
          </w:divBdr>
        </w:div>
        <w:div w:id="810093240">
          <w:marLeft w:val="0"/>
          <w:marRight w:val="0"/>
          <w:marTop w:val="0"/>
          <w:marBottom w:val="0"/>
          <w:divBdr>
            <w:top w:val="none" w:sz="0" w:space="0" w:color="auto"/>
            <w:left w:val="none" w:sz="0" w:space="0" w:color="auto"/>
            <w:bottom w:val="none" w:sz="0" w:space="0" w:color="auto"/>
            <w:right w:val="none" w:sz="0" w:space="0" w:color="auto"/>
          </w:divBdr>
        </w:div>
        <w:div w:id="832794549">
          <w:marLeft w:val="0"/>
          <w:marRight w:val="0"/>
          <w:marTop w:val="0"/>
          <w:marBottom w:val="0"/>
          <w:divBdr>
            <w:top w:val="none" w:sz="0" w:space="0" w:color="auto"/>
            <w:left w:val="none" w:sz="0" w:space="0" w:color="auto"/>
            <w:bottom w:val="none" w:sz="0" w:space="0" w:color="auto"/>
            <w:right w:val="none" w:sz="0" w:space="0" w:color="auto"/>
          </w:divBdr>
        </w:div>
        <w:div w:id="381487950">
          <w:marLeft w:val="0"/>
          <w:marRight w:val="0"/>
          <w:marTop w:val="0"/>
          <w:marBottom w:val="0"/>
          <w:divBdr>
            <w:top w:val="none" w:sz="0" w:space="0" w:color="auto"/>
            <w:left w:val="none" w:sz="0" w:space="0" w:color="auto"/>
            <w:bottom w:val="none" w:sz="0" w:space="0" w:color="auto"/>
            <w:right w:val="none" w:sz="0" w:space="0" w:color="auto"/>
          </w:divBdr>
        </w:div>
        <w:div w:id="1145312358">
          <w:marLeft w:val="0"/>
          <w:marRight w:val="0"/>
          <w:marTop w:val="0"/>
          <w:marBottom w:val="0"/>
          <w:divBdr>
            <w:top w:val="none" w:sz="0" w:space="0" w:color="auto"/>
            <w:left w:val="none" w:sz="0" w:space="0" w:color="auto"/>
            <w:bottom w:val="none" w:sz="0" w:space="0" w:color="auto"/>
            <w:right w:val="none" w:sz="0" w:space="0" w:color="auto"/>
          </w:divBdr>
        </w:div>
        <w:div w:id="314845241">
          <w:marLeft w:val="0"/>
          <w:marRight w:val="0"/>
          <w:marTop w:val="0"/>
          <w:marBottom w:val="0"/>
          <w:divBdr>
            <w:top w:val="none" w:sz="0" w:space="0" w:color="auto"/>
            <w:left w:val="none" w:sz="0" w:space="0" w:color="auto"/>
            <w:bottom w:val="none" w:sz="0" w:space="0" w:color="auto"/>
            <w:right w:val="none" w:sz="0" w:space="0" w:color="auto"/>
          </w:divBdr>
        </w:div>
        <w:div w:id="756095559">
          <w:marLeft w:val="0"/>
          <w:marRight w:val="0"/>
          <w:marTop w:val="0"/>
          <w:marBottom w:val="0"/>
          <w:divBdr>
            <w:top w:val="none" w:sz="0" w:space="0" w:color="auto"/>
            <w:left w:val="none" w:sz="0" w:space="0" w:color="auto"/>
            <w:bottom w:val="none" w:sz="0" w:space="0" w:color="auto"/>
            <w:right w:val="none" w:sz="0" w:space="0" w:color="auto"/>
          </w:divBdr>
        </w:div>
        <w:div w:id="540822018">
          <w:marLeft w:val="0"/>
          <w:marRight w:val="0"/>
          <w:marTop w:val="0"/>
          <w:marBottom w:val="0"/>
          <w:divBdr>
            <w:top w:val="none" w:sz="0" w:space="0" w:color="auto"/>
            <w:left w:val="none" w:sz="0" w:space="0" w:color="auto"/>
            <w:bottom w:val="none" w:sz="0" w:space="0" w:color="auto"/>
            <w:right w:val="none" w:sz="0" w:space="0" w:color="auto"/>
          </w:divBdr>
        </w:div>
      </w:divsChild>
    </w:div>
    <w:div w:id="1541672881">
      <w:bodyDiv w:val="1"/>
      <w:marLeft w:val="0"/>
      <w:marRight w:val="0"/>
      <w:marTop w:val="0"/>
      <w:marBottom w:val="0"/>
      <w:divBdr>
        <w:top w:val="none" w:sz="0" w:space="0" w:color="auto"/>
        <w:left w:val="none" w:sz="0" w:space="0" w:color="auto"/>
        <w:bottom w:val="none" w:sz="0" w:space="0" w:color="auto"/>
        <w:right w:val="none" w:sz="0" w:space="0" w:color="auto"/>
      </w:divBdr>
      <w:divsChild>
        <w:div w:id="1319261954">
          <w:marLeft w:val="0"/>
          <w:marRight w:val="0"/>
          <w:marTop w:val="0"/>
          <w:marBottom w:val="0"/>
          <w:divBdr>
            <w:top w:val="none" w:sz="0" w:space="0" w:color="auto"/>
            <w:left w:val="none" w:sz="0" w:space="0" w:color="auto"/>
            <w:bottom w:val="none" w:sz="0" w:space="0" w:color="auto"/>
            <w:right w:val="none" w:sz="0" w:space="0" w:color="auto"/>
          </w:divBdr>
        </w:div>
        <w:div w:id="2112049088">
          <w:marLeft w:val="0"/>
          <w:marRight w:val="0"/>
          <w:marTop w:val="0"/>
          <w:marBottom w:val="0"/>
          <w:divBdr>
            <w:top w:val="none" w:sz="0" w:space="0" w:color="auto"/>
            <w:left w:val="none" w:sz="0" w:space="0" w:color="auto"/>
            <w:bottom w:val="none" w:sz="0" w:space="0" w:color="auto"/>
            <w:right w:val="none" w:sz="0" w:space="0" w:color="auto"/>
          </w:divBdr>
        </w:div>
        <w:div w:id="720909563">
          <w:marLeft w:val="0"/>
          <w:marRight w:val="0"/>
          <w:marTop w:val="0"/>
          <w:marBottom w:val="0"/>
          <w:divBdr>
            <w:top w:val="none" w:sz="0" w:space="0" w:color="auto"/>
            <w:left w:val="none" w:sz="0" w:space="0" w:color="auto"/>
            <w:bottom w:val="none" w:sz="0" w:space="0" w:color="auto"/>
            <w:right w:val="none" w:sz="0" w:space="0" w:color="auto"/>
          </w:divBdr>
        </w:div>
        <w:div w:id="262886282">
          <w:marLeft w:val="0"/>
          <w:marRight w:val="0"/>
          <w:marTop w:val="0"/>
          <w:marBottom w:val="0"/>
          <w:divBdr>
            <w:top w:val="none" w:sz="0" w:space="0" w:color="auto"/>
            <w:left w:val="none" w:sz="0" w:space="0" w:color="auto"/>
            <w:bottom w:val="none" w:sz="0" w:space="0" w:color="auto"/>
            <w:right w:val="none" w:sz="0" w:space="0" w:color="auto"/>
          </w:divBdr>
        </w:div>
        <w:div w:id="2016303911">
          <w:marLeft w:val="0"/>
          <w:marRight w:val="0"/>
          <w:marTop w:val="0"/>
          <w:marBottom w:val="0"/>
          <w:divBdr>
            <w:top w:val="none" w:sz="0" w:space="0" w:color="auto"/>
            <w:left w:val="none" w:sz="0" w:space="0" w:color="auto"/>
            <w:bottom w:val="none" w:sz="0" w:space="0" w:color="auto"/>
            <w:right w:val="none" w:sz="0" w:space="0" w:color="auto"/>
          </w:divBdr>
        </w:div>
        <w:div w:id="16934946">
          <w:marLeft w:val="0"/>
          <w:marRight w:val="0"/>
          <w:marTop w:val="0"/>
          <w:marBottom w:val="0"/>
          <w:divBdr>
            <w:top w:val="none" w:sz="0" w:space="0" w:color="auto"/>
            <w:left w:val="none" w:sz="0" w:space="0" w:color="auto"/>
            <w:bottom w:val="none" w:sz="0" w:space="0" w:color="auto"/>
            <w:right w:val="none" w:sz="0" w:space="0" w:color="auto"/>
          </w:divBdr>
        </w:div>
        <w:div w:id="2122257398">
          <w:marLeft w:val="0"/>
          <w:marRight w:val="0"/>
          <w:marTop w:val="0"/>
          <w:marBottom w:val="0"/>
          <w:divBdr>
            <w:top w:val="none" w:sz="0" w:space="0" w:color="auto"/>
            <w:left w:val="none" w:sz="0" w:space="0" w:color="auto"/>
            <w:bottom w:val="none" w:sz="0" w:space="0" w:color="auto"/>
            <w:right w:val="none" w:sz="0" w:space="0" w:color="auto"/>
          </w:divBdr>
        </w:div>
        <w:div w:id="1275791030">
          <w:marLeft w:val="0"/>
          <w:marRight w:val="0"/>
          <w:marTop w:val="0"/>
          <w:marBottom w:val="0"/>
          <w:divBdr>
            <w:top w:val="none" w:sz="0" w:space="0" w:color="auto"/>
            <w:left w:val="none" w:sz="0" w:space="0" w:color="auto"/>
            <w:bottom w:val="none" w:sz="0" w:space="0" w:color="auto"/>
            <w:right w:val="none" w:sz="0" w:space="0" w:color="auto"/>
          </w:divBdr>
        </w:div>
        <w:div w:id="2031952554">
          <w:marLeft w:val="0"/>
          <w:marRight w:val="0"/>
          <w:marTop w:val="0"/>
          <w:marBottom w:val="0"/>
          <w:divBdr>
            <w:top w:val="none" w:sz="0" w:space="0" w:color="auto"/>
            <w:left w:val="none" w:sz="0" w:space="0" w:color="auto"/>
            <w:bottom w:val="none" w:sz="0" w:space="0" w:color="auto"/>
            <w:right w:val="none" w:sz="0" w:space="0" w:color="auto"/>
          </w:divBdr>
        </w:div>
        <w:div w:id="1517578975">
          <w:marLeft w:val="0"/>
          <w:marRight w:val="0"/>
          <w:marTop w:val="0"/>
          <w:marBottom w:val="0"/>
          <w:divBdr>
            <w:top w:val="none" w:sz="0" w:space="0" w:color="auto"/>
            <w:left w:val="none" w:sz="0" w:space="0" w:color="auto"/>
            <w:bottom w:val="none" w:sz="0" w:space="0" w:color="auto"/>
            <w:right w:val="none" w:sz="0" w:space="0" w:color="auto"/>
          </w:divBdr>
        </w:div>
        <w:div w:id="192809056">
          <w:marLeft w:val="0"/>
          <w:marRight w:val="0"/>
          <w:marTop w:val="0"/>
          <w:marBottom w:val="0"/>
          <w:divBdr>
            <w:top w:val="none" w:sz="0" w:space="0" w:color="auto"/>
            <w:left w:val="none" w:sz="0" w:space="0" w:color="auto"/>
            <w:bottom w:val="none" w:sz="0" w:space="0" w:color="auto"/>
            <w:right w:val="none" w:sz="0" w:space="0" w:color="auto"/>
          </w:divBdr>
        </w:div>
        <w:div w:id="1307514748">
          <w:marLeft w:val="0"/>
          <w:marRight w:val="0"/>
          <w:marTop w:val="0"/>
          <w:marBottom w:val="0"/>
          <w:divBdr>
            <w:top w:val="none" w:sz="0" w:space="0" w:color="auto"/>
            <w:left w:val="none" w:sz="0" w:space="0" w:color="auto"/>
            <w:bottom w:val="none" w:sz="0" w:space="0" w:color="auto"/>
            <w:right w:val="none" w:sz="0" w:space="0" w:color="auto"/>
          </w:divBdr>
        </w:div>
        <w:div w:id="1866550540">
          <w:marLeft w:val="0"/>
          <w:marRight w:val="0"/>
          <w:marTop w:val="0"/>
          <w:marBottom w:val="0"/>
          <w:divBdr>
            <w:top w:val="none" w:sz="0" w:space="0" w:color="auto"/>
            <w:left w:val="none" w:sz="0" w:space="0" w:color="auto"/>
            <w:bottom w:val="none" w:sz="0" w:space="0" w:color="auto"/>
            <w:right w:val="none" w:sz="0" w:space="0" w:color="auto"/>
          </w:divBdr>
        </w:div>
        <w:div w:id="1379738098">
          <w:marLeft w:val="0"/>
          <w:marRight w:val="0"/>
          <w:marTop w:val="0"/>
          <w:marBottom w:val="0"/>
          <w:divBdr>
            <w:top w:val="none" w:sz="0" w:space="0" w:color="auto"/>
            <w:left w:val="none" w:sz="0" w:space="0" w:color="auto"/>
            <w:bottom w:val="none" w:sz="0" w:space="0" w:color="auto"/>
            <w:right w:val="none" w:sz="0" w:space="0" w:color="auto"/>
          </w:divBdr>
        </w:div>
        <w:div w:id="1324775291">
          <w:marLeft w:val="0"/>
          <w:marRight w:val="0"/>
          <w:marTop w:val="0"/>
          <w:marBottom w:val="0"/>
          <w:divBdr>
            <w:top w:val="none" w:sz="0" w:space="0" w:color="auto"/>
            <w:left w:val="none" w:sz="0" w:space="0" w:color="auto"/>
            <w:bottom w:val="none" w:sz="0" w:space="0" w:color="auto"/>
            <w:right w:val="none" w:sz="0" w:space="0" w:color="auto"/>
          </w:divBdr>
        </w:div>
      </w:divsChild>
    </w:div>
    <w:div w:id="1672248924">
      <w:bodyDiv w:val="1"/>
      <w:marLeft w:val="0"/>
      <w:marRight w:val="0"/>
      <w:marTop w:val="0"/>
      <w:marBottom w:val="0"/>
      <w:divBdr>
        <w:top w:val="none" w:sz="0" w:space="0" w:color="auto"/>
        <w:left w:val="none" w:sz="0" w:space="0" w:color="auto"/>
        <w:bottom w:val="none" w:sz="0" w:space="0" w:color="auto"/>
        <w:right w:val="none" w:sz="0" w:space="0" w:color="auto"/>
      </w:divBdr>
      <w:divsChild>
        <w:div w:id="314602135">
          <w:marLeft w:val="0"/>
          <w:marRight w:val="0"/>
          <w:marTop w:val="0"/>
          <w:marBottom w:val="0"/>
          <w:divBdr>
            <w:top w:val="none" w:sz="0" w:space="0" w:color="auto"/>
            <w:left w:val="none" w:sz="0" w:space="0" w:color="auto"/>
            <w:bottom w:val="none" w:sz="0" w:space="0" w:color="auto"/>
            <w:right w:val="none" w:sz="0" w:space="0" w:color="auto"/>
          </w:divBdr>
        </w:div>
        <w:div w:id="1088119284">
          <w:marLeft w:val="0"/>
          <w:marRight w:val="0"/>
          <w:marTop w:val="0"/>
          <w:marBottom w:val="0"/>
          <w:divBdr>
            <w:top w:val="none" w:sz="0" w:space="0" w:color="auto"/>
            <w:left w:val="none" w:sz="0" w:space="0" w:color="auto"/>
            <w:bottom w:val="none" w:sz="0" w:space="0" w:color="auto"/>
            <w:right w:val="none" w:sz="0" w:space="0" w:color="auto"/>
          </w:divBdr>
        </w:div>
        <w:div w:id="1963263663">
          <w:marLeft w:val="0"/>
          <w:marRight w:val="0"/>
          <w:marTop w:val="0"/>
          <w:marBottom w:val="0"/>
          <w:divBdr>
            <w:top w:val="none" w:sz="0" w:space="0" w:color="auto"/>
            <w:left w:val="none" w:sz="0" w:space="0" w:color="auto"/>
            <w:bottom w:val="none" w:sz="0" w:space="0" w:color="auto"/>
            <w:right w:val="none" w:sz="0" w:space="0" w:color="auto"/>
          </w:divBdr>
        </w:div>
        <w:div w:id="1754083442">
          <w:marLeft w:val="0"/>
          <w:marRight w:val="0"/>
          <w:marTop w:val="0"/>
          <w:marBottom w:val="0"/>
          <w:divBdr>
            <w:top w:val="none" w:sz="0" w:space="0" w:color="auto"/>
            <w:left w:val="none" w:sz="0" w:space="0" w:color="auto"/>
            <w:bottom w:val="none" w:sz="0" w:space="0" w:color="auto"/>
            <w:right w:val="none" w:sz="0" w:space="0" w:color="auto"/>
          </w:divBdr>
        </w:div>
        <w:div w:id="637494915">
          <w:marLeft w:val="0"/>
          <w:marRight w:val="0"/>
          <w:marTop w:val="0"/>
          <w:marBottom w:val="0"/>
          <w:divBdr>
            <w:top w:val="none" w:sz="0" w:space="0" w:color="auto"/>
            <w:left w:val="none" w:sz="0" w:space="0" w:color="auto"/>
            <w:bottom w:val="none" w:sz="0" w:space="0" w:color="auto"/>
            <w:right w:val="none" w:sz="0" w:space="0" w:color="auto"/>
          </w:divBdr>
        </w:div>
        <w:div w:id="1407799761">
          <w:marLeft w:val="0"/>
          <w:marRight w:val="0"/>
          <w:marTop w:val="0"/>
          <w:marBottom w:val="0"/>
          <w:divBdr>
            <w:top w:val="none" w:sz="0" w:space="0" w:color="auto"/>
            <w:left w:val="none" w:sz="0" w:space="0" w:color="auto"/>
            <w:bottom w:val="none" w:sz="0" w:space="0" w:color="auto"/>
            <w:right w:val="none" w:sz="0" w:space="0" w:color="auto"/>
          </w:divBdr>
        </w:div>
        <w:div w:id="1609846461">
          <w:marLeft w:val="0"/>
          <w:marRight w:val="0"/>
          <w:marTop w:val="0"/>
          <w:marBottom w:val="0"/>
          <w:divBdr>
            <w:top w:val="none" w:sz="0" w:space="0" w:color="auto"/>
            <w:left w:val="none" w:sz="0" w:space="0" w:color="auto"/>
            <w:bottom w:val="none" w:sz="0" w:space="0" w:color="auto"/>
            <w:right w:val="none" w:sz="0" w:space="0" w:color="auto"/>
          </w:divBdr>
        </w:div>
        <w:div w:id="1231379535">
          <w:marLeft w:val="0"/>
          <w:marRight w:val="0"/>
          <w:marTop w:val="0"/>
          <w:marBottom w:val="0"/>
          <w:divBdr>
            <w:top w:val="none" w:sz="0" w:space="0" w:color="auto"/>
            <w:left w:val="none" w:sz="0" w:space="0" w:color="auto"/>
            <w:bottom w:val="none" w:sz="0" w:space="0" w:color="auto"/>
            <w:right w:val="none" w:sz="0" w:space="0" w:color="auto"/>
          </w:divBdr>
        </w:div>
        <w:div w:id="1984306344">
          <w:marLeft w:val="0"/>
          <w:marRight w:val="0"/>
          <w:marTop w:val="0"/>
          <w:marBottom w:val="0"/>
          <w:divBdr>
            <w:top w:val="none" w:sz="0" w:space="0" w:color="auto"/>
            <w:left w:val="none" w:sz="0" w:space="0" w:color="auto"/>
            <w:bottom w:val="none" w:sz="0" w:space="0" w:color="auto"/>
            <w:right w:val="none" w:sz="0" w:space="0" w:color="auto"/>
          </w:divBdr>
        </w:div>
        <w:div w:id="1527063038">
          <w:marLeft w:val="0"/>
          <w:marRight w:val="0"/>
          <w:marTop w:val="0"/>
          <w:marBottom w:val="0"/>
          <w:divBdr>
            <w:top w:val="none" w:sz="0" w:space="0" w:color="auto"/>
            <w:left w:val="none" w:sz="0" w:space="0" w:color="auto"/>
            <w:bottom w:val="none" w:sz="0" w:space="0" w:color="auto"/>
            <w:right w:val="none" w:sz="0" w:space="0" w:color="auto"/>
          </w:divBdr>
        </w:div>
        <w:div w:id="723915418">
          <w:marLeft w:val="0"/>
          <w:marRight w:val="0"/>
          <w:marTop w:val="0"/>
          <w:marBottom w:val="0"/>
          <w:divBdr>
            <w:top w:val="none" w:sz="0" w:space="0" w:color="auto"/>
            <w:left w:val="none" w:sz="0" w:space="0" w:color="auto"/>
            <w:bottom w:val="none" w:sz="0" w:space="0" w:color="auto"/>
            <w:right w:val="none" w:sz="0" w:space="0" w:color="auto"/>
          </w:divBdr>
        </w:div>
        <w:div w:id="779229416">
          <w:marLeft w:val="0"/>
          <w:marRight w:val="0"/>
          <w:marTop w:val="0"/>
          <w:marBottom w:val="0"/>
          <w:divBdr>
            <w:top w:val="none" w:sz="0" w:space="0" w:color="auto"/>
            <w:left w:val="none" w:sz="0" w:space="0" w:color="auto"/>
            <w:bottom w:val="none" w:sz="0" w:space="0" w:color="auto"/>
            <w:right w:val="none" w:sz="0" w:space="0" w:color="auto"/>
          </w:divBdr>
        </w:div>
        <w:div w:id="234972670">
          <w:marLeft w:val="0"/>
          <w:marRight w:val="0"/>
          <w:marTop w:val="0"/>
          <w:marBottom w:val="0"/>
          <w:divBdr>
            <w:top w:val="none" w:sz="0" w:space="0" w:color="auto"/>
            <w:left w:val="none" w:sz="0" w:space="0" w:color="auto"/>
            <w:bottom w:val="none" w:sz="0" w:space="0" w:color="auto"/>
            <w:right w:val="none" w:sz="0" w:space="0" w:color="auto"/>
          </w:divBdr>
        </w:div>
        <w:div w:id="1474102581">
          <w:marLeft w:val="0"/>
          <w:marRight w:val="0"/>
          <w:marTop w:val="0"/>
          <w:marBottom w:val="0"/>
          <w:divBdr>
            <w:top w:val="none" w:sz="0" w:space="0" w:color="auto"/>
            <w:left w:val="none" w:sz="0" w:space="0" w:color="auto"/>
            <w:bottom w:val="none" w:sz="0" w:space="0" w:color="auto"/>
            <w:right w:val="none" w:sz="0" w:space="0" w:color="auto"/>
          </w:divBdr>
        </w:div>
        <w:div w:id="1244070446">
          <w:marLeft w:val="0"/>
          <w:marRight w:val="0"/>
          <w:marTop w:val="0"/>
          <w:marBottom w:val="0"/>
          <w:divBdr>
            <w:top w:val="none" w:sz="0" w:space="0" w:color="auto"/>
            <w:left w:val="none" w:sz="0" w:space="0" w:color="auto"/>
            <w:bottom w:val="none" w:sz="0" w:space="0" w:color="auto"/>
            <w:right w:val="none" w:sz="0" w:space="0" w:color="auto"/>
          </w:divBdr>
        </w:div>
        <w:div w:id="901524809">
          <w:marLeft w:val="0"/>
          <w:marRight w:val="0"/>
          <w:marTop w:val="0"/>
          <w:marBottom w:val="0"/>
          <w:divBdr>
            <w:top w:val="none" w:sz="0" w:space="0" w:color="auto"/>
            <w:left w:val="none" w:sz="0" w:space="0" w:color="auto"/>
            <w:bottom w:val="none" w:sz="0" w:space="0" w:color="auto"/>
            <w:right w:val="none" w:sz="0" w:space="0" w:color="auto"/>
          </w:divBdr>
        </w:div>
        <w:div w:id="1656488914">
          <w:marLeft w:val="0"/>
          <w:marRight w:val="0"/>
          <w:marTop w:val="0"/>
          <w:marBottom w:val="0"/>
          <w:divBdr>
            <w:top w:val="none" w:sz="0" w:space="0" w:color="auto"/>
            <w:left w:val="none" w:sz="0" w:space="0" w:color="auto"/>
            <w:bottom w:val="none" w:sz="0" w:space="0" w:color="auto"/>
            <w:right w:val="none" w:sz="0" w:space="0" w:color="auto"/>
          </w:divBdr>
        </w:div>
        <w:div w:id="166403500">
          <w:marLeft w:val="0"/>
          <w:marRight w:val="0"/>
          <w:marTop w:val="0"/>
          <w:marBottom w:val="0"/>
          <w:divBdr>
            <w:top w:val="none" w:sz="0" w:space="0" w:color="auto"/>
            <w:left w:val="none" w:sz="0" w:space="0" w:color="auto"/>
            <w:bottom w:val="none" w:sz="0" w:space="0" w:color="auto"/>
            <w:right w:val="none" w:sz="0" w:space="0" w:color="auto"/>
          </w:divBdr>
        </w:div>
        <w:div w:id="1605725706">
          <w:marLeft w:val="0"/>
          <w:marRight w:val="0"/>
          <w:marTop w:val="0"/>
          <w:marBottom w:val="0"/>
          <w:divBdr>
            <w:top w:val="none" w:sz="0" w:space="0" w:color="auto"/>
            <w:left w:val="none" w:sz="0" w:space="0" w:color="auto"/>
            <w:bottom w:val="none" w:sz="0" w:space="0" w:color="auto"/>
            <w:right w:val="none" w:sz="0" w:space="0" w:color="auto"/>
          </w:divBdr>
        </w:div>
        <w:div w:id="457995712">
          <w:marLeft w:val="0"/>
          <w:marRight w:val="0"/>
          <w:marTop w:val="0"/>
          <w:marBottom w:val="0"/>
          <w:divBdr>
            <w:top w:val="none" w:sz="0" w:space="0" w:color="auto"/>
            <w:left w:val="none" w:sz="0" w:space="0" w:color="auto"/>
            <w:bottom w:val="none" w:sz="0" w:space="0" w:color="auto"/>
            <w:right w:val="none" w:sz="0" w:space="0" w:color="auto"/>
          </w:divBdr>
        </w:div>
        <w:div w:id="1901743103">
          <w:marLeft w:val="0"/>
          <w:marRight w:val="0"/>
          <w:marTop w:val="0"/>
          <w:marBottom w:val="0"/>
          <w:divBdr>
            <w:top w:val="none" w:sz="0" w:space="0" w:color="auto"/>
            <w:left w:val="none" w:sz="0" w:space="0" w:color="auto"/>
            <w:bottom w:val="none" w:sz="0" w:space="0" w:color="auto"/>
            <w:right w:val="none" w:sz="0" w:space="0" w:color="auto"/>
          </w:divBdr>
        </w:div>
        <w:div w:id="463471523">
          <w:marLeft w:val="0"/>
          <w:marRight w:val="0"/>
          <w:marTop w:val="0"/>
          <w:marBottom w:val="0"/>
          <w:divBdr>
            <w:top w:val="none" w:sz="0" w:space="0" w:color="auto"/>
            <w:left w:val="none" w:sz="0" w:space="0" w:color="auto"/>
            <w:bottom w:val="none" w:sz="0" w:space="0" w:color="auto"/>
            <w:right w:val="none" w:sz="0" w:space="0" w:color="auto"/>
          </w:divBdr>
        </w:div>
        <w:div w:id="145240957">
          <w:marLeft w:val="0"/>
          <w:marRight w:val="0"/>
          <w:marTop w:val="0"/>
          <w:marBottom w:val="0"/>
          <w:divBdr>
            <w:top w:val="none" w:sz="0" w:space="0" w:color="auto"/>
            <w:left w:val="none" w:sz="0" w:space="0" w:color="auto"/>
            <w:bottom w:val="none" w:sz="0" w:space="0" w:color="auto"/>
            <w:right w:val="none" w:sz="0" w:space="0" w:color="auto"/>
          </w:divBdr>
        </w:div>
        <w:div w:id="1742022957">
          <w:marLeft w:val="0"/>
          <w:marRight w:val="0"/>
          <w:marTop w:val="0"/>
          <w:marBottom w:val="0"/>
          <w:divBdr>
            <w:top w:val="none" w:sz="0" w:space="0" w:color="auto"/>
            <w:left w:val="none" w:sz="0" w:space="0" w:color="auto"/>
            <w:bottom w:val="none" w:sz="0" w:space="0" w:color="auto"/>
            <w:right w:val="none" w:sz="0" w:space="0" w:color="auto"/>
          </w:divBdr>
        </w:div>
        <w:div w:id="1102992362">
          <w:marLeft w:val="0"/>
          <w:marRight w:val="0"/>
          <w:marTop w:val="0"/>
          <w:marBottom w:val="0"/>
          <w:divBdr>
            <w:top w:val="none" w:sz="0" w:space="0" w:color="auto"/>
            <w:left w:val="none" w:sz="0" w:space="0" w:color="auto"/>
            <w:bottom w:val="none" w:sz="0" w:space="0" w:color="auto"/>
            <w:right w:val="none" w:sz="0" w:space="0" w:color="auto"/>
          </w:divBdr>
        </w:div>
        <w:div w:id="1292705284">
          <w:marLeft w:val="0"/>
          <w:marRight w:val="0"/>
          <w:marTop w:val="0"/>
          <w:marBottom w:val="0"/>
          <w:divBdr>
            <w:top w:val="none" w:sz="0" w:space="0" w:color="auto"/>
            <w:left w:val="none" w:sz="0" w:space="0" w:color="auto"/>
            <w:bottom w:val="none" w:sz="0" w:space="0" w:color="auto"/>
            <w:right w:val="none" w:sz="0" w:space="0" w:color="auto"/>
          </w:divBdr>
        </w:div>
        <w:div w:id="539896747">
          <w:marLeft w:val="0"/>
          <w:marRight w:val="0"/>
          <w:marTop w:val="0"/>
          <w:marBottom w:val="0"/>
          <w:divBdr>
            <w:top w:val="none" w:sz="0" w:space="0" w:color="auto"/>
            <w:left w:val="none" w:sz="0" w:space="0" w:color="auto"/>
            <w:bottom w:val="none" w:sz="0" w:space="0" w:color="auto"/>
            <w:right w:val="none" w:sz="0" w:space="0" w:color="auto"/>
          </w:divBdr>
        </w:div>
        <w:div w:id="1484468460">
          <w:marLeft w:val="0"/>
          <w:marRight w:val="0"/>
          <w:marTop w:val="0"/>
          <w:marBottom w:val="0"/>
          <w:divBdr>
            <w:top w:val="none" w:sz="0" w:space="0" w:color="auto"/>
            <w:left w:val="none" w:sz="0" w:space="0" w:color="auto"/>
            <w:bottom w:val="none" w:sz="0" w:space="0" w:color="auto"/>
            <w:right w:val="none" w:sz="0" w:space="0" w:color="auto"/>
          </w:divBdr>
        </w:div>
        <w:div w:id="1980526665">
          <w:marLeft w:val="0"/>
          <w:marRight w:val="0"/>
          <w:marTop w:val="0"/>
          <w:marBottom w:val="0"/>
          <w:divBdr>
            <w:top w:val="none" w:sz="0" w:space="0" w:color="auto"/>
            <w:left w:val="none" w:sz="0" w:space="0" w:color="auto"/>
            <w:bottom w:val="none" w:sz="0" w:space="0" w:color="auto"/>
            <w:right w:val="none" w:sz="0" w:space="0" w:color="auto"/>
          </w:divBdr>
        </w:div>
        <w:div w:id="1115095894">
          <w:marLeft w:val="0"/>
          <w:marRight w:val="0"/>
          <w:marTop w:val="0"/>
          <w:marBottom w:val="0"/>
          <w:divBdr>
            <w:top w:val="none" w:sz="0" w:space="0" w:color="auto"/>
            <w:left w:val="none" w:sz="0" w:space="0" w:color="auto"/>
            <w:bottom w:val="none" w:sz="0" w:space="0" w:color="auto"/>
            <w:right w:val="none" w:sz="0" w:space="0" w:color="auto"/>
          </w:divBdr>
        </w:div>
        <w:div w:id="1928223401">
          <w:marLeft w:val="0"/>
          <w:marRight w:val="0"/>
          <w:marTop w:val="0"/>
          <w:marBottom w:val="0"/>
          <w:divBdr>
            <w:top w:val="none" w:sz="0" w:space="0" w:color="auto"/>
            <w:left w:val="none" w:sz="0" w:space="0" w:color="auto"/>
            <w:bottom w:val="none" w:sz="0" w:space="0" w:color="auto"/>
            <w:right w:val="none" w:sz="0" w:space="0" w:color="auto"/>
          </w:divBdr>
        </w:div>
        <w:div w:id="787164453">
          <w:marLeft w:val="0"/>
          <w:marRight w:val="0"/>
          <w:marTop w:val="0"/>
          <w:marBottom w:val="0"/>
          <w:divBdr>
            <w:top w:val="none" w:sz="0" w:space="0" w:color="auto"/>
            <w:left w:val="none" w:sz="0" w:space="0" w:color="auto"/>
            <w:bottom w:val="none" w:sz="0" w:space="0" w:color="auto"/>
            <w:right w:val="none" w:sz="0" w:space="0" w:color="auto"/>
          </w:divBdr>
        </w:div>
        <w:div w:id="1912423020">
          <w:marLeft w:val="0"/>
          <w:marRight w:val="0"/>
          <w:marTop w:val="0"/>
          <w:marBottom w:val="0"/>
          <w:divBdr>
            <w:top w:val="none" w:sz="0" w:space="0" w:color="auto"/>
            <w:left w:val="none" w:sz="0" w:space="0" w:color="auto"/>
            <w:bottom w:val="none" w:sz="0" w:space="0" w:color="auto"/>
            <w:right w:val="none" w:sz="0" w:space="0" w:color="auto"/>
          </w:divBdr>
        </w:div>
        <w:div w:id="1434128824">
          <w:marLeft w:val="0"/>
          <w:marRight w:val="0"/>
          <w:marTop w:val="0"/>
          <w:marBottom w:val="0"/>
          <w:divBdr>
            <w:top w:val="none" w:sz="0" w:space="0" w:color="auto"/>
            <w:left w:val="none" w:sz="0" w:space="0" w:color="auto"/>
            <w:bottom w:val="none" w:sz="0" w:space="0" w:color="auto"/>
            <w:right w:val="none" w:sz="0" w:space="0" w:color="auto"/>
          </w:divBdr>
        </w:div>
        <w:div w:id="1542664543">
          <w:marLeft w:val="0"/>
          <w:marRight w:val="0"/>
          <w:marTop w:val="0"/>
          <w:marBottom w:val="0"/>
          <w:divBdr>
            <w:top w:val="none" w:sz="0" w:space="0" w:color="auto"/>
            <w:left w:val="none" w:sz="0" w:space="0" w:color="auto"/>
            <w:bottom w:val="none" w:sz="0" w:space="0" w:color="auto"/>
            <w:right w:val="none" w:sz="0" w:space="0" w:color="auto"/>
          </w:divBdr>
        </w:div>
        <w:div w:id="637497018">
          <w:marLeft w:val="0"/>
          <w:marRight w:val="0"/>
          <w:marTop w:val="0"/>
          <w:marBottom w:val="0"/>
          <w:divBdr>
            <w:top w:val="none" w:sz="0" w:space="0" w:color="auto"/>
            <w:left w:val="none" w:sz="0" w:space="0" w:color="auto"/>
            <w:bottom w:val="none" w:sz="0" w:space="0" w:color="auto"/>
            <w:right w:val="none" w:sz="0" w:space="0" w:color="auto"/>
          </w:divBdr>
        </w:div>
        <w:div w:id="186797120">
          <w:marLeft w:val="0"/>
          <w:marRight w:val="0"/>
          <w:marTop w:val="0"/>
          <w:marBottom w:val="0"/>
          <w:divBdr>
            <w:top w:val="none" w:sz="0" w:space="0" w:color="auto"/>
            <w:left w:val="none" w:sz="0" w:space="0" w:color="auto"/>
            <w:bottom w:val="none" w:sz="0" w:space="0" w:color="auto"/>
            <w:right w:val="none" w:sz="0" w:space="0" w:color="auto"/>
          </w:divBdr>
        </w:div>
        <w:div w:id="1551763462">
          <w:marLeft w:val="0"/>
          <w:marRight w:val="0"/>
          <w:marTop w:val="0"/>
          <w:marBottom w:val="0"/>
          <w:divBdr>
            <w:top w:val="none" w:sz="0" w:space="0" w:color="auto"/>
            <w:left w:val="none" w:sz="0" w:space="0" w:color="auto"/>
            <w:bottom w:val="none" w:sz="0" w:space="0" w:color="auto"/>
            <w:right w:val="none" w:sz="0" w:space="0" w:color="auto"/>
          </w:divBdr>
        </w:div>
        <w:div w:id="1793209657">
          <w:marLeft w:val="0"/>
          <w:marRight w:val="0"/>
          <w:marTop w:val="0"/>
          <w:marBottom w:val="0"/>
          <w:divBdr>
            <w:top w:val="none" w:sz="0" w:space="0" w:color="auto"/>
            <w:left w:val="none" w:sz="0" w:space="0" w:color="auto"/>
            <w:bottom w:val="none" w:sz="0" w:space="0" w:color="auto"/>
            <w:right w:val="none" w:sz="0" w:space="0" w:color="auto"/>
          </w:divBdr>
        </w:div>
        <w:div w:id="1742750764">
          <w:marLeft w:val="0"/>
          <w:marRight w:val="0"/>
          <w:marTop w:val="0"/>
          <w:marBottom w:val="0"/>
          <w:divBdr>
            <w:top w:val="none" w:sz="0" w:space="0" w:color="auto"/>
            <w:left w:val="none" w:sz="0" w:space="0" w:color="auto"/>
            <w:bottom w:val="none" w:sz="0" w:space="0" w:color="auto"/>
            <w:right w:val="none" w:sz="0" w:space="0" w:color="auto"/>
          </w:divBdr>
        </w:div>
        <w:div w:id="1545214632">
          <w:marLeft w:val="0"/>
          <w:marRight w:val="0"/>
          <w:marTop w:val="0"/>
          <w:marBottom w:val="0"/>
          <w:divBdr>
            <w:top w:val="none" w:sz="0" w:space="0" w:color="auto"/>
            <w:left w:val="none" w:sz="0" w:space="0" w:color="auto"/>
            <w:bottom w:val="none" w:sz="0" w:space="0" w:color="auto"/>
            <w:right w:val="none" w:sz="0" w:space="0" w:color="auto"/>
          </w:divBdr>
        </w:div>
        <w:div w:id="1036848918">
          <w:marLeft w:val="0"/>
          <w:marRight w:val="0"/>
          <w:marTop w:val="0"/>
          <w:marBottom w:val="0"/>
          <w:divBdr>
            <w:top w:val="none" w:sz="0" w:space="0" w:color="auto"/>
            <w:left w:val="none" w:sz="0" w:space="0" w:color="auto"/>
            <w:bottom w:val="none" w:sz="0" w:space="0" w:color="auto"/>
            <w:right w:val="none" w:sz="0" w:space="0" w:color="auto"/>
          </w:divBdr>
        </w:div>
        <w:div w:id="1433546447">
          <w:marLeft w:val="0"/>
          <w:marRight w:val="0"/>
          <w:marTop w:val="0"/>
          <w:marBottom w:val="0"/>
          <w:divBdr>
            <w:top w:val="none" w:sz="0" w:space="0" w:color="auto"/>
            <w:left w:val="none" w:sz="0" w:space="0" w:color="auto"/>
            <w:bottom w:val="none" w:sz="0" w:space="0" w:color="auto"/>
            <w:right w:val="none" w:sz="0" w:space="0" w:color="auto"/>
          </w:divBdr>
        </w:div>
        <w:div w:id="1311324525">
          <w:marLeft w:val="0"/>
          <w:marRight w:val="0"/>
          <w:marTop w:val="0"/>
          <w:marBottom w:val="0"/>
          <w:divBdr>
            <w:top w:val="none" w:sz="0" w:space="0" w:color="auto"/>
            <w:left w:val="none" w:sz="0" w:space="0" w:color="auto"/>
            <w:bottom w:val="none" w:sz="0" w:space="0" w:color="auto"/>
            <w:right w:val="none" w:sz="0" w:space="0" w:color="auto"/>
          </w:divBdr>
        </w:div>
        <w:div w:id="826483286">
          <w:marLeft w:val="0"/>
          <w:marRight w:val="0"/>
          <w:marTop w:val="0"/>
          <w:marBottom w:val="0"/>
          <w:divBdr>
            <w:top w:val="none" w:sz="0" w:space="0" w:color="auto"/>
            <w:left w:val="none" w:sz="0" w:space="0" w:color="auto"/>
            <w:bottom w:val="none" w:sz="0" w:space="0" w:color="auto"/>
            <w:right w:val="none" w:sz="0" w:space="0" w:color="auto"/>
          </w:divBdr>
        </w:div>
        <w:div w:id="1205672898">
          <w:marLeft w:val="0"/>
          <w:marRight w:val="0"/>
          <w:marTop w:val="0"/>
          <w:marBottom w:val="0"/>
          <w:divBdr>
            <w:top w:val="none" w:sz="0" w:space="0" w:color="auto"/>
            <w:left w:val="none" w:sz="0" w:space="0" w:color="auto"/>
            <w:bottom w:val="none" w:sz="0" w:space="0" w:color="auto"/>
            <w:right w:val="none" w:sz="0" w:space="0" w:color="auto"/>
          </w:divBdr>
        </w:div>
        <w:div w:id="1667903489">
          <w:marLeft w:val="0"/>
          <w:marRight w:val="0"/>
          <w:marTop w:val="0"/>
          <w:marBottom w:val="0"/>
          <w:divBdr>
            <w:top w:val="none" w:sz="0" w:space="0" w:color="auto"/>
            <w:left w:val="none" w:sz="0" w:space="0" w:color="auto"/>
            <w:bottom w:val="none" w:sz="0" w:space="0" w:color="auto"/>
            <w:right w:val="none" w:sz="0" w:space="0" w:color="auto"/>
          </w:divBdr>
        </w:div>
        <w:div w:id="1062102197">
          <w:marLeft w:val="0"/>
          <w:marRight w:val="0"/>
          <w:marTop w:val="0"/>
          <w:marBottom w:val="0"/>
          <w:divBdr>
            <w:top w:val="none" w:sz="0" w:space="0" w:color="auto"/>
            <w:left w:val="none" w:sz="0" w:space="0" w:color="auto"/>
            <w:bottom w:val="none" w:sz="0" w:space="0" w:color="auto"/>
            <w:right w:val="none" w:sz="0" w:space="0" w:color="auto"/>
          </w:divBdr>
        </w:div>
        <w:div w:id="428280407">
          <w:marLeft w:val="0"/>
          <w:marRight w:val="0"/>
          <w:marTop w:val="0"/>
          <w:marBottom w:val="0"/>
          <w:divBdr>
            <w:top w:val="none" w:sz="0" w:space="0" w:color="auto"/>
            <w:left w:val="none" w:sz="0" w:space="0" w:color="auto"/>
            <w:bottom w:val="none" w:sz="0" w:space="0" w:color="auto"/>
            <w:right w:val="none" w:sz="0" w:space="0" w:color="auto"/>
          </w:divBdr>
        </w:div>
        <w:div w:id="1088843717">
          <w:marLeft w:val="0"/>
          <w:marRight w:val="0"/>
          <w:marTop w:val="0"/>
          <w:marBottom w:val="0"/>
          <w:divBdr>
            <w:top w:val="none" w:sz="0" w:space="0" w:color="auto"/>
            <w:left w:val="none" w:sz="0" w:space="0" w:color="auto"/>
            <w:bottom w:val="none" w:sz="0" w:space="0" w:color="auto"/>
            <w:right w:val="none" w:sz="0" w:space="0" w:color="auto"/>
          </w:divBdr>
        </w:div>
        <w:div w:id="221991918">
          <w:marLeft w:val="0"/>
          <w:marRight w:val="0"/>
          <w:marTop w:val="0"/>
          <w:marBottom w:val="0"/>
          <w:divBdr>
            <w:top w:val="none" w:sz="0" w:space="0" w:color="auto"/>
            <w:left w:val="none" w:sz="0" w:space="0" w:color="auto"/>
            <w:bottom w:val="none" w:sz="0" w:space="0" w:color="auto"/>
            <w:right w:val="none" w:sz="0" w:space="0" w:color="auto"/>
          </w:divBdr>
        </w:div>
        <w:div w:id="2105029922">
          <w:marLeft w:val="0"/>
          <w:marRight w:val="0"/>
          <w:marTop w:val="0"/>
          <w:marBottom w:val="0"/>
          <w:divBdr>
            <w:top w:val="none" w:sz="0" w:space="0" w:color="auto"/>
            <w:left w:val="none" w:sz="0" w:space="0" w:color="auto"/>
            <w:bottom w:val="none" w:sz="0" w:space="0" w:color="auto"/>
            <w:right w:val="none" w:sz="0" w:space="0" w:color="auto"/>
          </w:divBdr>
        </w:div>
        <w:div w:id="1814980862">
          <w:marLeft w:val="0"/>
          <w:marRight w:val="0"/>
          <w:marTop w:val="0"/>
          <w:marBottom w:val="0"/>
          <w:divBdr>
            <w:top w:val="none" w:sz="0" w:space="0" w:color="auto"/>
            <w:left w:val="none" w:sz="0" w:space="0" w:color="auto"/>
            <w:bottom w:val="none" w:sz="0" w:space="0" w:color="auto"/>
            <w:right w:val="none" w:sz="0" w:space="0" w:color="auto"/>
          </w:divBdr>
        </w:div>
        <w:div w:id="140005247">
          <w:marLeft w:val="0"/>
          <w:marRight w:val="0"/>
          <w:marTop w:val="0"/>
          <w:marBottom w:val="0"/>
          <w:divBdr>
            <w:top w:val="none" w:sz="0" w:space="0" w:color="auto"/>
            <w:left w:val="none" w:sz="0" w:space="0" w:color="auto"/>
            <w:bottom w:val="none" w:sz="0" w:space="0" w:color="auto"/>
            <w:right w:val="none" w:sz="0" w:space="0" w:color="auto"/>
          </w:divBdr>
        </w:div>
        <w:div w:id="1607418343">
          <w:marLeft w:val="0"/>
          <w:marRight w:val="0"/>
          <w:marTop w:val="0"/>
          <w:marBottom w:val="0"/>
          <w:divBdr>
            <w:top w:val="none" w:sz="0" w:space="0" w:color="auto"/>
            <w:left w:val="none" w:sz="0" w:space="0" w:color="auto"/>
            <w:bottom w:val="none" w:sz="0" w:space="0" w:color="auto"/>
            <w:right w:val="none" w:sz="0" w:space="0" w:color="auto"/>
          </w:divBdr>
        </w:div>
      </w:divsChild>
    </w:div>
    <w:div w:id="1673221836">
      <w:bodyDiv w:val="1"/>
      <w:marLeft w:val="0"/>
      <w:marRight w:val="0"/>
      <w:marTop w:val="0"/>
      <w:marBottom w:val="0"/>
      <w:divBdr>
        <w:top w:val="none" w:sz="0" w:space="0" w:color="auto"/>
        <w:left w:val="none" w:sz="0" w:space="0" w:color="auto"/>
        <w:bottom w:val="none" w:sz="0" w:space="0" w:color="auto"/>
        <w:right w:val="none" w:sz="0" w:space="0" w:color="auto"/>
      </w:divBdr>
      <w:divsChild>
        <w:div w:id="781346115">
          <w:marLeft w:val="0"/>
          <w:marRight w:val="0"/>
          <w:marTop w:val="0"/>
          <w:marBottom w:val="0"/>
          <w:divBdr>
            <w:top w:val="none" w:sz="0" w:space="0" w:color="auto"/>
            <w:left w:val="none" w:sz="0" w:space="0" w:color="auto"/>
            <w:bottom w:val="none" w:sz="0" w:space="0" w:color="auto"/>
            <w:right w:val="none" w:sz="0" w:space="0" w:color="auto"/>
          </w:divBdr>
        </w:div>
        <w:div w:id="1501508610">
          <w:marLeft w:val="0"/>
          <w:marRight w:val="0"/>
          <w:marTop w:val="0"/>
          <w:marBottom w:val="0"/>
          <w:divBdr>
            <w:top w:val="none" w:sz="0" w:space="0" w:color="auto"/>
            <w:left w:val="none" w:sz="0" w:space="0" w:color="auto"/>
            <w:bottom w:val="none" w:sz="0" w:space="0" w:color="auto"/>
            <w:right w:val="none" w:sz="0" w:space="0" w:color="auto"/>
          </w:divBdr>
        </w:div>
        <w:div w:id="952904085">
          <w:marLeft w:val="0"/>
          <w:marRight w:val="0"/>
          <w:marTop w:val="0"/>
          <w:marBottom w:val="0"/>
          <w:divBdr>
            <w:top w:val="none" w:sz="0" w:space="0" w:color="auto"/>
            <w:left w:val="none" w:sz="0" w:space="0" w:color="auto"/>
            <w:bottom w:val="none" w:sz="0" w:space="0" w:color="auto"/>
            <w:right w:val="none" w:sz="0" w:space="0" w:color="auto"/>
          </w:divBdr>
        </w:div>
        <w:div w:id="1467240009">
          <w:marLeft w:val="0"/>
          <w:marRight w:val="0"/>
          <w:marTop w:val="0"/>
          <w:marBottom w:val="0"/>
          <w:divBdr>
            <w:top w:val="none" w:sz="0" w:space="0" w:color="auto"/>
            <w:left w:val="none" w:sz="0" w:space="0" w:color="auto"/>
            <w:bottom w:val="none" w:sz="0" w:space="0" w:color="auto"/>
            <w:right w:val="none" w:sz="0" w:space="0" w:color="auto"/>
          </w:divBdr>
        </w:div>
        <w:div w:id="1665930595">
          <w:marLeft w:val="0"/>
          <w:marRight w:val="0"/>
          <w:marTop w:val="0"/>
          <w:marBottom w:val="0"/>
          <w:divBdr>
            <w:top w:val="none" w:sz="0" w:space="0" w:color="auto"/>
            <w:left w:val="none" w:sz="0" w:space="0" w:color="auto"/>
            <w:bottom w:val="none" w:sz="0" w:space="0" w:color="auto"/>
            <w:right w:val="none" w:sz="0" w:space="0" w:color="auto"/>
          </w:divBdr>
        </w:div>
        <w:div w:id="1996303514">
          <w:marLeft w:val="0"/>
          <w:marRight w:val="0"/>
          <w:marTop w:val="0"/>
          <w:marBottom w:val="0"/>
          <w:divBdr>
            <w:top w:val="none" w:sz="0" w:space="0" w:color="auto"/>
            <w:left w:val="none" w:sz="0" w:space="0" w:color="auto"/>
            <w:bottom w:val="none" w:sz="0" w:space="0" w:color="auto"/>
            <w:right w:val="none" w:sz="0" w:space="0" w:color="auto"/>
          </w:divBdr>
        </w:div>
        <w:div w:id="857279902">
          <w:marLeft w:val="0"/>
          <w:marRight w:val="0"/>
          <w:marTop w:val="0"/>
          <w:marBottom w:val="0"/>
          <w:divBdr>
            <w:top w:val="none" w:sz="0" w:space="0" w:color="auto"/>
            <w:left w:val="none" w:sz="0" w:space="0" w:color="auto"/>
            <w:bottom w:val="none" w:sz="0" w:space="0" w:color="auto"/>
            <w:right w:val="none" w:sz="0" w:space="0" w:color="auto"/>
          </w:divBdr>
        </w:div>
        <w:div w:id="1783838994">
          <w:marLeft w:val="0"/>
          <w:marRight w:val="0"/>
          <w:marTop w:val="0"/>
          <w:marBottom w:val="0"/>
          <w:divBdr>
            <w:top w:val="none" w:sz="0" w:space="0" w:color="auto"/>
            <w:left w:val="none" w:sz="0" w:space="0" w:color="auto"/>
            <w:bottom w:val="none" w:sz="0" w:space="0" w:color="auto"/>
            <w:right w:val="none" w:sz="0" w:space="0" w:color="auto"/>
          </w:divBdr>
        </w:div>
        <w:div w:id="2050228805">
          <w:marLeft w:val="0"/>
          <w:marRight w:val="0"/>
          <w:marTop w:val="0"/>
          <w:marBottom w:val="0"/>
          <w:divBdr>
            <w:top w:val="none" w:sz="0" w:space="0" w:color="auto"/>
            <w:left w:val="none" w:sz="0" w:space="0" w:color="auto"/>
            <w:bottom w:val="none" w:sz="0" w:space="0" w:color="auto"/>
            <w:right w:val="none" w:sz="0" w:space="0" w:color="auto"/>
          </w:divBdr>
        </w:div>
        <w:div w:id="727729292">
          <w:marLeft w:val="0"/>
          <w:marRight w:val="0"/>
          <w:marTop w:val="0"/>
          <w:marBottom w:val="0"/>
          <w:divBdr>
            <w:top w:val="none" w:sz="0" w:space="0" w:color="auto"/>
            <w:left w:val="none" w:sz="0" w:space="0" w:color="auto"/>
            <w:bottom w:val="none" w:sz="0" w:space="0" w:color="auto"/>
            <w:right w:val="none" w:sz="0" w:space="0" w:color="auto"/>
          </w:divBdr>
        </w:div>
        <w:div w:id="1413283917">
          <w:marLeft w:val="0"/>
          <w:marRight w:val="0"/>
          <w:marTop w:val="0"/>
          <w:marBottom w:val="0"/>
          <w:divBdr>
            <w:top w:val="none" w:sz="0" w:space="0" w:color="auto"/>
            <w:left w:val="none" w:sz="0" w:space="0" w:color="auto"/>
            <w:bottom w:val="none" w:sz="0" w:space="0" w:color="auto"/>
            <w:right w:val="none" w:sz="0" w:space="0" w:color="auto"/>
          </w:divBdr>
        </w:div>
        <w:div w:id="111360924">
          <w:marLeft w:val="0"/>
          <w:marRight w:val="0"/>
          <w:marTop w:val="0"/>
          <w:marBottom w:val="0"/>
          <w:divBdr>
            <w:top w:val="none" w:sz="0" w:space="0" w:color="auto"/>
            <w:left w:val="none" w:sz="0" w:space="0" w:color="auto"/>
            <w:bottom w:val="none" w:sz="0" w:space="0" w:color="auto"/>
            <w:right w:val="none" w:sz="0" w:space="0" w:color="auto"/>
          </w:divBdr>
        </w:div>
        <w:div w:id="1478376431">
          <w:marLeft w:val="0"/>
          <w:marRight w:val="0"/>
          <w:marTop w:val="0"/>
          <w:marBottom w:val="0"/>
          <w:divBdr>
            <w:top w:val="none" w:sz="0" w:space="0" w:color="auto"/>
            <w:left w:val="none" w:sz="0" w:space="0" w:color="auto"/>
            <w:bottom w:val="none" w:sz="0" w:space="0" w:color="auto"/>
            <w:right w:val="none" w:sz="0" w:space="0" w:color="auto"/>
          </w:divBdr>
        </w:div>
        <w:div w:id="1187212752">
          <w:marLeft w:val="0"/>
          <w:marRight w:val="0"/>
          <w:marTop w:val="0"/>
          <w:marBottom w:val="0"/>
          <w:divBdr>
            <w:top w:val="none" w:sz="0" w:space="0" w:color="auto"/>
            <w:left w:val="none" w:sz="0" w:space="0" w:color="auto"/>
            <w:bottom w:val="none" w:sz="0" w:space="0" w:color="auto"/>
            <w:right w:val="none" w:sz="0" w:space="0" w:color="auto"/>
          </w:divBdr>
        </w:div>
        <w:div w:id="1949459057">
          <w:marLeft w:val="0"/>
          <w:marRight w:val="0"/>
          <w:marTop w:val="0"/>
          <w:marBottom w:val="0"/>
          <w:divBdr>
            <w:top w:val="none" w:sz="0" w:space="0" w:color="auto"/>
            <w:left w:val="none" w:sz="0" w:space="0" w:color="auto"/>
            <w:bottom w:val="none" w:sz="0" w:space="0" w:color="auto"/>
            <w:right w:val="none" w:sz="0" w:space="0" w:color="auto"/>
          </w:divBdr>
        </w:div>
        <w:div w:id="714426283">
          <w:marLeft w:val="0"/>
          <w:marRight w:val="0"/>
          <w:marTop w:val="0"/>
          <w:marBottom w:val="0"/>
          <w:divBdr>
            <w:top w:val="none" w:sz="0" w:space="0" w:color="auto"/>
            <w:left w:val="none" w:sz="0" w:space="0" w:color="auto"/>
            <w:bottom w:val="none" w:sz="0" w:space="0" w:color="auto"/>
            <w:right w:val="none" w:sz="0" w:space="0" w:color="auto"/>
          </w:divBdr>
        </w:div>
        <w:div w:id="2041741213">
          <w:marLeft w:val="0"/>
          <w:marRight w:val="0"/>
          <w:marTop w:val="0"/>
          <w:marBottom w:val="0"/>
          <w:divBdr>
            <w:top w:val="none" w:sz="0" w:space="0" w:color="auto"/>
            <w:left w:val="none" w:sz="0" w:space="0" w:color="auto"/>
            <w:bottom w:val="none" w:sz="0" w:space="0" w:color="auto"/>
            <w:right w:val="none" w:sz="0" w:space="0" w:color="auto"/>
          </w:divBdr>
        </w:div>
        <w:div w:id="1597977098">
          <w:marLeft w:val="0"/>
          <w:marRight w:val="0"/>
          <w:marTop w:val="0"/>
          <w:marBottom w:val="0"/>
          <w:divBdr>
            <w:top w:val="none" w:sz="0" w:space="0" w:color="auto"/>
            <w:left w:val="none" w:sz="0" w:space="0" w:color="auto"/>
            <w:bottom w:val="none" w:sz="0" w:space="0" w:color="auto"/>
            <w:right w:val="none" w:sz="0" w:space="0" w:color="auto"/>
          </w:divBdr>
        </w:div>
        <w:div w:id="1180123748">
          <w:marLeft w:val="0"/>
          <w:marRight w:val="0"/>
          <w:marTop w:val="0"/>
          <w:marBottom w:val="0"/>
          <w:divBdr>
            <w:top w:val="none" w:sz="0" w:space="0" w:color="auto"/>
            <w:left w:val="none" w:sz="0" w:space="0" w:color="auto"/>
            <w:bottom w:val="none" w:sz="0" w:space="0" w:color="auto"/>
            <w:right w:val="none" w:sz="0" w:space="0" w:color="auto"/>
          </w:divBdr>
        </w:div>
        <w:div w:id="142431611">
          <w:marLeft w:val="0"/>
          <w:marRight w:val="0"/>
          <w:marTop w:val="0"/>
          <w:marBottom w:val="0"/>
          <w:divBdr>
            <w:top w:val="none" w:sz="0" w:space="0" w:color="auto"/>
            <w:left w:val="none" w:sz="0" w:space="0" w:color="auto"/>
            <w:bottom w:val="none" w:sz="0" w:space="0" w:color="auto"/>
            <w:right w:val="none" w:sz="0" w:space="0" w:color="auto"/>
          </w:divBdr>
        </w:div>
      </w:divsChild>
    </w:div>
    <w:div w:id="1880891687">
      <w:bodyDiv w:val="1"/>
      <w:marLeft w:val="0"/>
      <w:marRight w:val="0"/>
      <w:marTop w:val="0"/>
      <w:marBottom w:val="0"/>
      <w:divBdr>
        <w:top w:val="none" w:sz="0" w:space="0" w:color="auto"/>
        <w:left w:val="none" w:sz="0" w:space="0" w:color="auto"/>
        <w:bottom w:val="none" w:sz="0" w:space="0" w:color="auto"/>
        <w:right w:val="none" w:sz="0" w:space="0" w:color="auto"/>
      </w:divBdr>
      <w:divsChild>
        <w:div w:id="216286271">
          <w:marLeft w:val="0"/>
          <w:marRight w:val="0"/>
          <w:marTop w:val="0"/>
          <w:marBottom w:val="0"/>
          <w:divBdr>
            <w:top w:val="none" w:sz="0" w:space="0" w:color="auto"/>
            <w:left w:val="none" w:sz="0" w:space="0" w:color="auto"/>
            <w:bottom w:val="none" w:sz="0" w:space="0" w:color="auto"/>
            <w:right w:val="none" w:sz="0" w:space="0" w:color="auto"/>
          </w:divBdr>
        </w:div>
        <w:div w:id="1054348989">
          <w:marLeft w:val="0"/>
          <w:marRight w:val="0"/>
          <w:marTop w:val="0"/>
          <w:marBottom w:val="0"/>
          <w:divBdr>
            <w:top w:val="none" w:sz="0" w:space="0" w:color="auto"/>
            <w:left w:val="none" w:sz="0" w:space="0" w:color="auto"/>
            <w:bottom w:val="none" w:sz="0" w:space="0" w:color="auto"/>
            <w:right w:val="none" w:sz="0" w:space="0" w:color="auto"/>
          </w:divBdr>
        </w:div>
        <w:div w:id="1628117975">
          <w:marLeft w:val="0"/>
          <w:marRight w:val="0"/>
          <w:marTop w:val="0"/>
          <w:marBottom w:val="0"/>
          <w:divBdr>
            <w:top w:val="none" w:sz="0" w:space="0" w:color="auto"/>
            <w:left w:val="none" w:sz="0" w:space="0" w:color="auto"/>
            <w:bottom w:val="none" w:sz="0" w:space="0" w:color="auto"/>
            <w:right w:val="none" w:sz="0" w:space="0" w:color="auto"/>
          </w:divBdr>
        </w:div>
        <w:div w:id="309602773">
          <w:marLeft w:val="0"/>
          <w:marRight w:val="0"/>
          <w:marTop w:val="0"/>
          <w:marBottom w:val="0"/>
          <w:divBdr>
            <w:top w:val="none" w:sz="0" w:space="0" w:color="auto"/>
            <w:left w:val="none" w:sz="0" w:space="0" w:color="auto"/>
            <w:bottom w:val="none" w:sz="0" w:space="0" w:color="auto"/>
            <w:right w:val="none" w:sz="0" w:space="0" w:color="auto"/>
          </w:divBdr>
        </w:div>
        <w:div w:id="1757627989">
          <w:marLeft w:val="0"/>
          <w:marRight w:val="0"/>
          <w:marTop w:val="0"/>
          <w:marBottom w:val="0"/>
          <w:divBdr>
            <w:top w:val="none" w:sz="0" w:space="0" w:color="auto"/>
            <w:left w:val="none" w:sz="0" w:space="0" w:color="auto"/>
            <w:bottom w:val="none" w:sz="0" w:space="0" w:color="auto"/>
            <w:right w:val="none" w:sz="0" w:space="0" w:color="auto"/>
          </w:divBdr>
        </w:div>
        <w:div w:id="969356388">
          <w:marLeft w:val="0"/>
          <w:marRight w:val="0"/>
          <w:marTop w:val="0"/>
          <w:marBottom w:val="0"/>
          <w:divBdr>
            <w:top w:val="none" w:sz="0" w:space="0" w:color="auto"/>
            <w:left w:val="none" w:sz="0" w:space="0" w:color="auto"/>
            <w:bottom w:val="none" w:sz="0" w:space="0" w:color="auto"/>
            <w:right w:val="none" w:sz="0" w:space="0" w:color="auto"/>
          </w:divBdr>
        </w:div>
        <w:div w:id="81680143">
          <w:marLeft w:val="0"/>
          <w:marRight w:val="0"/>
          <w:marTop w:val="0"/>
          <w:marBottom w:val="0"/>
          <w:divBdr>
            <w:top w:val="none" w:sz="0" w:space="0" w:color="auto"/>
            <w:left w:val="none" w:sz="0" w:space="0" w:color="auto"/>
            <w:bottom w:val="none" w:sz="0" w:space="0" w:color="auto"/>
            <w:right w:val="none" w:sz="0" w:space="0" w:color="auto"/>
          </w:divBdr>
        </w:div>
        <w:div w:id="238296651">
          <w:marLeft w:val="0"/>
          <w:marRight w:val="0"/>
          <w:marTop w:val="0"/>
          <w:marBottom w:val="0"/>
          <w:divBdr>
            <w:top w:val="none" w:sz="0" w:space="0" w:color="auto"/>
            <w:left w:val="none" w:sz="0" w:space="0" w:color="auto"/>
            <w:bottom w:val="none" w:sz="0" w:space="0" w:color="auto"/>
            <w:right w:val="none" w:sz="0" w:space="0" w:color="auto"/>
          </w:divBdr>
        </w:div>
        <w:div w:id="561216125">
          <w:marLeft w:val="0"/>
          <w:marRight w:val="0"/>
          <w:marTop w:val="0"/>
          <w:marBottom w:val="0"/>
          <w:divBdr>
            <w:top w:val="none" w:sz="0" w:space="0" w:color="auto"/>
            <w:left w:val="none" w:sz="0" w:space="0" w:color="auto"/>
            <w:bottom w:val="none" w:sz="0" w:space="0" w:color="auto"/>
            <w:right w:val="none" w:sz="0" w:space="0" w:color="auto"/>
          </w:divBdr>
        </w:div>
        <w:div w:id="983776158">
          <w:marLeft w:val="0"/>
          <w:marRight w:val="0"/>
          <w:marTop w:val="0"/>
          <w:marBottom w:val="0"/>
          <w:divBdr>
            <w:top w:val="none" w:sz="0" w:space="0" w:color="auto"/>
            <w:left w:val="none" w:sz="0" w:space="0" w:color="auto"/>
            <w:bottom w:val="none" w:sz="0" w:space="0" w:color="auto"/>
            <w:right w:val="none" w:sz="0" w:space="0" w:color="auto"/>
          </w:divBdr>
        </w:div>
        <w:div w:id="885918540">
          <w:marLeft w:val="0"/>
          <w:marRight w:val="0"/>
          <w:marTop w:val="0"/>
          <w:marBottom w:val="0"/>
          <w:divBdr>
            <w:top w:val="none" w:sz="0" w:space="0" w:color="auto"/>
            <w:left w:val="none" w:sz="0" w:space="0" w:color="auto"/>
            <w:bottom w:val="none" w:sz="0" w:space="0" w:color="auto"/>
            <w:right w:val="none" w:sz="0" w:space="0" w:color="auto"/>
          </w:divBdr>
        </w:div>
        <w:div w:id="1911036471">
          <w:marLeft w:val="0"/>
          <w:marRight w:val="0"/>
          <w:marTop w:val="0"/>
          <w:marBottom w:val="0"/>
          <w:divBdr>
            <w:top w:val="none" w:sz="0" w:space="0" w:color="auto"/>
            <w:left w:val="none" w:sz="0" w:space="0" w:color="auto"/>
            <w:bottom w:val="none" w:sz="0" w:space="0" w:color="auto"/>
            <w:right w:val="none" w:sz="0" w:space="0" w:color="auto"/>
          </w:divBdr>
        </w:div>
        <w:div w:id="900672014">
          <w:marLeft w:val="0"/>
          <w:marRight w:val="0"/>
          <w:marTop w:val="0"/>
          <w:marBottom w:val="0"/>
          <w:divBdr>
            <w:top w:val="none" w:sz="0" w:space="0" w:color="auto"/>
            <w:left w:val="none" w:sz="0" w:space="0" w:color="auto"/>
            <w:bottom w:val="none" w:sz="0" w:space="0" w:color="auto"/>
            <w:right w:val="none" w:sz="0" w:space="0" w:color="auto"/>
          </w:divBdr>
        </w:div>
        <w:div w:id="595054">
          <w:marLeft w:val="0"/>
          <w:marRight w:val="0"/>
          <w:marTop w:val="0"/>
          <w:marBottom w:val="0"/>
          <w:divBdr>
            <w:top w:val="none" w:sz="0" w:space="0" w:color="auto"/>
            <w:left w:val="none" w:sz="0" w:space="0" w:color="auto"/>
            <w:bottom w:val="none" w:sz="0" w:space="0" w:color="auto"/>
            <w:right w:val="none" w:sz="0" w:space="0" w:color="auto"/>
          </w:divBdr>
        </w:div>
        <w:div w:id="1041781010">
          <w:marLeft w:val="0"/>
          <w:marRight w:val="0"/>
          <w:marTop w:val="0"/>
          <w:marBottom w:val="0"/>
          <w:divBdr>
            <w:top w:val="none" w:sz="0" w:space="0" w:color="auto"/>
            <w:left w:val="none" w:sz="0" w:space="0" w:color="auto"/>
            <w:bottom w:val="none" w:sz="0" w:space="0" w:color="auto"/>
            <w:right w:val="none" w:sz="0" w:space="0" w:color="auto"/>
          </w:divBdr>
        </w:div>
        <w:div w:id="764958525">
          <w:marLeft w:val="0"/>
          <w:marRight w:val="0"/>
          <w:marTop w:val="0"/>
          <w:marBottom w:val="0"/>
          <w:divBdr>
            <w:top w:val="none" w:sz="0" w:space="0" w:color="auto"/>
            <w:left w:val="none" w:sz="0" w:space="0" w:color="auto"/>
            <w:bottom w:val="none" w:sz="0" w:space="0" w:color="auto"/>
            <w:right w:val="none" w:sz="0" w:space="0" w:color="auto"/>
          </w:divBdr>
        </w:div>
        <w:div w:id="1748921124">
          <w:marLeft w:val="0"/>
          <w:marRight w:val="0"/>
          <w:marTop w:val="0"/>
          <w:marBottom w:val="0"/>
          <w:divBdr>
            <w:top w:val="none" w:sz="0" w:space="0" w:color="auto"/>
            <w:left w:val="none" w:sz="0" w:space="0" w:color="auto"/>
            <w:bottom w:val="none" w:sz="0" w:space="0" w:color="auto"/>
            <w:right w:val="none" w:sz="0" w:space="0" w:color="auto"/>
          </w:divBdr>
        </w:div>
      </w:divsChild>
    </w:div>
    <w:div w:id="1931353699">
      <w:bodyDiv w:val="1"/>
      <w:marLeft w:val="0"/>
      <w:marRight w:val="0"/>
      <w:marTop w:val="0"/>
      <w:marBottom w:val="0"/>
      <w:divBdr>
        <w:top w:val="none" w:sz="0" w:space="0" w:color="auto"/>
        <w:left w:val="none" w:sz="0" w:space="0" w:color="auto"/>
        <w:bottom w:val="none" w:sz="0" w:space="0" w:color="auto"/>
        <w:right w:val="none" w:sz="0" w:space="0" w:color="auto"/>
      </w:divBdr>
      <w:divsChild>
        <w:div w:id="260065451">
          <w:marLeft w:val="0"/>
          <w:marRight w:val="0"/>
          <w:marTop w:val="0"/>
          <w:marBottom w:val="0"/>
          <w:divBdr>
            <w:top w:val="none" w:sz="0" w:space="0" w:color="auto"/>
            <w:left w:val="none" w:sz="0" w:space="0" w:color="auto"/>
            <w:bottom w:val="none" w:sz="0" w:space="0" w:color="auto"/>
            <w:right w:val="none" w:sz="0" w:space="0" w:color="auto"/>
          </w:divBdr>
        </w:div>
        <w:div w:id="1527252447">
          <w:marLeft w:val="0"/>
          <w:marRight w:val="0"/>
          <w:marTop w:val="0"/>
          <w:marBottom w:val="0"/>
          <w:divBdr>
            <w:top w:val="none" w:sz="0" w:space="0" w:color="auto"/>
            <w:left w:val="none" w:sz="0" w:space="0" w:color="auto"/>
            <w:bottom w:val="none" w:sz="0" w:space="0" w:color="auto"/>
            <w:right w:val="none" w:sz="0" w:space="0" w:color="auto"/>
          </w:divBdr>
        </w:div>
        <w:div w:id="1458259678">
          <w:marLeft w:val="0"/>
          <w:marRight w:val="0"/>
          <w:marTop w:val="0"/>
          <w:marBottom w:val="0"/>
          <w:divBdr>
            <w:top w:val="none" w:sz="0" w:space="0" w:color="auto"/>
            <w:left w:val="none" w:sz="0" w:space="0" w:color="auto"/>
            <w:bottom w:val="none" w:sz="0" w:space="0" w:color="auto"/>
            <w:right w:val="none" w:sz="0" w:space="0" w:color="auto"/>
          </w:divBdr>
        </w:div>
        <w:div w:id="1319728443">
          <w:marLeft w:val="0"/>
          <w:marRight w:val="0"/>
          <w:marTop w:val="0"/>
          <w:marBottom w:val="0"/>
          <w:divBdr>
            <w:top w:val="none" w:sz="0" w:space="0" w:color="auto"/>
            <w:left w:val="none" w:sz="0" w:space="0" w:color="auto"/>
            <w:bottom w:val="none" w:sz="0" w:space="0" w:color="auto"/>
            <w:right w:val="none" w:sz="0" w:space="0" w:color="auto"/>
          </w:divBdr>
        </w:div>
        <w:div w:id="158817614">
          <w:marLeft w:val="0"/>
          <w:marRight w:val="0"/>
          <w:marTop w:val="0"/>
          <w:marBottom w:val="0"/>
          <w:divBdr>
            <w:top w:val="none" w:sz="0" w:space="0" w:color="auto"/>
            <w:left w:val="none" w:sz="0" w:space="0" w:color="auto"/>
            <w:bottom w:val="none" w:sz="0" w:space="0" w:color="auto"/>
            <w:right w:val="none" w:sz="0" w:space="0" w:color="auto"/>
          </w:divBdr>
        </w:div>
        <w:div w:id="430053042">
          <w:marLeft w:val="0"/>
          <w:marRight w:val="0"/>
          <w:marTop w:val="0"/>
          <w:marBottom w:val="0"/>
          <w:divBdr>
            <w:top w:val="none" w:sz="0" w:space="0" w:color="auto"/>
            <w:left w:val="none" w:sz="0" w:space="0" w:color="auto"/>
            <w:bottom w:val="none" w:sz="0" w:space="0" w:color="auto"/>
            <w:right w:val="none" w:sz="0" w:space="0" w:color="auto"/>
          </w:divBdr>
        </w:div>
        <w:div w:id="1038162942">
          <w:marLeft w:val="0"/>
          <w:marRight w:val="0"/>
          <w:marTop w:val="0"/>
          <w:marBottom w:val="0"/>
          <w:divBdr>
            <w:top w:val="none" w:sz="0" w:space="0" w:color="auto"/>
            <w:left w:val="none" w:sz="0" w:space="0" w:color="auto"/>
            <w:bottom w:val="none" w:sz="0" w:space="0" w:color="auto"/>
            <w:right w:val="none" w:sz="0" w:space="0" w:color="auto"/>
          </w:divBdr>
        </w:div>
        <w:div w:id="1978604313">
          <w:marLeft w:val="0"/>
          <w:marRight w:val="0"/>
          <w:marTop w:val="0"/>
          <w:marBottom w:val="0"/>
          <w:divBdr>
            <w:top w:val="none" w:sz="0" w:space="0" w:color="auto"/>
            <w:left w:val="none" w:sz="0" w:space="0" w:color="auto"/>
            <w:bottom w:val="none" w:sz="0" w:space="0" w:color="auto"/>
            <w:right w:val="none" w:sz="0" w:space="0" w:color="auto"/>
          </w:divBdr>
        </w:div>
        <w:div w:id="482237342">
          <w:marLeft w:val="0"/>
          <w:marRight w:val="0"/>
          <w:marTop w:val="0"/>
          <w:marBottom w:val="0"/>
          <w:divBdr>
            <w:top w:val="none" w:sz="0" w:space="0" w:color="auto"/>
            <w:left w:val="none" w:sz="0" w:space="0" w:color="auto"/>
            <w:bottom w:val="none" w:sz="0" w:space="0" w:color="auto"/>
            <w:right w:val="none" w:sz="0" w:space="0" w:color="auto"/>
          </w:divBdr>
        </w:div>
        <w:div w:id="1454786203">
          <w:marLeft w:val="0"/>
          <w:marRight w:val="0"/>
          <w:marTop w:val="0"/>
          <w:marBottom w:val="0"/>
          <w:divBdr>
            <w:top w:val="none" w:sz="0" w:space="0" w:color="auto"/>
            <w:left w:val="none" w:sz="0" w:space="0" w:color="auto"/>
            <w:bottom w:val="none" w:sz="0" w:space="0" w:color="auto"/>
            <w:right w:val="none" w:sz="0" w:space="0" w:color="auto"/>
          </w:divBdr>
        </w:div>
        <w:div w:id="841550604">
          <w:marLeft w:val="0"/>
          <w:marRight w:val="0"/>
          <w:marTop w:val="0"/>
          <w:marBottom w:val="0"/>
          <w:divBdr>
            <w:top w:val="none" w:sz="0" w:space="0" w:color="auto"/>
            <w:left w:val="none" w:sz="0" w:space="0" w:color="auto"/>
            <w:bottom w:val="none" w:sz="0" w:space="0" w:color="auto"/>
            <w:right w:val="none" w:sz="0" w:space="0" w:color="auto"/>
          </w:divBdr>
        </w:div>
        <w:div w:id="1673682673">
          <w:marLeft w:val="0"/>
          <w:marRight w:val="0"/>
          <w:marTop w:val="0"/>
          <w:marBottom w:val="0"/>
          <w:divBdr>
            <w:top w:val="none" w:sz="0" w:space="0" w:color="auto"/>
            <w:left w:val="none" w:sz="0" w:space="0" w:color="auto"/>
            <w:bottom w:val="none" w:sz="0" w:space="0" w:color="auto"/>
            <w:right w:val="none" w:sz="0" w:space="0" w:color="auto"/>
          </w:divBdr>
        </w:div>
        <w:div w:id="1545672783">
          <w:marLeft w:val="0"/>
          <w:marRight w:val="0"/>
          <w:marTop w:val="0"/>
          <w:marBottom w:val="0"/>
          <w:divBdr>
            <w:top w:val="none" w:sz="0" w:space="0" w:color="auto"/>
            <w:left w:val="none" w:sz="0" w:space="0" w:color="auto"/>
            <w:bottom w:val="none" w:sz="0" w:space="0" w:color="auto"/>
            <w:right w:val="none" w:sz="0" w:space="0" w:color="auto"/>
          </w:divBdr>
        </w:div>
        <w:div w:id="385833180">
          <w:marLeft w:val="0"/>
          <w:marRight w:val="0"/>
          <w:marTop w:val="0"/>
          <w:marBottom w:val="0"/>
          <w:divBdr>
            <w:top w:val="none" w:sz="0" w:space="0" w:color="auto"/>
            <w:left w:val="none" w:sz="0" w:space="0" w:color="auto"/>
            <w:bottom w:val="none" w:sz="0" w:space="0" w:color="auto"/>
            <w:right w:val="none" w:sz="0" w:space="0" w:color="auto"/>
          </w:divBdr>
        </w:div>
        <w:div w:id="315187408">
          <w:marLeft w:val="0"/>
          <w:marRight w:val="0"/>
          <w:marTop w:val="0"/>
          <w:marBottom w:val="0"/>
          <w:divBdr>
            <w:top w:val="none" w:sz="0" w:space="0" w:color="auto"/>
            <w:left w:val="none" w:sz="0" w:space="0" w:color="auto"/>
            <w:bottom w:val="none" w:sz="0" w:space="0" w:color="auto"/>
            <w:right w:val="none" w:sz="0" w:space="0" w:color="auto"/>
          </w:divBdr>
        </w:div>
        <w:div w:id="1020468556">
          <w:marLeft w:val="0"/>
          <w:marRight w:val="0"/>
          <w:marTop w:val="0"/>
          <w:marBottom w:val="0"/>
          <w:divBdr>
            <w:top w:val="none" w:sz="0" w:space="0" w:color="auto"/>
            <w:left w:val="none" w:sz="0" w:space="0" w:color="auto"/>
            <w:bottom w:val="none" w:sz="0" w:space="0" w:color="auto"/>
            <w:right w:val="none" w:sz="0" w:space="0" w:color="auto"/>
          </w:divBdr>
        </w:div>
        <w:div w:id="1981223527">
          <w:marLeft w:val="0"/>
          <w:marRight w:val="0"/>
          <w:marTop w:val="0"/>
          <w:marBottom w:val="0"/>
          <w:divBdr>
            <w:top w:val="none" w:sz="0" w:space="0" w:color="auto"/>
            <w:left w:val="none" w:sz="0" w:space="0" w:color="auto"/>
            <w:bottom w:val="none" w:sz="0" w:space="0" w:color="auto"/>
            <w:right w:val="none" w:sz="0" w:space="0" w:color="auto"/>
          </w:divBdr>
        </w:div>
        <w:div w:id="430442735">
          <w:marLeft w:val="0"/>
          <w:marRight w:val="0"/>
          <w:marTop w:val="0"/>
          <w:marBottom w:val="0"/>
          <w:divBdr>
            <w:top w:val="none" w:sz="0" w:space="0" w:color="auto"/>
            <w:left w:val="none" w:sz="0" w:space="0" w:color="auto"/>
            <w:bottom w:val="none" w:sz="0" w:space="0" w:color="auto"/>
            <w:right w:val="none" w:sz="0" w:space="0" w:color="auto"/>
          </w:divBdr>
        </w:div>
        <w:div w:id="1418861132">
          <w:marLeft w:val="0"/>
          <w:marRight w:val="0"/>
          <w:marTop w:val="0"/>
          <w:marBottom w:val="0"/>
          <w:divBdr>
            <w:top w:val="none" w:sz="0" w:space="0" w:color="auto"/>
            <w:left w:val="none" w:sz="0" w:space="0" w:color="auto"/>
            <w:bottom w:val="none" w:sz="0" w:space="0" w:color="auto"/>
            <w:right w:val="none" w:sz="0" w:space="0" w:color="auto"/>
          </w:divBdr>
        </w:div>
        <w:div w:id="1540429751">
          <w:marLeft w:val="0"/>
          <w:marRight w:val="0"/>
          <w:marTop w:val="0"/>
          <w:marBottom w:val="0"/>
          <w:divBdr>
            <w:top w:val="none" w:sz="0" w:space="0" w:color="auto"/>
            <w:left w:val="none" w:sz="0" w:space="0" w:color="auto"/>
            <w:bottom w:val="none" w:sz="0" w:space="0" w:color="auto"/>
            <w:right w:val="none" w:sz="0" w:space="0" w:color="auto"/>
          </w:divBdr>
        </w:div>
        <w:div w:id="1187062527">
          <w:marLeft w:val="0"/>
          <w:marRight w:val="0"/>
          <w:marTop w:val="0"/>
          <w:marBottom w:val="0"/>
          <w:divBdr>
            <w:top w:val="none" w:sz="0" w:space="0" w:color="auto"/>
            <w:left w:val="none" w:sz="0" w:space="0" w:color="auto"/>
            <w:bottom w:val="none" w:sz="0" w:space="0" w:color="auto"/>
            <w:right w:val="none" w:sz="0" w:space="0" w:color="auto"/>
          </w:divBdr>
        </w:div>
        <w:div w:id="638656734">
          <w:marLeft w:val="0"/>
          <w:marRight w:val="0"/>
          <w:marTop w:val="0"/>
          <w:marBottom w:val="0"/>
          <w:divBdr>
            <w:top w:val="none" w:sz="0" w:space="0" w:color="auto"/>
            <w:left w:val="none" w:sz="0" w:space="0" w:color="auto"/>
            <w:bottom w:val="none" w:sz="0" w:space="0" w:color="auto"/>
            <w:right w:val="none" w:sz="0" w:space="0" w:color="auto"/>
          </w:divBdr>
        </w:div>
        <w:div w:id="2050178634">
          <w:marLeft w:val="0"/>
          <w:marRight w:val="0"/>
          <w:marTop w:val="0"/>
          <w:marBottom w:val="0"/>
          <w:divBdr>
            <w:top w:val="none" w:sz="0" w:space="0" w:color="auto"/>
            <w:left w:val="none" w:sz="0" w:space="0" w:color="auto"/>
            <w:bottom w:val="none" w:sz="0" w:space="0" w:color="auto"/>
            <w:right w:val="none" w:sz="0" w:space="0" w:color="auto"/>
          </w:divBdr>
        </w:div>
        <w:div w:id="972323277">
          <w:marLeft w:val="0"/>
          <w:marRight w:val="0"/>
          <w:marTop w:val="0"/>
          <w:marBottom w:val="0"/>
          <w:divBdr>
            <w:top w:val="none" w:sz="0" w:space="0" w:color="auto"/>
            <w:left w:val="none" w:sz="0" w:space="0" w:color="auto"/>
            <w:bottom w:val="none" w:sz="0" w:space="0" w:color="auto"/>
            <w:right w:val="none" w:sz="0" w:space="0" w:color="auto"/>
          </w:divBdr>
        </w:div>
        <w:div w:id="1309093674">
          <w:marLeft w:val="0"/>
          <w:marRight w:val="0"/>
          <w:marTop w:val="0"/>
          <w:marBottom w:val="0"/>
          <w:divBdr>
            <w:top w:val="none" w:sz="0" w:space="0" w:color="auto"/>
            <w:left w:val="none" w:sz="0" w:space="0" w:color="auto"/>
            <w:bottom w:val="none" w:sz="0" w:space="0" w:color="auto"/>
            <w:right w:val="none" w:sz="0" w:space="0" w:color="auto"/>
          </w:divBdr>
        </w:div>
        <w:div w:id="20015085">
          <w:marLeft w:val="0"/>
          <w:marRight w:val="0"/>
          <w:marTop w:val="0"/>
          <w:marBottom w:val="0"/>
          <w:divBdr>
            <w:top w:val="none" w:sz="0" w:space="0" w:color="auto"/>
            <w:left w:val="none" w:sz="0" w:space="0" w:color="auto"/>
            <w:bottom w:val="none" w:sz="0" w:space="0" w:color="auto"/>
            <w:right w:val="none" w:sz="0" w:space="0" w:color="auto"/>
          </w:divBdr>
        </w:div>
        <w:div w:id="393045694">
          <w:marLeft w:val="0"/>
          <w:marRight w:val="0"/>
          <w:marTop w:val="0"/>
          <w:marBottom w:val="0"/>
          <w:divBdr>
            <w:top w:val="none" w:sz="0" w:space="0" w:color="auto"/>
            <w:left w:val="none" w:sz="0" w:space="0" w:color="auto"/>
            <w:bottom w:val="none" w:sz="0" w:space="0" w:color="auto"/>
            <w:right w:val="none" w:sz="0" w:space="0" w:color="auto"/>
          </w:divBdr>
        </w:div>
        <w:div w:id="832647225">
          <w:marLeft w:val="0"/>
          <w:marRight w:val="0"/>
          <w:marTop w:val="0"/>
          <w:marBottom w:val="0"/>
          <w:divBdr>
            <w:top w:val="none" w:sz="0" w:space="0" w:color="auto"/>
            <w:left w:val="none" w:sz="0" w:space="0" w:color="auto"/>
            <w:bottom w:val="none" w:sz="0" w:space="0" w:color="auto"/>
            <w:right w:val="none" w:sz="0" w:space="0" w:color="auto"/>
          </w:divBdr>
        </w:div>
        <w:div w:id="148904799">
          <w:marLeft w:val="0"/>
          <w:marRight w:val="0"/>
          <w:marTop w:val="0"/>
          <w:marBottom w:val="0"/>
          <w:divBdr>
            <w:top w:val="none" w:sz="0" w:space="0" w:color="auto"/>
            <w:left w:val="none" w:sz="0" w:space="0" w:color="auto"/>
            <w:bottom w:val="none" w:sz="0" w:space="0" w:color="auto"/>
            <w:right w:val="none" w:sz="0" w:space="0" w:color="auto"/>
          </w:divBdr>
        </w:div>
        <w:div w:id="732506078">
          <w:marLeft w:val="0"/>
          <w:marRight w:val="0"/>
          <w:marTop w:val="0"/>
          <w:marBottom w:val="0"/>
          <w:divBdr>
            <w:top w:val="none" w:sz="0" w:space="0" w:color="auto"/>
            <w:left w:val="none" w:sz="0" w:space="0" w:color="auto"/>
            <w:bottom w:val="none" w:sz="0" w:space="0" w:color="auto"/>
            <w:right w:val="none" w:sz="0" w:space="0" w:color="auto"/>
          </w:divBdr>
        </w:div>
        <w:div w:id="340546282">
          <w:marLeft w:val="0"/>
          <w:marRight w:val="0"/>
          <w:marTop w:val="0"/>
          <w:marBottom w:val="0"/>
          <w:divBdr>
            <w:top w:val="none" w:sz="0" w:space="0" w:color="auto"/>
            <w:left w:val="none" w:sz="0" w:space="0" w:color="auto"/>
            <w:bottom w:val="none" w:sz="0" w:space="0" w:color="auto"/>
            <w:right w:val="none" w:sz="0" w:space="0" w:color="auto"/>
          </w:divBdr>
        </w:div>
        <w:div w:id="2052144571">
          <w:marLeft w:val="0"/>
          <w:marRight w:val="0"/>
          <w:marTop w:val="0"/>
          <w:marBottom w:val="0"/>
          <w:divBdr>
            <w:top w:val="none" w:sz="0" w:space="0" w:color="auto"/>
            <w:left w:val="none" w:sz="0" w:space="0" w:color="auto"/>
            <w:bottom w:val="none" w:sz="0" w:space="0" w:color="auto"/>
            <w:right w:val="none" w:sz="0" w:space="0" w:color="auto"/>
          </w:divBdr>
        </w:div>
        <w:div w:id="1236015660">
          <w:marLeft w:val="0"/>
          <w:marRight w:val="0"/>
          <w:marTop w:val="0"/>
          <w:marBottom w:val="0"/>
          <w:divBdr>
            <w:top w:val="none" w:sz="0" w:space="0" w:color="auto"/>
            <w:left w:val="none" w:sz="0" w:space="0" w:color="auto"/>
            <w:bottom w:val="none" w:sz="0" w:space="0" w:color="auto"/>
            <w:right w:val="none" w:sz="0" w:space="0" w:color="auto"/>
          </w:divBdr>
        </w:div>
        <w:div w:id="537207406">
          <w:marLeft w:val="0"/>
          <w:marRight w:val="0"/>
          <w:marTop w:val="0"/>
          <w:marBottom w:val="0"/>
          <w:divBdr>
            <w:top w:val="none" w:sz="0" w:space="0" w:color="auto"/>
            <w:left w:val="none" w:sz="0" w:space="0" w:color="auto"/>
            <w:bottom w:val="none" w:sz="0" w:space="0" w:color="auto"/>
            <w:right w:val="none" w:sz="0" w:space="0" w:color="auto"/>
          </w:divBdr>
        </w:div>
        <w:div w:id="2063863781">
          <w:marLeft w:val="0"/>
          <w:marRight w:val="0"/>
          <w:marTop w:val="0"/>
          <w:marBottom w:val="0"/>
          <w:divBdr>
            <w:top w:val="none" w:sz="0" w:space="0" w:color="auto"/>
            <w:left w:val="none" w:sz="0" w:space="0" w:color="auto"/>
            <w:bottom w:val="none" w:sz="0" w:space="0" w:color="auto"/>
            <w:right w:val="none" w:sz="0" w:space="0" w:color="auto"/>
          </w:divBdr>
        </w:div>
        <w:div w:id="1174225563">
          <w:marLeft w:val="0"/>
          <w:marRight w:val="0"/>
          <w:marTop w:val="0"/>
          <w:marBottom w:val="0"/>
          <w:divBdr>
            <w:top w:val="none" w:sz="0" w:space="0" w:color="auto"/>
            <w:left w:val="none" w:sz="0" w:space="0" w:color="auto"/>
            <w:bottom w:val="none" w:sz="0" w:space="0" w:color="auto"/>
            <w:right w:val="none" w:sz="0" w:space="0" w:color="auto"/>
          </w:divBdr>
        </w:div>
        <w:div w:id="1115173845">
          <w:marLeft w:val="0"/>
          <w:marRight w:val="0"/>
          <w:marTop w:val="0"/>
          <w:marBottom w:val="0"/>
          <w:divBdr>
            <w:top w:val="none" w:sz="0" w:space="0" w:color="auto"/>
            <w:left w:val="none" w:sz="0" w:space="0" w:color="auto"/>
            <w:bottom w:val="none" w:sz="0" w:space="0" w:color="auto"/>
            <w:right w:val="none" w:sz="0" w:space="0" w:color="auto"/>
          </w:divBdr>
        </w:div>
        <w:div w:id="266696367">
          <w:marLeft w:val="0"/>
          <w:marRight w:val="0"/>
          <w:marTop w:val="0"/>
          <w:marBottom w:val="0"/>
          <w:divBdr>
            <w:top w:val="none" w:sz="0" w:space="0" w:color="auto"/>
            <w:left w:val="none" w:sz="0" w:space="0" w:color="auto"/>
            <w:bottom w:val="none" w:sz="0" w:space="0" w:color="auto"/>
            <w:right w:val="none" w:sz="0" w:space="0" w:color="auto"/>
          </w:divBdr>
        </w:div>
        <w:div w:id="1142231456">
          <w:marLeft w:val="0"/>
          <w:marRight w:val="0"/>
          <w:marTop w:val="0"/>
          <w:marBottom w:val="0"/>
          <w:divBdr>
            <w:top w:val="none" w:sz="0" w:space="0" w:color="auto"/>
            <w:left w:val="none" w:sz="0" w:space="0" w:color="auto"/>
            <w:bottom w:val="none" w:sz="0" w:space="0" w:color="auto"/>
            <w:right w:val="none" w:sz="0" w:space="0" w:color="auto"/>
          </w:divBdr>
        </w:div>
        <w:div w:id="844978492">
          <w:marLeft w:val="0"/>
          <w:marRight w:val="0"/>
          <w:marTop w:val="0"/>
          <w:marBottom w:val="0"/>
          <w:divBdr>
            <w:top w:val="none" w:sz="0" w:space="0" w:color="auto"/>
            <w:left w:val="none" w:sz="0" w:space="0" w:color="auto"/>
            <w:bottom w:val="none" w:sz="0" w:space="0" w:color="auto"/>
            <w:right w:val="none" w:sz="0" w:space="0" w:color="auto"/>
          </w:divBdr>
        </w:div>
        <w:div w:id="132602780">
          <w:marLeft w:val="0"/>
          <w:marRight w:val="0"/>
          <w:marTop w:val="0"/>
          <w:marBottom w:val="0"/>
          <w:divBdr>
            <w:top w:val="none" w:sz="0" w:space="0" w:color="auto"/>
            <w:left w:val="none" w:sz="0" w:space="0" w:color="auto"/>
            <w:bottom w:val="none" w:sz="0" w:space="0" w:color="auto"/>
            <w:right w:val="none" w:sz="0" w:space="0" w:color="auto"/>
          </w:divBdr>
        </w:div>
        <w:div w:id="41835916">
          <w:marLeft w:val="0"/>
          <w:marRight w:val="0"/>
          <w:marTop w:val="0"/>
          <w:marBottom w:val="0"/>
          <w:divBdr>
            <w:top w:val="none" w:sz="0" w:space="0" w:color="auto"/>
            <w:left w:val="none" w:sz="0" w:space="0" w:color="auto"/>
            <w:bottom w:val="none" w:sz="0" w:space="0" w:color="auto"/>
            <w:right w:val="none" w:sz="0" w:space="0" w:color="auto"/>
          </w:divBdr>
        </w:div>
        <w:div w:id="1539395147">
          <w:marLeft w:val="0"/>
          <w:marRight w:val="0"/>
          <w:marTop w:val="0"/>
          <w:marBottom w:val="0"/>
          <w:divBdr>
            <w:top w:val="none" w:sz="0" w:space="0" w:color="auto"/>
            <w:left w:val="none" w:sz="0" w:space="0" w:color="auto"/>
            <w:bottom w:val="none" w:sz="0" w:space="0" w:color="auto"/>
            <w:right w:val="none" w:sz="0" w:space="0" w:color="auto"/>
          </w:divBdr>
        </w:div>
        <w:div w:id="716663059">
          <w:marLeft w:val="0"/>
          <w:marRight w:val="0"/>
          <w:marTop w:val="0"/>
          <w:marBottom w:val="0"/>
          <w:divBdr>
            <w:top w:val="none" w:sz="0" w:space="0" w:color="auto"/>
            <w:left w:val="none" w:sz="0" w:space="0" w:color="auto"/>
            <w:bottom w:val="none" w:sz="0" w:space="0" w:color="auto"/>
            <w:right w:val="none" w:sz="0" w:space="0" w:color="auto"/>
          </w:divBdr>
        </w:div>
        <w:div w:id="374474510">
          <w:marLeft w:val="0"/>
          <w:marRight w:val="0"/>
          <w:marTop w:val="0"/>
          <w:marBottom w:val="0"/>
          <w:divBdr>
            <w:top w:val="none" w:sz="0" w:space="0" w:color="auto"/>
            <w:left w:val="none" w:sz="0" w:space="0" w:color="auto"/>
            <w:bottom w:val="none" w:sz="0" w:space="0" w:color="auto"/>
            <w:right w:val="none" w:sz="0" w:space="0" w:color="auto"/>
          </w:divBdr>
        </w:div>
        <w:div w:id="1094208026">
          <w:marLeft w:val="0"/>
          <w:marRight w:val="0"/>
          <w:marTop w:val="0"/>
          <w:marBottom w:val="0"/>
          <w:divBdr>
            <w:top w:val="none" w:sz="0" w:space="0" w:color="auto"/>
            <w:left w:val="none" w:sz="0" w:space="0" w:color="auto"/>
            <w:bottom w:val="none" w:sz="0" w:space="0" w:color="auto"/>
            <w:right w:val="none" w:sz="0" w:space="0" w:color="auto"/>
          </w:divBdr>
        </w:div>
        <w:div w:id="1717393859">
          <w:marLeft w:val="0"/>
          <w:marRight w:val="0"/>
          <w:marTop w:val="0"/>
          <w:marBottom w:val="0"/>
          <w:divBdr>
            <w:top w:val="none" w:sz="0" w:space="0" w:color="auto"/>
            <w:left w:val="none" w:sz="0" w:space="0" w:color="auto"/>
            <w:bottom w:val="none" w:sz="0" w:space="0" w:color="auto"/>
            <w:right w:val="none" w:sz="0" w:space="0" w:color="auto"/>
          </w:divBdr>
        </w:div>
        <w:div w:id="818814514">
          <w:marLeft w:val="0"/>
          <w:marRight w:val="0"/>
          <w:marTop w:val="0"/>
          <w:marBottom w:val="0"/>
          <w:divBdr>
            <w:top w:val="none" w:sz="0" w:space="0" w:color="auto"/>
            <w:left w:val="none" w:sz="0" w:space="0" w:color="auto"/>
            <w:bottom w:val="none" w:sz="0" w:space="0" w:color="auto"/>
            <w:right w:val="none" w:sz="0" w:space="0" w:color="auto"/>
          </w:divBdr>
        </w:div>
        <w:div w:id="1743602434">
          <w:marLeft w:val="0"/>
          <w:marRight w:val="0"/>
          <w:marTop w:val="0"/>
          <w:marBottom w:val="0"/>
          <w:divBdr>
            <w:top w:val="none" w:sz="0" w:space="0" w:color="auto"/>
            <w:left w:val="none" w:sz="0" w:space="0" w:color="auto"/>
            <w:bottom w:val="none" w:sz="0" w:space="0" w:color="auto"/>
            <w:right w:val="none" w:sz="0" w:space="0" w:color="auto"/>
          </w:divBdr>
        </w:div>
        <w:div w:id="1174686647">
          <w:marLeft w:val="0"/>
          <w:marRight w:val="0"/>
          <w:marTop w:val="0"/>
          <w:marBottom w:val="0"/>
          <w:divBdr>
            <w:top w:val="none" w:sz="0" w:space="0" w:color="auto"/>
            <w:left w:val="none" w:sz="0" w:space="0" w:color="auto"/>
            <w:bottom w:val="none" w:sz="0" w:space="0" w:color="auto"/>
            <w:right w:val="none" w:sz="0" w:space="0" w:color="auto"/>
          </w:divBdr>
        </w:div>
        <w:div w:id="1176463377">
          <w:marLeft w:val="0"/>
          <w:marRight w:val="0"/>
          <w:marTop w:val="0"/>
          <w:marBottom w:val="0"/>
          <w:divBdr>
            <w:top w:val="none" w:sz="0" w:space="0" w:color="auto"/>
            <w:left w:val="none" w:sz="0" w:space="0" w:color="auto"/>
            <w:bottom w:val="none" w:sz="0" w:space="0" w:color="auto"/>
            <w:right w:val="none" w:sz="0" w:space="0" w:color="auto"/>
          </w:divBdr>
        </w:div>
        <w:div w:id="36440966">
          <w:marLeft w:val="0"/>
          <w:marRight w:val="0"/>
          <w:marTop w:val="0"/>
          <w:marBottom w:val="0"/>
          <w:divBdr>
            <w:top w:val="none" w:sz="0" w:space="0" w:color="auto"/>
            <w:left w:val="none" w:sz="0" w:space="0" w:color="auto"/>
            <w:bottom w:val="none" w:sz="0" w:space="0" w:color="auto"/>
            <w:right w:val="none" w:sz="0" w:space="0" w:color="auto"/>
          </w:divBdr>
        </w:div>
        <w:div w:id="245960568">
          <w:marLeft w:val="0"/>
          <w:marRight w:val="0"/>
          <w:marTop w:val="0"/>
          <w:marBottom w:val="0"/>
          <w:divBdr>
            <w:top w:val="none" w:sz="0" w:space="0" w:color="auto"/>
            <w:left w:val="none" w:sz="0" w:space="0" w:color="auto"/>
            <w:bottom w:val="none" w:sz="0" w:space="0" w:color="auto"/>
            <w:right w:val="none" w:sz="0" w:space="0" w:color="auto"/>
          </w:divBdr>
        </w:div>
        <w:div w:id="1909149679">
          <w:marLeft w:val="0"/>
          <w:marRight w:val="0"/>
          <w:marTop w:val="0"/>
          <w:marBottom w:val="0"/>
          <w:divBdr>
            <w:top w:val="none" w:sz="0" w:space="0" w:color="auto"/>
            <w:left w:val="none" w:sz="0" w:space="0" w:color="auto"/>
            <w:bottom w:val="none" w:sz="0" w:space="0" w:color="auto"/>
            <w:right w:val="none" w:sz="0" w:space="0" w:color="auto"/>
          </w:divBdr>
        </w:div>
        <w:div w:id="773523876">
          <w:marLeft w:val="0"/>
          <w:marRight w:val="0"/>
          <w:marTop w:val="0"/>
          <w:marBottom w:val="0"/>
          <w:divBdr>
            <w:top w:val="none" w:sz="0" w:space="0" w:color="auto"/>
            <w:left w:val="none" w:sz="0" w:space="0" w:color="auto"/>
            <w:bottom w:val="none" w:sz="0" w:space="0" w:color="auto"/>
            <w:right w:val="none" w:sz="0" w:space="0" w:color="auto"/>
          </w:divBdr>
        </w:div>
        <w:div w:id="1420175476">
          <w:marLeft w:val="0"/>
          <w:marRight w:val="0"/>
          <w:marTop w:val="0"/>
          <w:marBottom w:val="0"/>
          <w:divBdr>
            <w:top w:val="none" w:sz="0" w:space="0" w:color="auto"/>
            <w:left w:val="none" w:sz="0" w:space="0" w:color="auto"/>
            <w:bottom w:val="none" w:sz="0" w:space="0" w:color="auto"/>
            <w:right w:val="none" w:sz="0" w:space="0" w:color="auto"/>
          </w:divBdr>
        </w:div>
        <w:div w:id="1998148964">
          <w:marLeft w:val="0"/>
          <w:marRight w:val="0"/>
          <w:marTop w:val="0"/>
          <w:marBottom w:val="0"/>
          <w:divBdr>
            <w:top w:val="none" w:sz="0" w:space="0" w:color="auto"/>
            <w:left w:val="none" w:sz="0" w:space="0" w:color="auto"/>
            <w:bottom w:val="none" w:sz="0" w:space="0" w:color="auto"/>
            <w:right w:val="none" w:sz="0" w:space="0" w:color="auto"/>
          </w:divBdr>
        </w:div>
      </w:divsChild>
    </w:div>
    <w:div w:id="1953053436">
      <w:bodyDiv w:val="1"/>
      <w:marLeft w:val="0"/>
      <w:marRight w:val="0"/>
      <w:marTop w:val="0"/>
      <w:marBottom w:val="0"/>
      <w:divBdr>
        <w:top w:val="none" w:sz="0" w:space="0" w:color="auto"/>
        <w:left w:val="none" w:sz="0" w:space="0" w:color="auto"/>
        <w:bottom w:val="none" w:sz="0" w:space="0" w:color="auto"/>
        <w:right w:val="none" w:sz="0" w:space="0" w:color="auto"/>
      </w:divBdr>
      <w:divsChild>
        <w:div w:id="1314329548">
          <w:marLeft w:val="0"/>
          <w:marRight w:val="0"/>
          <w:marTop w:val="0"/>
          <w:marBottom w:val="0"/>
          <w:divBdr>
            <w:top w:val="none" w:sz="0" w:space="0" w:color="auto"/>
            <w:left w:val="none" w:sz="0" w:space="0" w:color="auto"/>
            <w:bottom w:val="none" w:sz="0" w:space="0" w:color="auto"/>
            <w:right w:val="none" w:sz="0" w:space="0" w:color="auto"/>
          </w:divBdr>
        </w:div>
        <w:div w:id="135875756">
          <w:marLeft w:val="0"/>
          <w:marRight w:val="0"/>
          <w:marTop w:val="0"/>
          <w:marBottom w:val="0"/>
          <w:divBdr>
            <w:top w:val="none" w:sz="0" w:space="0" w:color="auto"/>
            <w:left w:val="none" w:sz="0" w:space="0" w:color="auto"/>
            <w:bottom w:val="none" w:sz="0" w:space="0" w:color="auto"/>
            <w:right w:val="none" w:sz="0" w:space="0" w:color="auto"/>
          </w:divBdr>
        </w:div>
      </w:divsChild>
    </w:div>
    <w:div w:id="2004579076">
      <w:bodyDiv w:val="1"/>
      <w:marLeft w:val="0"/>
      <w:marRight w:val="0"/>
      <w:marTop w:val="0"/>
      <w:marBottom w:val="0"/>
      <w:divBdr>
        <w:top w:val="none" w:sz="0" w:space="0" w:color="auto"/>
        <w:left w:val="none" w:sz="0" w:space="0" w:color="auto"/>
        <w:bottom w:val="none" w:sz="0" w:space="0" w:color="auto"/>
        <w:right w:val="none" w:sz="0" w:space="0" w:color="auto"/>
      </w:divBdr>
      <w:divsChild>
        <w:div w:id="2110349994">
          <w:marLeft w:val="0"/>
          <w:marRight w:val="0"/>
          <w:marTop w:val="0"/>
          <w:marBottom w:val="0"/>
          <w:divBdr>
            <w:top w:val="none" w:sz="0" w:space="0" w:color="auto"/>
            <w:left w:val="none" w:sz="0" w:space="0" w:color="auto"/>
            <w:bottom w:val="none" w:sz="0" w:space="0" w:color="auto"/>
            <w:right w:val="none" w:sz="0" w:space="0" w:color="auto"/>
          </w:divBdr>
        </w:div>
        <w:div w:id="1281231306">
          <w:marLeft w:val="0"/>
          <w:marRight w:val="0"/>
          <w:marTop w:val="0"/>
          <w:marBottom w:val="0"/>
          <w:divBdr>
            <w:top w:val="none" w:sz="0" w:space="0" w:color="auto"/>
            <w:left w:val="none" w:sz="0" w:space="0" w:color="auto"/>
            <w:bottom w:val="none" w:sz="0" w:space="0" w:color="auto"/>
            <w:right w:val="none" w:sz="0" w:space="0" w:color="auto"/>
          </w:divBdr>
        </w:div>
        <w:div w:id="164903628">
          <w:marLeft w:val="0"/>
          <w:marRight w:val="0"/>
          <w:marTop w:val="0"/>
          <w:marBottom w:val="0"/>
          <w:divBdr>
            <w:top w:val="none" w:sz="0" w:space="0" w:color="auto"/>
            <w:left w:val="none" w:sz="0" w:space="0" w:color="auto"/>
            <w:bottom w:val="none" w:sz="0" w:space="0" w:color="auto"/>
            <w:right w:val="none" w:sz="0" w:space="0" w:color="auto"/>
          </w:divBdr>
        </w:div>
        <w:div w:id="1055816921">
          <w:marLeft w:val="0"/>
          <w:marRight w:val="0"/>
          <w:marTop w:val="0"/>
          <w:marBottom w:val="0"/>
          <w:divBdr>
            <w:top w:val="none" w:sz="0" w:space="0" w:color="auto"/>
            <w:left w:val="none" w:sz="0" w:space="0" w:color="auto"/>
            <w:bottom w:val="none" w:sz="0" w:space="0" w:color="auto"/>
            <w:right w:val="none" w:sz="0" w:space="0" w:color="auto"/>
          </w:divBdr>
        </w:div>
        <w:div w:id="1203981181">
          <w:marLeft w:val="0"/>
          <w:marRight w:val="0"/>
          <w:marTop w:val="0"/>
          <w:marBottom w:val="0"/>
          <w:divBdr>
            <w:top w:val="none" w:sz="0" w:space="0" w:color="auto"/>
            <w:left w:val="none" w:sz="0" w:space="0" w:color="auto"/>
            <w:bottom w:val="none" w:sz="0" w:space="0" w:color="auto"/>
            <w:right w:val="none" w:sz="0" w:space="0" w:color="auto"/>
          </w:divBdr>
        </w:div>
        <w:div w:id="635529134">
          <w:marLeft w:val="0"/>
          <w:marRight w:val="0"/>
          <w:marTop w:val="0"/>
          <w:marBottom w:val="0"/>
          <w:divBdr>
            <w:top w:val="none" w:sz="0" w:space="0" w:color="auto"/>
            <w:left w:val="none" w:sz="0" w:space="0" w:color="auto"/>
            <w:bottom w:val="none" w:sz="0" w:space="0" w:color="auto"/>
            <w:right w:val="none" w:sz="0" w:space="0" w:color="auto"/>
          </w:divBdr>
        </w:div>
        <w:div w:id="433327542">
          <w:marLeft w:val="0"/>
          <w:marRight w:val="0"/>
          <w:marTop w:val="0"/>
          <w:marBottom w:val="0"/>
          <w:divBdr>
            <w:top w:val="none" w:sz="0" w:space="0" w:color="auto"/>
            <w:left w:val="none" w:sz="0" w:space="0" w:color="auto"/>
            <w:bottom w:val="none" w:sz="0" w:space="0" w:color="auto"/>
            <w:right w:val="none" w:sz="0" w:space="0" w:color="auto"/>
          </w:divBdr>
        </w:div>
        <w:div w:id="27030058">
          <w:marLeft w:val="0"/>
          <w:marRight w:val="0"/>
          <w:marTop w:val="0"/>
          <w:marBottom w:val="0"/>
          <w:divBdr>
            <w:top w:val="none" w:sz="0" w:space="0" w:color="auto"/>
            <w:left w:val="none" w:sz="0" w:space="0" w:color="auto"/>
            <w:bottom w:val="none" w:sz="0" w:space="0" w:color="auto"/>
            <w:right w:val="none" w:sz="0" w:space="0" w:color="auto"/>
          </w:divBdr>
        </w:div>
        <w:div w:id="1782216188">
          <w:marLeft w:val="0"/>
          <w:marRight w:val="0"/>
          <w:marTop w:val="0"/>
          <w:marBottom w:val="0"/>
          <w:divBdr>
            <w:top w:val="none" w:sz="0" w:space="0" w:color="auto"/>
            <w:left w:val="none" w:sz="0" w:space="0" w:color="auto"/>
            <w:bottom w:val="none" w:sz="0" w:space="0" w:color="auto"/>
            <w:right w:val="none" w:sz="0" w:space="0" w:color="auto"/>
          </w:divBdr>
        </w:div>
        <w:div w:id="1932351490">
          <w:marLeft w:val="0"/>
          <w:marRight w:val="0"/>
          <w:marTop w:val="0"/>
          <w:marBottom w:val="0"/>
          <w:divBdr>
            <w:top w:val="none" w:sz="0" w:space="0" w:color="auto"/>
            <w:left w:val="none" w:sz="0" w:space="0" w:color="auto"/>
            <w:bottom w:val="none" w:sz="0" w:space="0" w:color="auto"/>
            <w:right w:val="none" w:sz="0" w:space="0" w:color="auto"/>
          </w:divBdr>
        </w:div>
        <w:div w:id="1959485551">
          <w:marLeft w:val="0"/>
          <w:marRight w:val="0"/>
          <w:marTop w:val="0"/>
          <w:marBottom w:val="0"/>
          <w:divBdr>
            <w:top w:val="none" w:sz="0" w:space="0" w:color="auto"/>
            <w:left w:val="none" w:sz="0" w:space="0" w:color="auto"/>
            <w:bottom w:val="none" w:sz="0" w:space="0" w:color="auto"/>
            <w:right w:val="none" w:sz="0" w:space="0" w:color="auto"/>
          </w:divBdr>
        </w:div>
        <w:div w:id="393042336">
          <w:marLeft w:val="0"/>
          <w:marRight w:val="0"/>
          <w:marTop w:val="0"/>
          <w:marBottom w:val="0"/>
          <w:divBdr>
            <w:top w:val="none" w:sz="0" w:space="0" w:color="auto"/>
            <w:left w:val="none" w:sz="0" w:space="0" w:color="auto"/>
            <w:bottom w:val="none" w:sz="0" w:space="0" w:color="auto"/>
            <w:right w:val="none" w:sz="0" w:space="0" w:color="auto"/>
          </w:divBdr>
        </w:div>
        <w:div w:id="68159126">
          <w:marLeft w:val="0"/>
          <w:marRight w:val="0"/>
          <w:marTop w:val="0"/>
          <w:marBottom w:val="0"/>
          <w:divBdr>
            <w:top w:val="none" w:sz="0" w:space="0" w:color="auto"/>
            <w:left w:val="none" w:sz="0" w:space="0" w:color="auto"/>
            <w:bottom w:val="none" w:sz="0" w:space="0" w:color="auto"/>
            <w:right w:val="none" w:sz="0" w:space="0" w:color="auto"/>
          </w:divBdr>
        </w:div>
        <w:div w:id="743532596">
          <w:marLeft w:val="0"/>
          <w:marRight w:val="0"/>
          <w:marTop w:val="0"/>
          <w:marBottom w:val="0"/>
          <w:divBdr>
            <w:top w:val="none" w:sz="0" w:space="0" w:color="auto"/>
            <w:left w:val="none" w:sz="0" w:space="0" w:color="auto"/>
            <w:bottom w:val="none" w:sz="0" w:space="0" w:color="auto"/>
            <w:right w:val="none" w:sz="0" w:space="0" w:color="auto"/>
          </w:divBdr>
        </w:div>
        <w:div w:id="657342339">
          <w:marLeft w:val="0"/>
          <w:marRight w:val="0"/>
          <w:marTop w:val="0"/>
          <w:marBottom w:val="0"/>
          <w:divBdr>
            <w:top w:val="none" w:sz="0" w:space="0" w:color="auto"/>
            <w:left w:val="none" w:sz="0" w:space="0" w:color="auto"/>
            <w:bottom w:val="none" w:sz="0" w:space="0" w:color="auto"/>
            <w:right w:val="none" w:sz="0" w:space="0" w:color="auto"/>
          </w:divBdr>
        </w:div>
        <w:div w:id="290941533">
          <w:marLeft w:val="0"/>
          <w:marRight w:val="0"/>
          <w:marTop w:val="0"/>
          <w:marBottom w:val="0"/>
          <w:divBdr>
            <w:top w:val="none" w:sz="0" w:space="0" w:color="auto"/>
            <w:left w:val="none" w:sz="0" w:space="0" w:color="auto"/>
            <w:bottom w:val="none" w:sz="0" w:space="0" w:color="auto"/>
            <w:right w:val="none" w:sz="0" w:space="0" w:color="auto"/>
          </w:divBdr>
        </w:div>
        <w:div w:id="453523199">
          <w:marLeft w:val="0"/>
          <w:marRight w:val="0"/>
          <w:marTop w:val="0"/>
          <w:marBottom w:val="0"/>
          <w:divBdr>
            <w:top w:val="none" w:sz="0" w:space="0" w:color="auto"/>
            <w:left w:val="none" w:sz="0" w:space="0" w:color="auto"/>
            <w:bottom w:val="none" w:sz="0" w:space="0" w:color="auto"/>
            <w:right w:val="none" w:sz="0" w:space="0" w:color="auto"/>
          </w:divBdr>
        </w:div>
        <w:div w:id="1825050209">
          <w:marLeft w:val="0"/>
          <w:marRight w:val="0"/>
          <w:marTop w:val="0"/>
          <w:marBottom w:val="0"/>
          <w:divBdr>
            <w:top w:val="none" w:sz="0" w:space="0" w:color="auto"/>
            <w:left w:val="none" w:sz="0" w:space="0" w:color="auto"/>
            <w:bottom w:val="none" w:sz="0" w:space="0" w:color="auto"/>
            <w:right w:val="none" w:sz="0" w:space="0" w:color="auto"/>
          </w:divBdr>
        </w:div>
        <w:div w:id="613485111">
          <w:marLeft w:val="0"/>
          <w:marRight w:val="0"/>
          <w:marTop w:val="0"/>
          <w:marBottom w:val="0"/>
          <w:divBdr>
            <w:top w:val="none" w:sz="0" w:space="0" w:color="auto"/>
            <w:left w:val="none" w:sz="0" w:space="0" w:color="auto"/>
            <w:bottom w:val="none" w:sz="0" w:space="0" w:color="auto"/>
            <w:right w:val="none" w:sz="0" w:space="0" w:color="auto"/>
          </w:divBdr>
        </w:div>
        <w:div w:id="1685129794">
          <w:marLeft w:val="0"/>
          <w:marRight w:val="0"/>
          <w:marTop w:val="0"/>
          <w:marBottom w:val="0"/>
          <w:divBdr>
            <w:top w:val="none" w:sz="0" w:space="0" w:color="auto"/>
            <w:left w:val="none" w:sz="0" w:space="0" w:color="auto"/>
            <w:bottom w:val="none" w:sz="0" w:space="0" w:color="auto"/>
            <w:right w:val="none" w:sz="0" w:space="0" w:color="auto"/>
          </w:divBdr>
        </w:div>
        <w:div w:id="430008890">
          <w:marLeft w:val="0"/>
          <w:marRight w:val="0"/>
          <w:marTop w:val="0"/>
          <w:marBottom w:val="0"/>
          <w:divBdr>
            <w:top w:val="none" w:sz="0" w:space="0" w:color="auto"/>
            <w:left w:val="none" w:sz="0" w:space="0" w:color="auto"/>
            <w:bottom w:val="none" w:sz="0" w:space="0" w:color="auto"/>
            <w:right w:val="none" w:sz="0" w:space="0" w:color="auto"/>
          </w:divBdr>
        </w:div>
        <w:div w:id="1305627123">
          <w:marLeft w:val="0"/>
          <w:marRight w:val="0"/>
          <w:marTop w:val="0"/>
          <w:marBottom w:val="0"/>
          <w:divBdr>
            <w:top w:val="none" w:sz="0" w:space="0" w:color="auto"/>
            <w:left w:val="none" w:sz="0" w:space="0" w:color="auto"/>
            <w:bottom w:val="none" w:sz="0" w:space="0" w:color="auto"/>
            <w:right w:val="none" w:sz="0" w:space="0" w:color="auto"/>
          </w:divBdr>
        </w:div>
        <w:div w:id="168562007">
          <w:marLeft w:val="0"/>
          <w:marRight w:val="0"/>
          <w:marTop w:val="0"/>
          <w:marBottom w:val="0"/>
          <w:divBdr>
            <w:top w:val="none" w:sz="0" w:space="0" w:color="auto"/>
            <w:left w:val="none" w:sz="0" w:space="0" w:color="auto"/>
            <w:bottom w:val="none" w:sz="0" w:space="0" w:color="auto"/>
            <w:right w:val="none" w:sz="0" w:space="0" w:color="auto"/>
          </w:divBdr>
        </w:div>
        <w:div w:id="1383139703">
          <w:marLeft w:val="0"/>
          <w:marRight w:val="0"/>
          <w:marTop w:val="0"/>
          <w:marBottom w:val="0"/>
          <w:divBdr>
            <w:top w:val="none" w:sz="0" w:space="0" w:color="auto"/>
            <w:left w:val="none" w:sz="0" w:space="0" w:color="auto"/>
            <w:bottom w:val="none" w:sz="0" w:space="0" w:color="auto"/>
            <w:right w:val="none" w:sz="0" w:space="0" w:color="auto"/>
          </w:divBdr>
        </w:div>
        <w:div w:id="439953014">
          <w:marLeft w:val="0"/>
          <w:marRight w:val="0"/>
          <w:marTop w:val="0"/>
          <w:marBottom w:val="0"/>
          <w:divBdr>
            <w:top w:val="none" w:sz="0" w:space="0" w:color="auto"/>
            <w:left w:val="none" w:sz="0" w:space="0" w:color="auto"/>
            <w:bottom w:val="none" w:sz="0" w:space="0" w:color="auto"/>
            <w:right w:val="none" w:sz="0" w:space="0" w:color="auto"/>
          </w:divBdr>
        </w:div>
        <w:div w:id="28646218">
          <w:marLeft w:val="0"/>
          <w:marRight w:val="0"/>
          <w:marTop w:val="0"/>
          <w:marBottom w:val="0"/>
          <w:divBdr>
            <w:top w:val="none" w:sz="0" w:space="0" w:color="auto"/>
            <w:left w:val="none" w:sz="0" w:space="0" w:color="auto"/>
            <w:bottom w:val="none" w:sz="0" w:space="0" w:color="auto"/>
            <w:right w:val="none" w:sz="0" w:space="0" w:color="auto"/>
          </w:divBdr>
        </w:div>
        <w:div w:id="1979992030">
          <w:marLeft w:val="0"/>
          <w:marRight w:val="0"/>
          <w:marTop w:val="0"/>
          <w:marBottom w:val="0"/>
          <w:divBdr>
            <w:top w:val="none" w:sz="0" w:space="0" w:color="auto"/>
            <w:left w:val="none" w:sz="0" w:space="0" w:color="auto"/>
            <w:bottom w:val="none" w:sz="0" w:space="0" w:color="auto"/>
            <w:right w:val="none" w:sz="0" w:space="0" w:color="auto"/>
          </w:divBdr>
        </w:div>
        <w:div w:id="1011569722">
          <w:marLeft w:val="0"/>
          <w:marRight w:val="0"/>
          <w:marTop w:val="0"/>
          <w:marBottom w:val="0"/>
          <w:divBdr>
            <w:top w:val="none" w:sz="0" w:space="0" w:color="auto"/>
            <w:left w:val="none" w:sz="0" w:space="0" w:color="auto"/>
            <w:bottom w:val="none" w:sz="0" w:space="0" w:color="auto"/>
            <w:right w:val="none" w:sz="0" w:space="0" w:color="auto"/>
          </w:divBdr>
        </w:div>
        <w:div w:id="1552382558">
          <w:marLeft w:val="0"/>
          <w:marRight w:val="0"/>
          <w:marTop w:val="0"/>
          <w:marBottom w:val="0"/>
          <w:divBdr>
            <w:top w:val="none" w:sz="0" w:space="0" w:color="auto"/>
            <w:left w:val="none" w:sz="0" w:space="0" w:color="auto"/>
            <w:bottom w:val="none" w:sz="0" w:space="0" w:color="auto"/>
            <w:right w:val="none" w:sz="0" w:space="0" w:color="auto"/>
          </w:divBdr>
        </w:div>
        <w:div w:id="581332400">
          <w:marLeft w:val="0"/>
          <w:marRight w:val="0"/>
          <w:marTop w:val="0"/>
          <w:marBottom w:val="0"/>
          <w:divBdr>
            <w:top w:val="none" w:sz="0" w:space="0" w:color="auto"/>
            <w:left w:val="none" w:sz="0" w:space="0" w:color="auto"/>
            <w:bottom w:val="none" w:sz="0" w:space="0" w:color="auto"/>
            <w:right w:val="none" w:sz="0" w:space="0" w:color="auto"/>
          </w:divBdr>
        </w:div>
        <w:div w:id="837382417">
          <w:marLeft w:val="0"/>
          <w:marRight w:val="0"/>
          <w:marTop w:val="0"/>
          <w:marBottom w:val="0"/>
          <w:divBdr>
            <w:top w:val="none" w:sz="0" w:space="0" w:color="auto"/>
            <w:left w:val="none" w:sz="0" w:space="0" w:color="auto"/>
            <w:bottom w:val="none" w:sz="0" w:space="0" w:color="auto"/>
            <w:right w:val="none" w:sz="0" w:space="0" w:color="auto"/>
          </w:divBdr>
        </w:div>
        <w:div w:id="1196230814">
          <w:marLeft w:val="0"/>
          <w:marRight w:val="0"/>
          <w:marTop w:val="0"/>
          <w:marBottom w:val="0"/>
          <w:divBdr>
            <w:top w:val="none" w:sz="0" w:space="0" w:color="auto"/>
            <w:left w:val="none" w:sz="0" w:space="0" w:color="auto"/>
            <w:bottom w:val="none" w:sz="0" w:space="0" w:color="auto"/>
            <w:right w:val="none" w:sz="0" w:space="0" w:color="auto"/>
          </w:divBdr>
        </w:div>
        <w:div w:id="553389967">
          <w:marLeft w:val="0"/>
          <w:marRight w:val="0"/>
          <w:marTop w:val="0"/>
          <w:marBottom w:val="0"/>
          <w:divBdr>
            <w:top w:val="none" w:sz="0" w:space="0" w:color="auto"/>
            <w:left w:val="none" w:sz="0" w:space="0" w:color="auto"/>
            <w:bottom w:val="none" w:sz="0" w:space="0" w:color="auto"/>
            <w:right w:val="none" w:sz="0" w:space="0" w:color="auto"/>
          </w:divBdr>
        </w:div>
        <w:div w:id="1880973812">
          <w:marLeft w:val="0"/>
          <w:marRight w:val="0"/>
          <w:marTop w:val="0"/>
          <w:marBottom w:val="0"/>
          <w:divBdr>
            <w:top w:val="none" w:sz="0" w:space="0" w:color="auto"/>
            <w:left w:val="none" w:sz="0" w:space="0" w:color="auto"/>
            <w:bottom w:val="none" w:sz="0" w:space="0" w:color="auto"/>
            <w:right w:val="none" w:sz="0" w:space="0" w:color="auto"/>
          </w:divBdr>
        </w:div>
      </w:divsChild>
    </w:div>
    <w:div w:id="2045127755">
      <w:bodyDiv w:val="1"/>
      <w:marLeft w:val="0"/>
      <w:marRight w:val="0"/>
      <w:marTop w:val="0"/>
      <w:marBottom w:val="0"/>
      <w:divBdr>
        <w:top w:val="none" w:sz="0" w:space="0" w:color="auto"/>
        <w:left w:val="none" w:sz="0" w:space="0" w:color="auto"/>
        <w:bottom w:val="none" w:sz="0" w:space="0" w:color="auto"/>
        <w:right w:val="none" w:sz="0" w:space="0" w:color="auto"/>
      </w:divBdr>
      <w:divsChild>
        <w:div w:id="84229165">
          <w:marLeft w:val="0"/>
          <w:marRight w:val="0"/>
          <w:marTop w:val="0"/>
          <w:marBottom w:val="0"/>
          <w:divBdr>
            <w:top w:val="none" w:sz="0" w:space="0" w:color="auto"/>
            <w:left w:val="none" w:sz="0" w:space="0" w:color="auto"/>
            <w:bottom w:val="none" w:sz="0" w:space="0" w:color="auto"/>
            <w:right w:val="none" w:sz="0" w:space="0" w:color="auto"/>
          </w:divBdr>
        </w:div>
        <w:div w:id="347365489">
          <w:marLeft w:val="0"/>
          <w:marRight w:val="0"/>
          <w:marTop w:val="0"/>
          <w:marBottom w:val="0"/>
          <w:divBdr>
            <w:top w:val="none" w:sz="0" w:space="0" w:color="auto"/>
            <w:left w:val="none" w:sz="0" w:space="0" w:color="auto"/>
            <w:bottom w:val="none" w:sz="0" w:space="0" w:color="auto"/>
            <w:right w:val="none" w:sz="0" w:space="0" w:color="auto"/>
          </w:divBdr>
        </w:div>
        <w:div w:id="1881044287">
          <w:marLeft w:val="0"/>
          <w:marRight w:val="0"/>
          <w:marTop w:val="0"/>
          <w:marBottom w:val="0"/>
          <w:divBdr>
            <w:top w:val="none" w:sz="0" w:space="0" w:color="auto"/>
            <w:left w:val="none" w:sz="0" w:space="0" w:color="auto"/>
            <w:bottom w:val="none" w:sz="0" w:space="0" w:color="auto"/>
            <w:right w:val="none" w:sz="0" w:space="0" w:color="auto"/>
          </w:divBdr>
        </w:div>
        <w:div w:id="462962809">
          <w:marLeft w:val="0"/>
          <w:marRight w:val="0"/>
          <w:marTop w:val="0"/>
          <w:marBottom w:val="0"/>
          <w:divBdr>
            <w:top w:val="none" w:sz="0" w:space="0" w:color="auto"/>
            <w:left w:val="none" w:sz="0" w:space="0" w:color="auto"/>
            <w:bottom w:val="none" w:sz="0" w:space="0" w:color="auto"/>
            <w:right w:val="none" w:sz="0" w:space="0" w:color="auto"/>
          </w:divBdr>
        </w:div>
        <w:div w:id="268196021">
          <w:marLeft w:val="0"/>
          <w:marRight w:val="0"/>
          <w:marTop w:val="0"/>
          <w:marBottom w:val="0"/>
          <w:divBdr>
            <w:top w:val="none" w:sz="0" w:space="0" w:color="auto"/>
            <w:left w:val="none" w:sz="0" w:space="0" w:color="auto"/>
            <w:bottom w:val="none" w:sz="0" w:space="0" w:color="auto"/>
            <w:right w:val="none" w:sz="0" w:space="0" w:color="auto"/>
          </w:divBdr>
        </w:div>
        <w:div w:id="873424042">
          <w:marLeft w:val="0"/>
          <w:marRight w:val="0"/>
          <w:marTop w:val="0"/>
          <w:marBottom w:val="0"/>
          <w:divBdr>
            <w:top w:val="none" w:sz="0" w:space="0" w:color="auto"/>
            <w:left w:val="none" w:sz="0" w:space="0" w:color="auto"/>
            <w:bottom w:val="none" w:sz="0" w:space="0" w:color="auto"/>
            <w:right w:val="none" w:sz="0" w:space="0" w:color="auto"/>
          </w:divBdr>
        </w:div>
        <w:div w:id="1903951913">
          <w:marLeft w:val="0"/>
          <w:marRight w:val="0"/>
          <w:marTop w:val="0"/>
          <w:marBottom w:val="0"/>
          <w:divBdr>
            <w:top w:val="none" w:sz="0" w:space="0" w:color="auto"/>
            <w:left w:val="none" w:sz="0" w:space="0" w:color="auto"/>
            <w:bottom w:val="none" w:sz="0" w:space="0" w:color="auto"/>
            <w:right w:val="none" w:sz="0" w:space="0" w:color="auto"/>
          </w:divBdr>
        </w:div>
        <w:div w:id="612715458">
          <w:marLeft w:val="0"/>
          <w:marRight w:val="0"/>
          <w:marTop w:val="0"/>
          <w:marBottom w:val="0"/>
          <w:divBdr>
            <w:top w:val="none" w:sz="0" w:space="0" w:color="auto"/>
            <w:left w:val="none" w:sz="0" w:space="0" w:color="auto"/>
            <w:bottom w:val="none" w:sz="0" w:space="0" w:color="auto"/>
            <w:right w:val="none" w:sz="0" w:space="0" w:color="auto"/>
          </w:divBdr>
        </w:div>
        <w:div w:id="2135321751">
          <w:marLeft w:val="0"/>
          <w:marRight w:val="0"/>
          <w:marTop w:val="0"/>
          <w:marBottom w:val="0"/>
          <w:divBdr>
            <w:top w:val="none" w:sz="0" w:space="0" w:color="auto"/>
            <w:left w:val="none" w:sz="0" w:space="0" w:color="auto"/>
            <w:bottom w:val="none" w:sz="0" w:space="0" w:color="auto"/>
            <w:right w:val="none" w:sz="0" w:space="0" w:color="auto"/>
          </w:divBdr>
        </w:div>
        <w:div w:id="1916284344">
          <w:marLeft w:val="0"/>
          <w:marRight w:val="0"/>
          <w:marTop w:val="0"/>
          <w:marBottom w:val="0"/>
          <w:divBdr>
            <w:top w:val="none" w:sz="0" w:space="0" w:color="auto"/>
            <w:left w:val="none" w:sz="0" w:space="0" w:color="auto"/>
            <w:bottom w:val="none" w:sz="0" w:space="0" w:color="auto"/>
            <w:right w:val="none" w:sz="0" w:space="0" w:color="auto"/>
          </w:divBdr>
        </w:div>
        <w:div w:id="1998222007">
          <w:marLeft w:val="0"/>
          <w:marRight w:val="0"/>
          <w:marTop w:val="0"/>
          <w:marBottom w:val="0"/>
          <w:divBdr>
            <w:top w:val="none" w:sz="0" w:space="0" w:color="auto"/>
            <w:left w:val="none" w:sz="0" w:space="0" w:color="auto"/>
            <w:bottom w:val="none" w:sz="0" w:space="0" w:color="auto"/>
            <w:right w:val="none" w:sz="0" w:space="0" w:color="auto"/>
          </w:divBdr>
        </w:div>
        <w:div w:id="2115510339">
          <w:marLeft w:val="0"/>
          <w:marRight w:val="0"/>
          <w:marTop w:val="0"/>
          <w:marBottom w:val="0"/>
          <w:divBdr>
            <w:top w:val="none" w:sz="0" w:space="0" w:color="auto"/>
            <w:left w:val="none" w:sz="0" w:space="0" w:color="auto"/>
            <w:bottom w:val="none" w:sz="0" w:space="0" w:color="auto"/>
            <w:right w:val="none" w:sz="0" w:space="0" w:color="auto"/>
          </w:divBdr>
        </w:div>
        <w:div w:id="894127670">
          <w:marLeft w:val="0"/>
          <w:marRight w:val="0"/>
          <w:marTop w:val="0"/>
          <w:marBottom w:val="0"/>
          <w:divBdr>
            <w:top w:val="none" w:sz="0" w:space="0" w:color="auto"/>
            <w:left w:val="none" w:sz="0" w:space="0" w:color="auto"/>
            <w:bottom w:val="none" w:sz="0" w:space="0" w:color="auto"/>
            <w:right w:val="none" w:sz="0" w:space="0" w:color="auto"/>
          </w:divBdr>
        </w:div>
        <w:div w:id="505093573">
          <w:marLeft w:val="0"/>
          <w:marRight w:val="0"/>
          <w:marTop w:val="0"/>
          <w:marBottom w:val="0"/>
          <w:divBdr>
            <w:top w:val="none" w:sz="0" w:space="0" w:color="auto"/>
            <w:left w:val="none" w:sz="0" w:space="0" w:color="auto"/>
            <w:bottom w:val="none" w:sz="0" w:space="0" w:color="auto"/>
            <w:right w:val="none" w:sz="0" w:space="0" w:color="auto"/>
          </w:divBdr>
        </w:div>
        <w:div w:id="595095896">
          <w:marLeft w:val="0"/>
          <w:marRight w:val="0"/>
          <w:marTop w:val="0"/>
          <w:marBottom w:val="0"/>
          <w:divBdr>
            <w:top w:val="none" w:sz="0" w:space="0" w:color="auto"/>
            <w:left w:val="none" w:sz="0" w:space="0" w:color="auto"/>
            <w:bottom w:val="none" w:sz="0" w:space="0" w:color="auto"/>
            <w:right w:val="none" w:sz="0" w:space="0" w:color="auto"/>
          </w:divBdr>
        </w:div>
        <w:div w:id="1942177227">
          <w:marLeft w:val="0"/>
          <w:marRight w:val="0"/>
          <w:marTop w:val="0"/>
          <w:marBottom w:val="0"/>
          <w:divBdr>
            <w:top w:val="none" w:sz="0" w:space="0" w:color="auto"/>
            <w:left w:val="none" w:sz="0" w:space="0" w:color="auto"/>
            <w:bottom w:val="none" w:sz="0" w:space="0" w:color="auto"/>
            <w:right w:val="none" w:sz="0" w:space="0" w:color="auto"/>
          </w:divBdr>
        </w:div>
        <w:div w:id="665785449">
          <w:marLeft w:val="0"/>
          <w:marRight w:val="0"/>
          <w:marTop w:val="0"/>
          <w:marBottom w:val="0"/>
          <w:divBdr>
            <w:top w:val="none" w:sz="0" w:space="0" w:color="auto"/>
            <w:left w:val="none" w:sz="0" w:space="0" w:color="auto"/>
            <w:bottom w:val="none" w:sz="0" w:space="0" w:color="auto"/>
            <w:right w:val="none" w:sz="0" w:space="0" w:color="auto"/>
          </w:divBdr>
        </w:div>
        <w:div w:id="330640756">
          <w:marLeft w:val="0"/>
          <w:marRight w:val="0"/>
          <w:marTop w:val="0"/>
          <w:marBottom w:val="0"/>
          <w:divBdr>
            <w:top w:val="none" w:sz="0" w:space="0" w:color="auto"/>
            <w:left w:val="none" w:sz="0" w:space="0" w:color="auto"/>
            <w:bottom w:val="none" w:sz="0" w:space="0" w:color="auto"/>
            <w:right w:val="none" w:sz="0" w:space="0" w:color="auto"/>
          </w:divBdr>
        </w:div>
        <w:div w:id="1653098231">
          <w:marLeft w:val="0"/>
          <w:marRight w:val="0"/>
          <w:marTop w:val="0"/>
          <w:marBottom w:val="0"/>
          <w:divBdr>
            <w:top w:val="none" w:sz="0" w:space="0" w:color="auto"/>
            <w:left w:val="none" w:sz="0" w:space="0" w:color="auto"/>
            <w:bottom w:val="none" w:sz="0" w:space="0" w:color="auto"/>
            <w:right w:val="none" w:sz="0" w:space="0" w:color="auto"/>
          </w:divBdr>
        </w:div>
        <w:div w:id="382560661">
          <w:marLeft w:val="0"/>
          <w:marRight w:val="0"/>
          <w:marTop w:val="0"/>
          <w:marBottom w:val="0"/>
          <w:divBdr>
            <w:top w:val="none" w:sz="0" w:space="0" w:color="auto"/>
            <w:left w:val="none" w:sz="0" w:space="0" w:color="auto"/>
            <w:bottom w:val="none" w:sz="0" w:space="0" w:color="auto"/>
            <w:right w:val="none" w:sz="0" w:space="0" w:color="auto"/>
          </w:divBdr>
        </w:div>
        <w:div w:id="565343152">
          <w:marLeft w:val="0"/>
          <w:marRight w:val="0"/>
          <w:marTop w:val="0"/>
          <w:marBottom w:val="0"/>
          <w:divBdr>
            <w:top w:val="none" w:sz="0" w:space="0" w:color="auto"/>
            <w:left w:val="none" w:sz="0" w:space="0" w:color="auto"/>
            <w:bottom w:val="none" w:sz="0" w:space="0" w:color="auto"/>
            <w:right w:val="none" w:sz="0" w:space="0" w:color="auto"/>
          </w:divBdr>
        </w:div>
        <w:div w:id="1303776920">
          <w:marLeft w:val="0"/>
          <w:marRight w:val="0"/>
          <w:marTop w:val="0"/>
          <w:marBottom w:val="0"/>
          <w:divBdr>
            <w:top w:val="none" w:sz="0" w:space="0" w:color="auto"/>
            <w:left w:val="none" w:sz="0" w:space="0" w:color="auto"/>
            <w:bottom w:val="none" w:sz="0" w:space="0" w:color="auto"/>
            <w:right w:val="none" w:sz="0" w:space="0" w:color="auto"/>
          </w:divBdr>
        </w:div>
      </w:divsChild>
    </w:div>
    <w:div w:id="2106262419">
      <w:bodyDiv w:val="1"/>
      <w:marLeft w:val="0"/>
      <w:marRight w:val="0"/>
      <w:marTop w:val="0"/>
      <w:marBottom w:val="0"/>
      <w:divBdr>
        <w:top w:val="none" w:sz="0" w:space="0" w:color="auto"/>
        <w:left w:val="none" w:sz="0" w:space="0" w:color="auto"/>
        <w:bottom w:val="none" w:sz="0" w:space="0" w:color="auto"/>
        <w:right w:val="none" w:sz="0" w:space="0" w:color="auto"/>
      </w:divBdr>
      <w:divsChild>
        <w:div w:id="1636519167">
          <w:marLeft w:val="0"/>
          <w:marRight w:val="0"/>
          <w:marTop w:val="0"/>
          <w:marBottom w:val="0"/>
          <w:divBdr>
            <w:top w:val="none" w:sz="0" w:space="0" w:color="auto"/>
            <w:left w:val="none" w:sz="0" w:space="0" w:color="auto"/>
            <w:bottom w:val="none" w:sz="0" w:space="0" w:color="auto"/>
            <w:right w:val="none" w:sz="0" w:space="0" w:color="auto"/>
          </w:divBdr>
        </w:div>
        <w:div w:id="2112505479">
          <w:marLeft w:val="0"/>
          <w:marRight w:val="0"/>
          <w:marTop w:val="0"/>
          <w:marBottom w:val="0"/>
          <w:divBdr>
            <w:top w:val="none" w:sz="0" w:space="0" w:color="auto"/>
            <w:left w:val="none" w:sz="0" w:space="0" w:color="auto"/>
            <w:bottom w:val="none" w:sz="0" w:space="0" w:color="auto"/>
            <w:right w:val="none" w:sz="0" w:space="0" w:color="auto"/>
          </w:divBdr>
        </w:div>
        <w:div w:id="1449810340">
          <w:marLeft w:val="0"/>
          <w:marRight w:val="0"/>
          <w:marTop w:val="0"/>
          <w:marBottom w:val="0"/>
          <w:divBdr>
            <w:top w:val="none" w:sz="0" w:space="0" w:color="auto"/>
            <w:left w:val="none" w:sz="0" w:space="0" w:color="auto"/>
            <w:bottom w:val="none" w:sz="0" w:space="0" w:color="auto"/>
            <w:right w:val="none" w:sz="0" w:space="0" w:color="auto"/>
          </w:divBdr>
        </w:div>
      </w:divsChild>
    </w:div>
    <w:div w:id="2145150169">
      <w:bodyDiv w:val="1"/>
      <w:marLeft w:val="0"/>
      <w:marRight w:val="0"/>
      <w:marTop w:val="0"/>
      <w:marBottom w:val="0"/>
      <w:divBdr>
        <w:top w:val="none" w:sz="0" w:space="0" w:color="auto"/>
        <w:left w:val="none" w:sz="0" w:space="0" w:color="auto"/>
        <w:bottom w:val="none" w:sz="0" w:space="0" w:color="auto"/>
        <w:right w:val="none" w:sz="0" w:space="0" w:color="auto"/>
      </w:divBdr>
    </w:div>
    <w:div w:id="2145735453">
      <w:bodyDiv w:val="1"/>
      <w:marLeft w:val="0"/>
      <w:marRight w:val="0"/>
      <w:marTop w:val="0"/>
      <w:marBottom w:val="0"/>
      <w:divBdr>
        <w:top w:val="none" w:sz="0" w:space="0" w:color="auto"/>
        <w:left w:val="none" w:sz="0" w:space="0" w:color="auto"/>
        <w:bottom w:val="none" w:sz="0" w:space="0" w:color="auto"/>
        <w:right w:val="none" w:sz="0" w:space="0" w:color="auto"/>
      </w:divBdr>
      <w:divsChild>
        <w:div w:id="1491017021">
          <w:marLeft w:val="0"/>
          <w:marRight w:val="0"/>
          <w:marTop w:val="0"/>
          <w:marBottom w:val="0"/>
          <w:divBdr>
            <w:top w:val="none" w:sz="0" w:space="0" w:color="auto"/>
            <w:left w:val="none" w:sz="0" w:space="0" w:color="auto"/>
            <w:bottom w:val="none" w:sz="0" w:space="0" w:color="auto"/>
            <w:right w:val="none" w:sz="0" w:space="0" w:color="auto"/>
          </w:divBdr>
        </w:div>
        <w:div w:id="1034232133">
          <w:marLeft w:val="0"/>
          <w:marRight w:val="0"/>
          <w:marTop w:val="0"/>
          <w:marBottom w:val="0"/>
          <w:divBdr>
            <w:top w:val="none" w:sz="0" w:space="0" w:color="auto"/>
            <w:left w:val="none" w:sz="0" w:space="0" w:color="auto"/>
            <w:bottom w:val="none" w:sz="0" w:space="0" w:color="auto"/>
            <w:right w:val="none" w:sz="0" w:space="0" w:color="auto"/>
          </w:divBdr>
        </w:div>
        <w:div w:id="1521889924">
          <w:marLeft w:val="0"/>
          <w:marRight w:val="0"/>
          <w:marTop w:val="0"/>
          <w:marBottom w:val="0"/>
          <w:divBdr>
            <w:top w:val="none" w:sz="0" w:space="0" w:color="auto"/>
            <w:left w:val="none" w:sz="0" w:space="0" w:color="auto"/>
            <w:bottom w:val="none" w:sz="0" w:space="0" w:color="auto"/>
            <w:right w:val="none" w:sz="0" w:space="0" w:color="auto"/>
          </w:divBdr>
        </w:div>
        <w:div w:id="332073077">
          <w:marLeft w:val="0"/>
          <w:marRight w:val="0"/>
          <w:marTop w:val="0"/>
          <w:marBottom w:val="0"/>
          <w:divBdr>
            <w:top w:val="none" w:sz="0" w:space="0" w:color="auto"/>
            <w:left w:val="none" w:sz="0" w:space="0" w:color="auto"/>
            <w:bottom w:val="none" w:sz="0" w:space="0" w:color="auto"/>
            <w:right w:val="none" w:sz="0" w:space="0" w:color="auto"/>
          </w:divBdr>
        </w:div>
        <w:div w:id="38477866">
          <w:marLeft w:val="0"/>
          <w:marRight w:val="0"/>
          <w:marTop w:val="0"/>
          <w:marBottom w:val="0"/>
          <w:divBdr>
            <w:top w:val="none" w:sz="0" w:space="0" w:color="auto"/>
            <w:left w:val="none" w:sz="0" w:space="0" w:color="auto"/>
            <w:bottom w:val="none" w:sz="0" w:space="0" w:color="auto"/>
            <w:right w:val="none" w:sz="0" w:space="0" w:color="auto"/>
          </w:divBdr>
        </w:div>
        <w:div w:id="233786038">
          <w:marLeft w:val="0"/>
          <w:marRight w:val="0"/>
          <w:marTop w:val="0"/>
          <w:marBottom w:val="0"/>
          <w:divBdr>
            <w:top w:val="none" w:sz="0" w:space="0" w:color="auto"/>
            <w:left w:val="none" w:sz="0" w:space="0" w:color="auto"/>
            <w:bottom w:val="none" w:sz="0" w:space="0" w:color="auto"/>
            <w:right w:val="none" w:sz="0" w:space="0" w:color="auto"/>
          </w:divBdr>
        </w:div>
        <w:div w:id="1437406610">
          <w:marLeft w:val="0"/>
          <w:marRight w:val="0"/>
          <w:marTop w:val="0"/>
          <w:marBottom w:val="0"/>
          <w:divBdr>
            <w:top w:val="none" w:sz="0" w:space="0" w:color="auto"/>
            <w:left w:val="none" w:sz="0" w:space="0" w:color="auto"/>
            <w:bottom w:val="none" w:sz="0" w:space="0" w:color="auto"/>
            <w:right w:val="none" w:sz="0" w:space="0" w:color="auto"/>
          </w:divBdr>
        </w:div>
        <w:div w:id="61563260">
          <w:marLeft w:val="0"/>
          <w:marRight w:val="0"/>
          <w:marTop w:val="0"/>
          <w:marBottom w:val="0"/>
          <w:divBdr>
            <w:top w:val="none" w:sz="0" w:space="0" w:color="auto"/>
            <w:left w:val="none" w:sz="0" w:space="0" w:color="auto"/>
            <w:bottom w:val="none" w:sz="0" w:space="0" w:color="auto"/>
            <w:right w:val="none" w:sz="0" w:space="0" w:color="auto"/>
          </w:divBdr>
        </w:div>
        <w:div w:id="1799033229">
          <w:marLeft w:val="0"/>
          <w:marRight w:val="0"/>
          <w:marTop w:val="0"/>
          <w:marBottom w:val="0"/>
          <w:divBdr>
            <w:top w:val="none" w:sz="0" w:space="0" w:color="auto"/>
            <w:left w:val="none" w:sz="0" w:space="0" w:color="auto"/>
            <w:bottom w:val="none" w:sz="0" w:space="0" w:color="auto"/>
            <w:right w:val="none" w:sz="0" w:space="0" w:color="auto"/>
          </w:divBdr>
        </w:div>
        <w:div w:id="1609241391">
          <w:marLeft w:val="0"/>
          <w:marRight w:val="0"/>
          <w:marTop w:val="0"/>
          <w:marBottom w:val="0"/>
          <w:divBdr>
            <w:top w:val="none" w:sz="0" w:space="0" w:color="auto"/>
            <w:left w:val="none" w:sz="0" w:space="0" w:color="auto"/>
            <w:bottom w:val="none" w:sz="0" w:space="0" w:color="auto"/>
            <w:right w:val="none" w:sz="0" w:space="0" w:color="auto"/>
          </w:divBdr>
        </w:div>
        <w:div w:id="279997489">
          <w:marLeft w:val="0"/>
          <w:marRight w:val="0"/>
          <w:marTop w:val="0"/>
          <w:marBottom w:val="0"/>
          <w:divBdr>
            <w:top w:val="none" w:sz="0" w:space="0" w:color="auto"/>
            <w:left w:val="none" w:sz="0" w:space="0" w:color="auto"/>
            <w:bottom w:val="none" w:sz="0" w:space="0" w:color="auto"/>
            <w:right w:val="none" w:sz="0" w:space="0" w:color="auto"/>
          </w:divBdr>
        </w:div>
        <w:div w:id="954140511">
          <w:marLeft w:val="0"/>
          <w:marRight w:val="0"/>
          <w:marTop w:val="0"/>
          <w:marBottom w:val="0"/>
          <w:divBdr>
            <w:top w:val="none" w:sz="0" w:space="0" w:color="auto"/>
            <w:left w:val="none" w:sz="0" w:space="0" w:color="auto"/>
            <w:bottom w:val="none" w:sz="0" w:space="0" w:color="auto"/>
            <w:right w:val="none" w:sz="0" w:space="0" w:color="auto"/>
          </w:divBdr>
        </w:div>
        <w:div w:id="1381131826">
          <w:marLeft w:val="0"/>
          <w:marRight w:val="0"/>
          <w:marTop w:val="0"/>
          <w:marBottom w:val="0"/>
          <w:divBdr>
            <w:top w:val="none" w:sz="0" w:space="0" w:color="auto"/>
            <w:left w:val="none" w:sz="0" w:space="0" w:color="auto"/>
            <w:bottom w:val="none" w:sz="0" w:space="0" w:color="auto"/>
            <w:right w:val="none" w:sz="0" w:space="0" w:color="auto"/>
          </w:divBdr>
        </w:div>
        <w:div w:id="616643956">
          <w:marLeft w:val="0"/>
          <w:marRight w:val="0"/>
          <w:marTop w:val="0"/>
          <w:marBottom w:val="0"/>
          <w:divBdr>
            <w:top w:val="none" w:sz="0" w:space="0" w:color="auto"/>
            <w:left w:val="none" w:sz="0" w:space="0" w:color="auto"/>
            <w:bottom w:val="none" w:sz="0" w:space="0" w:color="auto"/>
            <w:right w:val="none" w:sz="0" w:space="0" w:color="auto"/>
          </w:divBdr>
        </w:div>
        <w:div w:id="848064672">
          <w:marLeft w:val="0"/>
          <w:marRight w:val="0"/>
          <w:marTop w:val="0"/>
          <w:marBottom w:val="0"/>
          <w:divBdr>
            <w:top w:val="none" w:sz="0" w:space="0" w:color="auto"/>
            <w:left w:val="none" w:sz="0" w:space="0" w:color="auto"/>
            <w:bottom w:val="none" w:sz="0" w:space="0" w:color="auto"/>
            <w:right w:val="none" w:sz="0" w:space="0" w:color="auto"/>
          </w:divBdr>
        </w:div>
        <w:div w:id="1625770001">
          <w:marLeft w:val="0"/>
          <w:marRight w:val="0"/>
          <w:marTop w:val="0"/>
          <w:marBottom w:val="0"/>
          <w:divBdr>
            <w:top w:val="none" w:sz="0" w:space="0" w:color="auto"/>
            <w:left w:val="none" w:sz="0" w:space="0" w:color="auto"/>
            <w:bottom w:val="none" w:sz="0" w:space="0" w:color="auto"/>
            <w:right w:val="none" w:sz="0" w:space="0" w:color="auto"/>
          </w:divBdr>
        </w:div>
        <w:div w:id="1170949703">
          <w:marLeft w:val="0"/>
          <w:marRight w:val="0"/>
          <w:marTop w:val="0"/>
          <w:marBottom w:val="0"/>
          <w:divBdr>
            <w:top w:val="none" w:sz="0" w:space="0" w:color="auto"/>
            <w:left w:val="none" w:sz="0" w:space="0" w:color="auto"/>
            <w:bottom w:val="none" w:sz="0" w:space="0" w:color="auto"/>
            <w:right w:val="none" w:sz="0" w:space="0" w:color="auto"/>
          </w:divBdr>
        </w:div>
        <w:div w:id="704326543">
          <w:marLeft w:val="0"/>
          <w:marRight w:val="0"/>
          <w:marTop w:val="0"/>
          <w:marBottom w:val="0"/>
          <w:divBdr>
            <w:top w:val="none" w:sz="0" w:space="0" w:color="auto"/>
            <w:left w:val="none" w:sz="0" w:space="0" w:color="auto"/>
            <w:bottom w:val="none" w:sz="0" w:space="0" w:color="auto"/>
            <w:right w:val="none" w:sz="0" w:space="0" w:color="auto"/>
          </w:divBdr>
        </w:div>
        <w:div w:id="669790926">
          <w:marLeft w:val="0"/>
          <w:marRight w:val="0"/>
          <w:marTop w:val="0"/>
          <w:marBottom w:val="0"/>
          <w:divBdr>
            <w:top w:val="none" w:sz="0" w:space="0" w:color="auto"/>
            <w:left w:val="none" w:sz="0" w:space="0" w:color="auto"/>
            <w:bottom w:val="none" w:sz="0" w:space="0" w:color="auto"/>
            <w:right w:val="none" w:sz="0" w:space="0" w:color="auto"/>
          </w:divBdr>
        </w:div>
        <w:div w:id="654841465">
          <w:marLeft w:val="0"/>
          <w:marRight w:val="0"/>
          <w:marTop w:val="0"/>
          <w:marBottom w:val="0"/>
          <w:divBdr>
            <w:top w:val="none" w:sz="0" w:space="0" w:color="auto"/>
            <w:left w:val="none" w:sz="0" w:space="0" w:color="auto"/>
            <w:bottom w:val="none" w:sz="0" w:space="0" w:color="auto"/>
            <w:right w:val="none" w:sz="0" w:space="0" w:color="auto"/>
          </w:divBdr>
        </w:div>
        <w:div w:id="496847446">
          <w:marLeft w:val="0"/>
          <w:marRight w:val="0"/>
          <w:marTop w:val="0"/>
          <w:marBottom w:val="0"/>
          <w:divBdr>
            <w:top w:val="none" w:sz="0" w:space="0" w:color="auto"/>
            <w:left w:val="none" w:sz="0" w:space="0" w:color="auto"/>
            <w:bottom w:val="none" w:sz="0" w:space="0" w:color="auto"/>
            <w:right w:val="none" w:sz="0" w:space="0" w:color="auto"/>
          </w:divBdr>
        </w:div>
        <w:div w:id="1902903967">
          <w:marLeft w:val="0"/>
          <w:marRight w:val="0"/>
          <w:marTop w:val="0"/>
          <w:marBottom w:val="0"/>
          <w:divBdr>
            <w:top w:val="none" w:sz="0" w:space="0" w:color="auto"/>
            <w:left w:val="none" w:sz="0" w:space="0" w:color="auto"/>
            <w:bottom w:val="none" w:sz="0" w:space="0" w:color="auto"/>
            <w:right w:val="none" w:sz="0" w:space="0" w:color="auto"/>
          </w:divBdr>
        </w:div>
        <w:div w:id="72548765">
          <w:marLeft w:val="0"/>
          <w:marRight w:val="0"/>
          <w:marTop w:val="0"/>
          <w:marBottom w:val="0"/>
          <w:divBdr>
            <w:top w:val="none" w:sz="0" w:space="0" w:color="auto"/>
            <w:left w:val="none" w:sz="0" w:space="0" w:color="auto"/>
            <w:bottom w:val="none" w:sz="0" w:space="0" w:color="auto"/>
            <w:right w:val="none" w:sz="0" w:space="0" w:color="auto"/>
          </w:divBdr>
        </w:div>
        <w:div w:id="1827478675">
          <w:marLeft w:val="0"/>
          <w:marRight w:val="0"/>
          <w:marTop w:val="0"/>
          <w:marBottom w:val="0"/>
          <w:divBdr>
            <w:top w:val="none" w:sz="0" w:space="0" w:color="auto"/>
            <w:left w:val="none" w:sz="0" w:space="0" w:color="auto"/>
            <w:bottom w:val="none" w:sz="0" w:space="0" w:color="auto"/>
            <w:right w:val="none" w:sz="0" w:space="0" w:color="auto"/>
          </w:divBdr>
        </w:div>
        <w:div w:id="889651930">
          <w:marLeft w:val="0"/>
          <w:marRight w:val="0"/>
          <w:marTop w:val="0"/>
          <w:marBottom w:val="0"/>
          <w:divBdr>
            <w:top w:val="none" w:sz="0" w:space="0" w:color="auto"/>
            <w:left w:val="none" w:sz="0" w:space="0" w:color="auto"/>
            <w:bottom w:val="none" w:sz="0" w:space="0" w:color="auto"/>
            <w:right w:val="none" w:sz="0" w:space="0" w:color="auto"/>
          </w:divBdr>
        </w:div>
        <w:div w:id="1787968105">
          <w:marLeft w:val="0"/>
          <w:marRight w:val="0"/>
          <w:marTop w:val="0"/>
          <w:marBottom w:val="0"/>
          <w:divBdr>
            <w:top w:val="none" w:sz="0" w:space="0" w:color="auto"/>
            <w:left w:val="none" w:sz="0" w:space="0" w:color="auto"/>
            <w:bottom w:val="none" w:sz="0" w:space="0" w:color="auto"/>
            <w:right w:val="none" w:sz="0" w:space="0" w:color="auto"/>
          </w:divBdr>
        </w:div>
        <w:div w:id="1569879610">
          <w:marLeft w:val="0"/>
          <w:marRight w:val="0"/>
          <w:marTop w:val="0"/>
          <w:marBottom w:val="0"/>
          <w:divBdr>
            <w:top w:val="none" w:sz="0" w:space="0" w:color="auto"/>
            <w:left w:val="none" w:sz="0" w:space="0" w:color="auto"/>
            <w:bottom w:val="none" w:sz="0" w:space="0" w:color="auto"/>
            <w:right w:val="none" w:sz="0" w:space="0" w:color="auto"/>
          </w:divBdr>
        </w:div>
        <w:div w:id="1085806135">
          <w:marLeft w:val="0"/>
          <w:marRight w:val="0"/>
          <w:marTop w:val="0"/>
          <w:marBottom w:val="0"/>
          <w:divBdr>
            <w:top w:val="none" w:sz="0" w:space="0" w:color="auto"/>
            <w:left w:val="none" w:sz="0" w:space="0" w:color="auto"/>
            <w:bottom w:val="none" w:sz="0" w:space="0" w:color="auto"/>
            <w:right w:val="none" w:sz="0" w:space="0" w:color="auto"/>
          </w:divBdr>
        </w:div>
        <w:div w:id="1003818225">
          <w:marLeft w:val="0"/>
          <w:marRight w:val="0"/>
          <w:marTop w:val="0"/>
          <w:marBottom w:val="0"/>
          <w:divBdr>
            <w:top w:val="none" w:sz="0" w:space="0" w:color="auto"/>
            <w:left w:val="none" w:sz="0" w:space="0" w:color="auto"/>
            <w:bottom w:val="none" w:sz="0" w:space="0" w:color="auto"/>
            <w:right w:val="none" w:sz="0" w:space="0" w:color="auto"/>
          </w:divBdr>
        </w:div>
        <w:div w:id="207570301">
          <w:marLeft w:val="0"/>
          <w:marRight w:val="0"/>
          <w:marTop w:val="0"/>
          <w:marBottom w:val="0"/>
          <w:divBdr>
            <w:top w:val="none" w:sz="0" w:space="0" w:color="auto"/>
            <w:left w:val="none" w:sz="0" w:space="0" w:color="auto"/>
            <w:bottom w:val="none" w:sz="0" w:space="0" w:color="auto"/>
            <w:right w:val="none" w:sz="0" w:space="0" w:color="auto"/>
          </w:divBdr>
        </w:div>
        <w:div w:id="1963223963">
          <w:marLeft w:val="0"/>
          <w:marRight w:val="0"/>
          <w:marTop w:val="0"/>
          <w:marBottom w:val="0"/>
          <w:divBdr>
            <w:top w:val="none" w:sz="0" w:space="0" w:color="auto"/>
            <w:left w:val="none" w:sz="0" w:space="0" w:color="auto"/>
            <w:bottom w:val="none" w:sz="0" w:space="0" w:color="auto"/>
            <w:right w:val="none" w:sz="0" w:space="0" w:color="auto"/>
          </w:divBdr>
        </w:div>
        <w:div w:id="1264535590">
          <w:marLeft w:val="0"/>
          <w:marRight w:val="0"/>
          <w:marTop w:val="0"/>
          <w:marBottom w:val="0"/>
          <w:divBdr>
            <w:top w:val="none" w:sz="0" w:space="0" w:color="auto"/>
            <w:left w:val="none" w:sz="0" w:space="0" w:color="auto"/>
            <w:bottom w:val="none" w:sz="0" w:space="0" w:color="auto"/>
            <w:right w:val="none" w:sz="0" w:space="0" w:color="auto"/>
          </w:divBdr>
        </w:div>
        <w:div w:id="1827815117">
          <w:marLeft w:val="0"/>
          <w:marRight w:val="0"/>
          <w:marTop w:val="0"/>
          <w:marBottom w:val="0"/>
          <w:divBdr>
            <w:top w:val="none" w:sz="0" w:space="0" w:color="auto"/>
            <w:left w:val="none" w:sz="0" w:space="0" w:color="auto"/>
            <w:bottom w:val="none" w:sz="0" w:space="0" w:color="auto"/>
            <w:right w:val="none" w:sz="0" w:space="0" w:color="auto"/>
          </w:divBdr>
        </w:div>
        <w:div w:id="1190526980">
          <w:marLeft w:val="0"/>
          <w:marRight w:val="0"/>
          <w:marTop w:val="0"/>
          <w:marBottom w:val="0"/>
          <w:divBdr>
            <w:top w:val="none" w:sz="0" w:space="0" w:color="auto"/>
            <w:left w:val="none" w:sz="0" w:space="0" w:color="auto"/>
            <w:bottom w:val="none" w:sz="0" w:space="0" w:color="auto"/>
            <w:right w:val="none" w:sz="0" w:space="0" w:color="auto"/>
          </w:divBdr>
        </w:div>
        <w:div w:id="488909162">
          <w:marLeft w:val="0"/>
          <w:marRight w:val="0"/>
          <w:marTop w:val="0"/>
          <w:marBottom w:val="0"/>
          <w:divBdr>
            <w:top w:val="none" w:sz="0" w:space="0" w:color="auto"/>
            <w:left w:val="none" w:sz="0" w:space="0" w:color="auto"/>
            <w:bottom w:val="none" w:sz="0" w:space="0" w:color="auto"/>
            <w:right w:val="none" w:sz="0" w:space="0" w:color="auto"/>
          </w:divBdr>
        </w:div>
        <w:div w:id="1710302364">
          <w:marLeft w:val="0"/>
          <w:marRight w:val="0"/>
          <w:marTop w:val="0"/>
          <w:marBottom w:val="0"/>
          <w:divBdr>
            <w:top w:val="none" w:sz="0" w:space="0" w:color="auto"/>
            <w:left w:val="none" w:sz="0" w:space="0" w:color="auto"/>
            <w:bottom w:val="none" w:sz="0" w:space="0" w:color="auto"/>
            <w:right w:val="none" w:sz="0" w:space="0" w:color="auto"/>
          </w:divBdr>
        </w:div>
        <w:div w:id="381944019">
          <w:marLeft w:val="0"/>
          <w:marRight w:val="0"/>
          <w:marTop w:val="0"/>
          <w:marBottom w:val="0"/>
          <w:divBdr>
            <w:top w:val="none" w:sz="0" w:space="0" w:color="auto"/>
            <w:left w:val="none" w:sz="0" w:space="0" w:color="auto"/>
            <w:bottom w:val="none" w:sz="0" w:space="0" w:color="auto"/>
            <w:right w:val="none" w:sz="0" w:space="0" w:color="auto"/>
          </w:divBdr>
        </w:div>
        <w:div w:id="892617473">
          <w:marLeft w:val="0"/>
          <w:marRight w:val="0"/>
          <w:marTop w:val="0"/>
          <w:marBottom w:val="0"/>
          <w:divBdr>
            <w:top w:val="none" w:sz="0" w:space="0" w:color="auto"/>
            <w:left w:val="none" w:sz="0" w:space="0" w:color="auto"/>
            <w:bottom w:val="none" w:sz="0" w:space="0" w:color="auto"/>
            <w:right w:val="none" w:sz="0" w:space="0" w:color="auto"/>
          </w:divBdr>
        </w:div>
        <w:div w:id="455873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tjosephine77@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ayndimele@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28"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chelawahua@yahoo.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ijbems.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2498</Words>
  <Characters>14245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Enque</dc:creator>
  <cp:lastModifiedBy>Delcanimoff</cp:lastModifiedBy>
  <cp:revision>7</cp:revision>
  <cp:lastPrinted>2020-08-14T13:49:00Z</cp:lastPrinted>
  <dcterms:created xsi:type="dcterms:W3CDTF">2020-08-06T11:48:00Z</dcterms:created>
  <dcterms:modified xsi:type="dcterms:W3CDTF">2020-08-14T14:05:00Z</dcterms:modified>
</cp:coreProperties>
</file>